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3141F6" w14:textId="77777777" w:rsidR="000958B2" w:rsidRPr="00601DE6" w:rsidRDefault="000958B2" w:rsidP="000958B2">
      <w:pPr>
        <w:jc w:val="lowKashida"/>
        <w:rPr>
          <w:rtl/>
        </w:rPr>
      </w:pPr>
      <w:r w:rsidRPr="00601DE6">
        <w:rPr>
          <w:noProof/>
          <w:rtl/>
          <w:lang w:bidi="ar-SA"/>
        </w:rPr>
        <w:drawing>
          <wp:anchor distT="0" distB="0" distL="114300" distR="114300" simplePos="0" relativeHeight="251658240" behindDoc="1" locked="0" layoutInCell="1" allowOverlap="1" wp14:anchorId="3DB8D7BD" wp14:editId="773940E7">
            <wp:simplePos x="0" y="0"/>
            <wp:positionH relativeFrom="margin">
              <wp:align>right</wp:align>
            </wp:positionH>
            <wp:positionV relativeFrom="paragraph">
              <wp:posOffset>0</wp:posOffset>
            </wp:positionV>
            <wp:extent cx="1084863" cy="1105646"/>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شعار المركز.png"/>
                    <pic:cNvPicPr/>
                  </pic:nvPicPr>
                  <pic:blipFill>
                    <a:blip r:embed="rId7">
                      <a:extLst>
                        <a:ext uri="{28A0092B-C50C-407E-A947-70E740481C1C}">
                          <a14:useLocalDpi xmlns:a14="http://schemas.microsoft.com/office/drawing/2010/main" val="0"/>
                        </a:ext>
                      </a:extLst>
                    </a:blip>
                    <a:stretch>
                      <a:fillRect/>
                    </a:stretch>
                  </pic:blipFill>
                  <pic:spPr>
                    <a:xfrm>
                      <a:off x="0" y="0"/>
                      <a:ext cx="1084863" cy="1105646"/>
                    </a:xfrm>
                    <a:prstGeom prst="rect">
                      <a:avLst/>
                    </a:prstGeom>
                  </pic:spPr>
                </pic:pic>
              </a:graphicData>
            </a:graphic>
            <wp14:sizeRelH relativeFrom="page">
              <wp14:pctWidth>0</wp14:pctWidth>
            </wp14:sizeRelH>
            <wp14:sizeRelV relativeFrom="page">
              <wp14:pctHeight>0</wp14:pctHeight>
            </wp14:sizeRelV>
          </wp:anchor>
        </w:drawing>
      </w:r>
    </w:p>
    <w:p w14:paraId="6FBC4478" w14:textId="77777777" w:rsidR="000958B2" w:rsidRPr="00601DE6" w:rsidRDefault="000958B2" w:rsidP="000958B2">
      <w:pPr>
        <w:jc w:val="lowKashida"/>
        <w:rPr>
          <w:rtl/>
        </w:rPr>
      </w:pPr>
    </w:p>
    <w:p w14:paraId="249BA216" w14:textId="77777777" w:rsidR="000958B2" w:rsidRDefault="000958B2" w:rsidP="000958B2">
      <w:pPr>
        <w:jc w:val="lowKashida"/>
        <w:rPr>
          <w:rtl/>
        </w:rPr>
      </w:pPr>
    </w:p>
    <w:p w14:paraId="01A5EE74" w14:textId="77777777" w:rsidR="000958B2" w:rsidRDefault="000958B2" w:rsidP="000958B2">
      <w:pPr>
        <w:jc w:val="lowKashida"/>
        <w:rPr>
          <w:rtl/>
        </w:rPr>
      </w:pPr>
    </w:p>
    <w:p w14:paraId="55B97E0E" w14:textId="77777777" w:rsidR="000958B2" w:rsidRDefault="000958B2" w:rsidP="000958B2">
      <w:pPr>
        <w:jc w:val="lowKashida"/>
        <w:rPr>
          <w:highlight w:val="darkYellow"/>
          <w:rtl/>
        </w:rPr>
      </w:pPr>
    </w:p>
    <w:p w14:paraId="4825B57B" w14:textId="77777777" w:rsidR="000958B2" w:rsidRPr="006078B9" w:rsidRDefault="000958B2" w:rsidP="000958B2">
      <w:pPr>
        <w:jc w:val="center"/>
        <w:rPr>
          <w:b/>
          <w:bCs/>
          <w:sz w:val="44"/>
          <w:szCs w:val="44"/>
        </w:rPr>
      </w:pPr>
      <w:r w:rsidRPr="006078B9">
        <w:rPr>
          <w:rFonts w:hint="cs"/>
          <w:b/>
          <w:bCs/>
          <w:sz w:val="44"/>
          <w:szCs w:val="44"/>
          <w:rtl/>
        </w:rPr>
        <w:t>الأمومة</w:t>
      </w:r>
    </w:p>
    <w:p w14:paraId="69AFFF2E" w14:textId="77777777" w:rsidR="000958B2" w:rsidRPr="006078B9" w:rsidRDefault="000958B2" w:rsidP="000958B2">
      <w:pPr>
        <w:widowControl/>
        <w:shd w:val="clear" w:color="auto" w:fill="FFFFFF"/>
        <w:bidi w:val="0"/>
        <w:spacing w:before="0" w:after="0" w:line="540" w:lineRule="atLeast"/>
        <w:jc w:val="center"/>
        <w:textAlignment w:val="top"/>
        <w:rPr>
          <w:rFonts w:asciiTheme="majorBidi" w:hAnsiTheme="majorBidi" w:cstheme="majorBidi"/>
          <w:b/>
          <w:bCs/>
          <w:sz w:val="44"/>
          <w:szCs w:val="44"/>
        </w:rPr>
      </w:pPr>
      <w:r w:rsidRPr="006078B9">
        <w:rPr>
          <w:rFonts w:asciiTheme="majorBidi" w:hAnsiTheme="majorBidi" w:cstheme="majorBidi"/>
          <w:b/>
          <w:bCs/>
          <w:sz w:val="44"/>
          <w:szCs w:val="44"/>
        </w:rPr>
        <w:t>The Motherhood</w:t>
      </w:r>
    </w:p>
    <w:p w14:paraId="1FDD7D33" w14:textId="77777777" w:rsidR="000958B2" w:rsidRPr="00F566EB" w:rsidRDefault="000958B2" w:rsidP="000958B2">
      <w:pPr>
        <w:jc w:val="center"/>
        <w:rPr>
          <w:b/>
          <w:bCs/>
          <w:sz w:val="36"/>
          <w:szCs w:val="36"/>
          <w:rtl/>
        </w:rPr>
      </w:pPr>
    </w:p>
    <w:p w14:paraId="0F18E02D" w14:textId="77777777" w:rsidR="000958B2" w:rsidRPr="00F566EB" w:rsidRDefault="000958B2" w:rsidP="000958B2">
      <w:pPr>
        <w:jc w:val="center"/>
        <w:rPr>
          <w:b/>
          <w:bCs/>
          <w:sz w:val="36"/>
          <w:szCs w:val="36"/>
        </w:rPr>
      </w:pPr>
      <w:r w:rsidRPr="00F566EB">
        <w:rPr>
          <w:rFonts w:hint="cs"/>
          <w:b/>
          <w:bCs/>
          <w:sz w:val="36"/>
          <w:szCs w:val="36"/>
          <w:rtl/>
        </w:rPr>
        <w:t>بقلم</w:t>
      </w:r>
    </w:p>
    <w:p w14:paraId="485CDF3C" w14:textId="77777777" w:rsidR="000958B2" w:rsidRPr="00F566EB" w:rsidRDefault="000958B2" w:rsidP="000958B2">
      <w:pPr>
        <w:jc w:val="center"/>
        <w:rPr>
          <w:b/>
          <w:bCs/>
          <w:sz w:val="40"/>
          <w:szCs w:val="40"/>
          <w:rtl/>
        </w:rPr>
      </w:pPr>
      <w:r w:rsidRPr="00F566EB">
        <w:rPr>
          <w:rFonts w:hint="cs"/>
          <w:b/>
          <w:bCs/>
          <w:sz w:val="36"/>
          <w:szCs w:val="36"/>
          <w:rtl/>
        </w:rPr>
        <w:t>ق</w:t>
      </w:r>
      <w:r w:rsidRPr="00F566EB">
        <w:rPr>
          <w:b/>
          <w:bCs/>
          <w:sz w:val="36"/>
          <w:szCs w:val="36"/>
          <w:rtl/>
        </w:rPr>
        <w:t>داسة البابا شنوده الثالث</w:t>
      </w:r>
    </w:p>
    <w:p w14:paraId="2DECE62D" w14:textId="77777777" w:rsidR="000958B2" w:rsidRDefault="000958B2" w:rsidP="000958B2">
      <w:pPr>
        <w:jc w:val="lowKashida"/>
        <w:rPr>
          <w:rtl/>
        </w:rPr>
      </w:pPr>
    </w:p>
    <w:p w14:paraId="74471CF8" w14:textId="77777777" w:rsidR="000958B2" w:rsidRDefault="000958B2" w:rsidP="000958B2">
      <w:pPr>
        <w:jc w:val="center"/>
      </w:pPr>
      <w:r w:rsidRPr="00304055">
        <w:rPr>
          <w:rtl/>
        </w:rPr>
        <w:t>الطبعة الأولى</w:t>
      </w:r>
    </w:p>
    <w:p w14:paraId="672F4104" w14:textId="77777777" w:rsidR="000958B2" w:rsidRPr="00304055" w:rsidRDefault="000958B2" w:rsidP="000958B2">
      <w:pPr>
        <w:jc w:val="center"/>
        <w:rPr>
          <w:rtl/>
        </w:rPr>
      </w:pPr>
      <w:r>
        <w:rPr>
          <w:rFonts w:hint="cs"/>
          <w:rtl/>
        </w:rPr>
        <w:t>يناير 2023م</w:t>
      </w:r>
    </w:p>
    <w:p w14:paraId="1ADE1816" w14:textId="77777777" w:rsidR="000958B2" w:rsidRDefault="000958B2" w:rsidP="000958B2">
      <w:pPr>
        <w:jc w:val="lowKashida"/>
        <w:rPr>
          <w:rtl/>
        </w:rPr>
      </w:pPr>
    </w:p>
    <w:p w14:paraId="554ED178" w14:textId="77777777" w:rsidR="000958B2" w:rsidRDefault="000958B2" w:rsidP="000958B2">
      <w:pPr>
        <w:jc w:val="lowKashida"/>
        <w:rPr>
          <w:rtl/>
        </w:rPr>
      </w:pPr>
    </w:p>
    <w:p w14:paraId="4BC6BB64" w14:textId="77777777" w:rsidR="000958B2" w:rsidRDefault="000958B2" w:rsidP="000958B2">
      <w:pPr>
        <w:jc w:val="lowKashida"/>
        <w:rPr>
          <w:rtl/>
        </w:rPr>
      </w:pPr>
    </w:p>
    <w:p w14:paraId="220FBA28" w14:textId="77777777" w:rsidR="000958B2" w:rsidRDefault="000958B2" w:rsidP="000958B2">
      <w:pPr>
        <w:jc w:val="lowKashida"/>
        <w:rPr>
          <w:rtl/>
        </w:rPr>
      </w:pPr>
    </w:p>
    <w:p w14:paraId="5065474E" w14:textId="77777777" w:rsidR="000958B2" w:rsidRDefault="000958B2" w:rsidP="000958B2">
      <w:pPr>
        <w:jc w:val="lowKashida"/>
        <w:rPr>
          <w:rtl/>
        </w:rPr>
      </w:pPr>
    </w:p>
    <w:p w14:paraId="586D4CB5" w14:textId="77777777" w:rsidR="000958B2" w:rsidRDefault="000958B2" w:rsidP="000958B2">
      <w:pPr>
        <w:jc w:val="lowKashida"/>
        <w:rPr>
          <w:rtl/>
        </w:rPr>
      </w:pPr>
    </w:p>
    <w:p w14:paraId="74249FA1" w14:textId="77777777" w:rsidR="000958B2" w:rsidRDefault="000958B2" w:rsidP="000958B2">
      <w:pPr>
        <w:jc w:val="lowKashida"/>
        <w:rPr>
          <w:rtl/>
        </w:rPr>
      </w:pPr>
    </w:p>
    <w:p w14:paraId="3C0CE890" w14:textId="77777777" w:rsidR="000958B2" w:rsidRDefault="000958B2" w:rsidP="000958B2">
      <w:pPr>
        <w:jc w:val="lowKashida"/>
        <w:rPr>
          <w:rtl/>
        </w:rPr>
      </w:pPr>
    </w:p>
    <w:p w14:paraId="5642A691" w14:textId="77777777" w:rsidR="000958B2" w:rsidRDefault="000958B2" w:rsidP="000958B2">
      <w:pPr>
        <w:jc w:val="lowKashida"/>
        <w:rPr>
          <w:rtl/>
        </w:rPr>
      </w:pPr>
    </w:p>
    <w:p w14:paraId="55FCE2BD" w14:textId="77777777" w:rsidR="000958B2" w:rsidRDefault="000958B2" w:rsidP="000958B2">
      <w:pPr>
        <w:jc w:val="lowKashida"/>
        <w:rPr>
          <w:rtl/>
        </w:rPr>
      </w:pPr>
    </w:p>
    <w:p w14:paraId="39E0F7A4" w14:textId="77777777" w:rsidR="008732B3" w:rsidRDefault="008732B3" w:rsidP="000958B2">
      <w:pPr>
        <w:jc w:val="lowKashida"/>
        <w:rPr>
          <w:rtl/>
        </w:rPr>
      </w:pPr>
    </w:p>
    <w:p w14:paraId="6B98B4A5" w14:textId="77777777" w:rsidR="008732B3" w:rsidRDefault="008732B3" w:rsidP="000958B2">
      <w:pPr>
        <w:jc w:val="lowKashida"/>
        <w:rPr>
          <w:rtl/>
        </w:rPr>
      </w:pPr>
    </w:p>
    <w:p w14:paraId="6193533C" w14:textId="77777777" w:rsidR="000958B2" w:rsidRPr="00304055" w:rsidRDefault="000958B2" w:rsidP="000958B2">
      <w:pPr>
        <w:jc w:val="lowKashida"/>
        <w:rPr>
          <w:rtl/>
        </w:rPr>
      </w:pPr>
      <w:r w:rsidRPr="00304055">
        <w:rPr>
          <w:rtl/>
        </w:rPr>
        <w:t xml:space="preserve">الكتاب: </w:t>
      </w:r>
      <w:r w:rsidRPr="00304055">
        <w:rPr>
          <w:rFonts w:hint="cs"/>
          <w:rtl/>
        </w:rPr>
        <w:t>الأمومة</w:t>
      </w:r>
    </w:p>
    <w:p w14:paraId="6BED182F" w14:textId="77777777" w:rsidR="000958B2" w:rsidRPr="00304055" w:rsidRDefault="000958B2" w:rsidP="000958B2">
      <w:pPr>
        <w:jc w:val="lowKashida"/>
        <w:rPr>
          <w:rtl/>
        </w:rPr>
      </w:pPr>
      <w:r w:rsidRPr="00304055">
        <w:rPr>
          <w:rtl/>
        </w:rPr>
        <w:t>المؤلف:</w:t>
      </w:r>
      <w:r w:rsidRPr="00304055">
        <w:rPr>
          <w:rFonts w:hint="cs"/>
          <w:rtl/>
        </w:rPr>
        <w:t xml:space="preserve"> قداسة </w:t>
      </w:r>
      <w:r w:rsidRPr="00304055">
        <w:rPr>
          <w:rtl/>
        </w:rPr>
        <w:t>البابا شنوده الثالث</w:t>
      </w:r>
    </w:p>
    <w:p w14:paraId="01C5B8CA" w14:textId="77777777" w:rsidR="000958B2" w:rsidRPr="00304055" w:rsidRDefault="000958B2" w:rsidP="000958B2">
      <w:pPr>
        <w:jc w:val="lowKashida"/>
        <w:rPr>
          <w:rtl/>
        </w:rPr>
      </w:pPr>
      <w:r w:rsidRPr="00304055">
        <w:rPr>
          <w:rFonts w:hint="cs"/>
          <w:rtl/>
        </w:rPr>
        <w:t>دار النشر: كنيسة السيدة العذراء بالزيتون/ رقم 1021</w:t>
      </w:r>
    </w:p>
    <w:p w14:paraId="194EDEA6" w14:textId="77777777" w:rsidR="000958B2" w:rsidRDefault="000958B2" w:rsidP="000958B2">
      <w:pPr>
        <w:jc w:val="lowKashida"/>
        <w:rPr>
          <w:color w:val="auto"/>
          <w:rtl/>
        </w:rPr>
      </w:pPr>
      <w:r w:rsidRPr="00CB743D">
        <w:rPr>
          <w:color w:val="auto"/>
          <w:rtl/>
        </w:rPr>
        <w:t>الطبعة الأولى:</w:t>
      </w:r>
      <w:r w:rsidRPr="00CB743D">
        <w:rPr>
          <w:rFonts w:hint="cs"/>
          <w:color w:val="auto"/>
          <w:rtl/>
        </w:rPr>
        <w:t xml:space="preserve"> </w:t>
      </w:r>
      <w:r>
        <w:rPr>
          <w:rFonts w:hint="cs"/>
          <w:color w:val="auto"/>
          <w:rtl/>
        </w:rPr>
        <w:t>يناير 2023م</w:t>
      </w:r>
    </w:p>
    <w:p w14:paraId="47A9287E" w14:textId="77777777" w:rsidR="000958B2" w:rsidRPr="00304055" w:rsidRDefault="000958B2" w:rsidP="000958B2">
      <w:pPr>
        <w:jc w:val="lowKashida"/>
      </w:pPr>
      <w:r w:rsidRPr="00304055">
        <w:rPr>
          <w:rtl/>
        </w:rPr>
        <w:t xml:space="preserve">رقم الإيداع بدار الكتب: </w:t>
      </w:r>
      <w:r>
        <w:rPr>
          <w:rFonts w:hint="cs"/>
          <w:rtl/>
        </w:rPr>
        <w:t>26437</w:t>
      </w:r>
      <w:r w:rsidRPr="00304055">
        <w:rPr>
          <w:rtl/>
        </w:rPr>
        <w:t xml:space="preserve">/ </w:t>
      </w:r>
      <w:r>
        <w:rPr>
          <w:rFonts w:hint="cs"/>
          <w:rtl/>
        </w:rPr>
        <w:t>2022م</w:t>
      </w:r>
      <w:r w:rsidRPr="00304055">
        <w:t xml:space="preserve"> </w:t>
      </w:r>
    </w:p>
    <w:p w14:paraId="3F834D81" w14:textId="77777777" w:rsidR="000958B2" w:rsidRPr="00F566EB" w:rsidRDefault="000958B2" w:rsidP="000958B2">
      <w:pPr>
        <w:jc w:val="lowKashida"/>
        <w:rPr>
          <w:b/>
          <w:bCs/>
          <w:sz w:val="32"/>
          <w:szCs w:val="32"/>
        </w:rPr>
      </w:pPr>
      <w:r w:rsidRPr="00304055">
        <w:rPr>
          <w:rFonts w:hint="cs"/>
          <w:rtl/>
        </w:rPr>
        <w:t>الترقيم الدولي:</w:t>
      </w:r>
      <w:r>
        <w:t>978-977-86437-4-9</w:t>
      </w:r>
    </w:p>
    <w:p w14:paraId="2B4135A4" w14:textId="77777777" w:rsidR="000958B2" w:rsidRDefault="000958B2" w:rsidP="000958B2">
      <w:pPr>
        <w:widowControl/>
        <w:bidi w:val="0"/>
        <w:spacing w:before="0" w:after="160" w:line="259" w:lineRule="auto"/>
        <w:jc w:val="left"/>
      </w:pPr>
      <w:r>
        <w:br w:type="page"/>
      </w:r>
    </w:p>
    <w:p w14:paraId="7FB39E01" w14:textId="77777777" w:rsidR="000958B2" w:rsidRPr="00F566EB" w:rsidRDefault="000958B2" w:rsidP="000958B2">
      <w:pPr>
        <w:jc w:val="lowKashida"/>
        <w:rPr>
          <w:b/>
          <w:bCs/>
          <w:sz w:val="32"/>
          <w:szCs w:val="32"/>
          <w:rtl/>
        </w:rPr>
      </w:pPr>
      <w:r w:rsidRPr="00F566EB">
        <w:rPr>
          <w:b/>
          <w:bCs/>
          <w:noProof/>
          <w:sz w:val="32"/>
          <w:szCs w:val="32"/>
          <w:rtl/>
          <w:lang w:bidi="ar-SA"/>
        </w:rPr>
        <w:lastRenderedPageBreak/>
        <w:drawing>
          <wp:anchor distT="0" distB="0" distL="114300" distR="114300" simplePos="0" relativeHeight="251663360" behindDoc="1" locked="0" layoutInCell="1" allowOverlap="1" wp14:anchorId="6A7BD68D" wp14:editId="2BE2CA26">
            <wp:simplePos x="0" y="0"/>
            <wp:positionH relativeFrom="page">
              <wp:posOffset>725214</wp:posOffset>
            </wp:positionH>
            <wp:positionV relativeFrom="paragraph">
              <wp:posOffset>0</wp:posOffset>
            </wp:positionV>
            <wp:extent cx="3527249" cy="445384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البابا تواضروس رسمية.jpg"/>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t="13300" b="14846"/>
                    <a:stretch/>
                  </pic:blipFill>
                  <pic:spPr bwMode="auto">
                    <a:xfrm>
                      <a:off x="0" y="0"/>
                      <a:ext cx="3535493" cy="4464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C18CDE" w14:textId="77777777" w:rsidR="000958B2" w:rsidRPr="00F566EB" w:rsidRDefault="000958B2" w:rsidP="000958B2">
      <w:pPr>
        <w:jc w:val="lowKashida"/>
        <w:rPr>
          <w:b/>
          <w:bCs/>
          <w:noProof/>
          <w:sz w:val="32"/>
          <w:szCs w:val="32"/>
          <w:rtl/>
        </w:rPr>
      </w:pPr>
    </w:p>
    <w:p w14:paraId="2445E7E8" w14:textId="77777777" w:rsidR="000958B2" w:rsidRPr="00F566EB" w:rsidRDefault="000958B2" w:rsidP="000958B2">
      <w:pPr>
        <w:jc w:val="lowKashida"/>
        <w:rPr>
          <w:b/>
          <w:bCs/>
          <w:noProof/>
          <w:sz w:val="32"/>
          <w:szCs w:val="32"/>
          <w:rtl/>
        </w:rPr>
      </w:pPr>
    </w:p>
    <w:p w14:paraId="28DE7F28" w14:textId="77777777" w:rsidR="000958B2" w:rsidRPr="00F566EB" w:rsidRDefault="000958B2" w:rsidP="000958B2">
      <w:pPr>
        <w:jc w:val="lowKashida"/>
        <w:rPr>
          <w:b/>
          <w:bCs/>
          <w:sz w:val="32"/>
          <w:szCs w:val="32"/>
          <w:rtl/>
        </w:rPr>
      </w:pPr>
    </w:p>
    <w:p w14:paraId="7AC0ED21" w14:textId="77777777" w:rsidR="000958B2" w:rsidRPr="00F566EB" w:rsidRDefault="000958B2" w:rsidP="000958B2">
      <w:pPr>
        <w:jc w:val="lowKashida"/>
        <w:rPr>
          <w:b/>
          <w:bCs/>
          <w:sz w:val="32"/>
          <w:szCs w:val="32"/>
          <w:rtl/>
        </w:rPr>
      </w:pPr>
    </w:p>
    <w:p w14:paraId="565615C1" w14:textId="77777777" w:rsidR="000958B2" w:rsidRPr="00F566EB" w:rsidRDefault="000958B2" w:rsidP="000958B2">
      <w:pPr>
        <w:jc w:val="lowKashida"/>
        <w:rPr>
          <w:b/>
          <w:bCs/>
          <w:sz w:val="32"/>
          <w:szCs w:val="32"/>
          <w:rtl/>
        </w:rPr>
      </w:pPr>
    </w:p>
    <w:p w14:paraId="3F8D763D" w14:textId="77777777" w:rsidR="000958B2" w:rsidRPr="00F566EB" w:rsidRDefault="000958B2" w:rsidP="000958B2">
      <w:pPr>
        <w:jc w:val="lowKashida"/>
        <w:rPr>
          <w:b/>
          <w:bCs/>
          <w:sz w:val="32"/>
          <w:szCs w:val="32"/>
          <w:rtl/>
        </w:rPr>
      </w:pPr>
    </w:p>
    <w:p w14:paraId="30FDD5EE" w14:textId="77777777" w:rsidR="000958B2" w:rsidRPr="00F566EB" w:rsidRDefault="000958B2" w:rsidP="000958B2">
      <w:pPr>
        <w:jc w:val="lowKashida"/>
        <w:rPr>
          <w:b/>
          <w:bCs/>
          <w:sz w:val="32"/>
          <w:szCs w:val="32"/>
          <w:rtl/>
        </w:rPr>
      </w:pPr>
    </w:p>
    <w:p w14:paraId="1504E826" w14:textId="77777777" w:rsidR="000958B2" w:rsidRPr="00F566EB" w:rsidRDefault="000958B2" w:rsidP="000958B2">
      <w:pPr>
        <w:jc w:val="lowKashida"/>
        <w:rPr>
          <w:b/>
          <w:bCs/>
          <w:sz w:val="32"/>
          <w:szCs w:val="32"/>
          <w:rtl/>
        </w:rPr>
      </w:pPr>
    </w:p>
    <w:p w14:paraId="784AC7BA" w14:textId="77777777" w:rsidR="000958B2" w:rsidRPr="00F566EB" w:rsidRDefault="000958B2" w:rsidP="000958B2">
      <w:pPr>
        <w:jc w:val="lowKashida"/>
        <w:rPr>
          <w:b/>
          <w:bCs/>
          <w:sz w:val="32"/>
          <w:szCs w:val="32"/>
          <w:rtl/>
        </w:rPr>
      </w:pPr>
    </w:p>
    <w:p w14:paraId="67DD272D" w14:textId="77777777" w:rsidR="000958B2" w:rsidRPr="00F566EB" w:rsidRDefault="000958B2" w:rsidP="000958B2">
      <w:pPr>
        <w:jc w:val="lowKashida"/>
        <w:rPr>
          <w:b/>
          <w:bCs/>
          <w:sz w:val="32"/>
          <w:szCs w:val="32"/>
          <w:rtl/>
        </w:rPr>
      </w:pPr>
    </w:p>
    <w:p w14:paraId="2A34C5E3" w14:textId="77777777" w:rsidR="000958B2" w:rsidRPr="00F566EB" w:rsidRDefault="000958B2" w:rsidP="000958B2">
      <w:pPr>
        <w:jc w:val="lowKashida"/>
        <w:rPr>
          <w:b/>
          <w:bCs/>
          <w:sz w:val="32"/>
          <w:szCs w:val="32"/>
          <w:rtl/>
        </w:rPr>
      </w:pPr>
    </w:p>
    <w:p w14:paraId="45985574" w14:textId="77777777" w:rsidR="000958B2" w:rsidRPr="00F566EB" w:rsidRDefault="000958B2" w:rsidP="000958B2">
      <w:pPr>
        <w:jc w:val="center"/>
        <w:rPr>
          <w:b/>
          <w:bCs/>
          <w:sz w:val="32"/>
          <w:szCs w:val="32"/>
          <w:rtl/>
        </w:rPr>
      </w:pPr>
      <w:r w:rsidRPr="00F566EB">
        <w:rPr>
          <w:b/>
          <w:bCs/>
          <w:sz w:val="32"/>
          <w:szCs w:val="32"/>
          <w:rtl/>
        </w:rPr>
        <w:t>صاحب القداسة والغبطة البابا تواضروس الثاني</w:t>
      </w:r>
    </w:p>
    <w:p w14:paraId="001321A1" w14:textId="77777777" w:rsidR="000958B2" w:rsidRPr="00601DE6" w:rsidRDefault="000958B2" w:rsidP="000958B2">
      <w:pPr>
        <w:jc w:val="center"/>
        <w:rPr>
          <w:rtl/>
        </w:rPr>
      </w:pPr>
      <w:r w:rsidRPr="00F566EB">
        <w:rPr>
          <w:b/>
          <w:bCs/>
          <w:sz w:val="32"/>
          <w:szCs w:val="32"/>
          <w:rtl/>
        </w:rPr>
        <w:t>بابا الإسكندرية وبطريرك الكرازة المرقسية الـــ118</w:t>
      </w:r>
      <w:r w:rsidRPr="00304055">
        <w:rPr>
          <w:sz w:val="36"/>
          <w:szCs w:val="36"/>
          <w:rtl/>
        </w:rPr>
        <w:br w:type="page"/>
      </w:r>
    </w:p>
    <w:p w14:paraId="78FDD2D6" w14:textId="77777777" w:rsidR="000958B2" w:rsidRPr="00601DE6" w:rsidRDefault="000958B2" w:rsidP="000958B2">
      <w:pPr>
        <w:jc w:val="lowKashida"/>
        <w:rPr>
          <w:rtl/>
        </w:rPr>
      </w:pPr>
    </w:p>
    <w:p w14:paraId="3C8E422C" w14:textId="77777777" w:rsidR="000958B2" w:rsidRPr="00601DE6" w:rsidRDefault="000958B2" w:rsidP="000958B2">
      <w:pPr>
        <w:jc w:val="lowKashida"/>
        <w:rPr>
          <w:rtl/>
        </w:rPr>
      </w:pPr>
      <w:r w:rsidRPr="00601DE6">
        <w:rPr>
          <w:rtl/>
        </w:rPr>
        <w:br w:type="page"/>
      </w:r>
    </w:p>
    <w:p w14:paraId="388D5EC9" w14:textId="77777777" w:rsidR="000958B2" w:rsidRDefault="000958B2" w:rsidP="000958B2">
      <w:pPr>
        <w:jc w:val="lowKashida"/>
        <w:rPr>
          <w:rtl/>
        </w:rPr>
      </w:pPr>
      <w:r w:rsidRPr="00601DE6">
        <w:rPr>
          <w:noProof/>
          <w:rtl/>
          <w:lang w:bidi="ar-SA"/>
        </w:rPr>
        <w:lastRenderedPageBreak/>
        <w:drawing>
          <wp:anchor distT="0" distB="0" distL="114300" distR="114300" simplePos="0" relativeHeight="251654144" behindDoc="0" locked="0" layoutInCell="1" allowOverlap="1" wp14:anchorId="3671CF00" wp14:editId="471EF982">
            <wp:simplePos x="0" y="0"/>
            <wp:positionH relativeFrom="margin">
              <wp:posOffset>0</wp:posOffset>
            </wp:positionH>
            <wp:positionV relativeFrom="margin">
              <wp:posOffset>5123</wp:posOffset>
            </wp:positionV>
            <wp:extent cx="3543847" cy="466932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3dad-khodam-elfashn.com/uploaded/20130828170123170123230828AugWed0123.jp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3546938" cy="4673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A25D4" w14:textId="77777777" w:rsidR="000958B2" w:rsidRDefault="000958B2" w:rsidP="000958B2">
      <w:pPr>
        <w:jc w:val="lowKashida"/>
        <w:rPr>
          <w:rtl/>
        </w:rPr>
      </w:pPr>
    </w:p>
    <w:p w14:paraId="430A0391" w14:textId="77777777" w:rsidR="000958B2" w:rsidRPr="00601DE6" w:rsidRDefault="000958B2" w:rsidP="000958B2">
      <w:pPr>
        <w:jc w:val="lowKashida"/>
        <w:rPr>
          <w:rtl/>
        </w:rPr>
      </w:pPr>
    </w:p>
    <w:p w14:paraId="7237AB70" w14:textId="77777777" w:rsidR="000958B2" w:rsidRPr="00601DE6" w:rsidRDefault="000958B2" w:rsidP="000958B2">
      <w:pPr>
        <w:jc w:val="lowKashida"/>
        <w:rPr>
          <w:rtl/>
        </w:rPr>
      </w:pPr>
    </w:p>
    <w:p w14:paraId="5CB8D8C1" w14:textId="77777777" w:rsidR="000958B2" w:rsidRPr="00601DE6" w:rsidRDefault="000958B2" w:rsidP="000958B2">
      <w:pPr>
        <w:jc w:val="lowKashida"/>
        <w:rPr>
          <w:rtl/>
        </w:rPr>
      </w:pPr>
    </w:p>
    <w:p w14:paraId="3A6041B3" w14:textId="77777777" w:rsidR="000958B2" w:rsidRPr="00601DE6" w:rsidRDefault="000958B2" w:rsidP="000958B2">
      <w:pPr>
        <w:jc w:val="lowKashida"/>
        <w:rPr>
          <w:rtl/>
        </w:rPr>
      </w:pPr>
    </w:p>
    <w:p w14:paraId="19C544D9" w14:textId="77777777" w:rsidR="000958B2" w:rsidRPr="00601DE6" w:rsidRDefault="000958B2" w:rsidP="000958B2">
      <w:pPr>
        <w:jc w:val="lowKashida"/>
        <w:rPr>
          <w:rtl/>
        </w:rPr>
      </w:pPr>
    </w:p>
    <w:p w14:paraId="3FEF03FC" w14:textId="77777777" w:rsidR="000958B2" w:rsidRPr="00601DE6" w:rsidRDefault="000958B2" w:rsidP="000958B2">
      <w:pPr>
        <w:jc w:val="lowKashida"/>
        <w:rPr>
          <w:rtl/>
        </w:rPr>
      </w:pPr>
    </w:p>
    <w:p w14:paraId="4F78BB81" w14:textId="77777777" w:rsidR="000958B2" w:rsidRPr="00601DE6" w:rsidRDefault="000958B2" w:rsidP="000958B2">
      <w:pPr>
        <w:jc w:val="lowKashida"/>
        <w:rPr>
          <w:rtl/>
        </w:rPr>
      </w:pPr>
    </w:p>
    <w:p w14:paraId="65BE1F59" w14:textId="77777777" w:rsidR="000958B2" w:rsidRPr="00601DE6" w:rsidRDefault="000958B2" w:rsidP="000958B2">
      <w:pPr>
        <w:jc w:val="lowKashida"/>
        <w:rPr>
          <w:rtl/>
        </w:rPr>
      </w:pPr>
    </w:p>
    <w:p w14:paraId="49C59138" w14:textId="77777777" w:rsidR="000958B2" w:rsidRPr="00601DE6" w:rsidRDefault="000958B2" w:rsidP="000958B2">
      <w:pPr>
        <w:jc w:val="lowKashida"/>
        <w:rPr>
          <w:rtl/>
        </w:rPr>
      </w:pPr>
    </w:p>
    <w:p w14:paraId="3B60DCCC" w14:textId="77777777" w:rsidR="000958B2" w:rsidRDefault="000958B2" w:rsidP="000958B2">
      <w:pPr>
        <w:jc w:val="lowKashida"/>
      </w:pPr>
    </w:p>
    <w:p w14:paraId="0E035494" w14:textId="77777777" w:rsidR="000958B2" w:rsidRDefault="000958B2" w:rsidP="000958B2">
      <w:pPr>
        <w:jc w:val="lowKashida"/>
      </w:pPr>
    </w:p>
    <w:p w14:paraId="30D07CC5" w14:textId="77777777" w:rsidR="000958B2" w:rsidRDefault="000958B2" w:rsidP="000958B2">
      <w:pPr>
        <w:jc w:val="center"/>
      </w:pPr>
    </w:p>
    <w:p w14:paraId="494F6496" w14:textId="77777777" w:rsidR="000958B2" w:rsidRPr="002C2621" w:rsidRDefault="000958B2" w:rsidP="000958B2">
      <w:pPr>
        <w:jc w:val="center"/>
        <w:rPr>
          <w:sz w:val="15"/>
          <w:szCs w:val="15"/>
          <w:rtl/>
        </w:rPr>
      </w:pPr>
    </w:p>
    <w:p w14:paraId="05D2B23A" w14:textId="77777777" w:rsidR="000958B2" w:rsidRPr="00F566EB" w:rsidRDefault="000958B2" w:rsidP="000958B2">
      <w:pPr>
        <w:jc w:val="center"/>
        <w:rPr>
          <w:b/>
          <w:bCs/>
          <w:sz w:val="32"/>
          <w:szCs w:val="32"/>
          <w:rtl/>
        </w:rPr>
      </w:pPr>
      <w:r>
        <w:rPr>
          <w:rFonts w:hint="cs"/>
          <w:b/>
          <w:bCs/>
          <w:sz w:val="32"/>
          <w:szCs w:val="32"/>
          <w:rtl/>
        </w:rPr>
        <w:t>قداسة</w:t>
      </w:r>
      <w:r w:rsidRPr="00F566EB">
        <w:rPr>
          <w:b/>
          <w:bCs/>
          <w:sz w:val="32"/>
          <w:szCs w:val="32"/>
          <w:rtl/>
        </w:rPr>
        <w:t xml:space="preserve"> البابا شنوده الثالث</w:t>
      </w:r>
    </w:p>
    <w:p w14:paraId="7F0C057A" w14:textId="77777777" w:rsidR="000958B2" w:rsidRPr="00F566EB" w:rsidRDefault="000958B2" w:rsidP="000958B2">
      <w:pPr>
        <w:jc w:val="center"/>
        <w:rPr>
          <w:b/>
          <w:bCs/>
          <w:sz w:val="32"/>
          <w:szCs w:val="32"/>
          <w:rtl/>
        </w:rPr>
      </w:pPr>
      <w:r w:rsidRPr="00F566EB">
        <w:rPr>
          <w:b/>
          <w:bCs/>
          <w:sz w:val="32"/>
          <w:szCs w:val="32"/>
          <w:rtl/>
        </w:rPr>
        <w:t xml:space="preserve">بابا الإسكندرية وبطريرك الكرازة المرقسية </w:t>
      </w:r>
      <w:proofErr w:type="gramStart"/>
      <w:r w:rsidRPr="00F566EB">
        <w:rPr>
          <w:b/>
          <w:bCs/>
          <w:sz w:val="32"/>
          <w:szCs w:val="32"/>
          <w:rtl/>
        </w:rPr>
        <w:t>الـ</w:t>
      </w:r>
      <w:r w:rsidRPr="00F566EB">
        <w:rPr>
          <w:rFonts w:hint="cs"/>
          <w:b/>
          <w:bCs/>
          <w:sz w:val="32"/>
          <w:szCs w:val="32"/>
          <w:rtl/>
        </w:rPr>
        <w:t>1</w:t>
      </w:r>
      <w:r>
        <w:rPr>
          <w:rFonts w:hint="cs"/>
          <w:b/>
          <w:bCs/>
          <w:sz w:val="32"/>
          <w:szCs w:val="32"/>
          <w:rtl/>
        </w:rPr>
        <w:t>1</w:t>
      </w:r>
      <w:r w:rsidRPr="00F566EB">
        <w:rPr>
          <w:rFonts w:hint="cs"/>
          <w:b/>
          <w:bCs/>
          <w:sz w:val="32"/>
          <w:szCs w:val="32"/>
          <w:rtl/>
        </w:rPr>
        <w:t>7</w:t>
      </w:r>
      <w:proofErr w:type="gramEnd"/>
    </w:p>
    <w:p w14:paraId="0B3B122F" w14:textId="77777777" w:rsidR="000958B2" w:rsidRPr="002C2621" w:rsidRDefault="000958B2" w:rsidP="000958B2">
      <w:pPr>
        <w:bidi w:val="0"/>
        <w:jc w:val="lowKashida"/>
        <w:rPr>
          <w:sz w:val="2"/>
          <w:szCs w:val="2"/>
          <w:rtl/>
        </w:rPr>
      </w:pPr>
      <w:r w:rsidRPr="002C2621">
        <w:rPr>
          <w:sz w:val="2"/>
          <w:szCs w:val="2"/>
          <w:rtl/>
        </w:rPr>
        <w:br w:type="page"/>
      </w:r>
    </w:p>
    <w:p w14:paraId="74354819" w14:textId="77777777" w:rsidR="000958B2" w:rsidRPr="00304055" w:rsidRDefault="000958B2" w:rsidP="000958B2">
      <w:pPr>
        <w:jc w:val="lowKashida"/>
        <w:rPr>
          <w:rtl/>
        </w:rPr>
      </w:pPr>
    </w:p>
    <w:p w14:paraId="3B1BDBAC" w14:textId="77777777" w:rsidR="000958B2" w:rsidRPr="00304055" w:rsidRDefault="000958B2" w:rsidP="000958B2">
      <w:pPr>
        <w:jc w:val="lowKashida"/>
        <w:rPr>
          <w:rtl/>
        </w:rPr>
      </w:pPr>
    </w:p>
    <w:p w14:paraId="36C7213D" w14:textId="77777777" w:rsidR="000958B2" w:rsidRDefault="000958B2" w:rsidP="000958B2">
      <w:pPr>
        <w:jc w:val="lowKashida"/>
        <w:rPr>
          <w:rtl/>
        </w:rPr>
        <w:sectPr w:rsidR="000958B2" w:rsidSect="000958B2">
          <w:pgSz w:w="7938" w:h="11340" w:code="11"/>
          <w:pgMar w:top="1134" w:right="1134" w:bottom="1134" w:left="1134" w:header="851" w:footer="851" w:gutter="0"/>
          <w:cols w:space="720"/>
          <w:rtlGutter/>
          <w:docGrid w:linePitch="360"/>
        </w:sectPr>
      </w:pPr>
    </w:p>
    <w:p w14:paraId="1052ED24" w14:textId="77777777" w:rsidR="000958B2" w:rsidRPr="00444027" w:rsidRDefault="000958B2" w:rsidP="000958B2">
      <w:pPr>
        <w:pStyle w:val="Heading1"/>
        <w:rPr>
          <w:rtl/>
        </w:rPr>
      </w:pPr>
      <w:bookmarkStart w:id="0" w:name="_Toc528686402"/>
      <w:bookmarkStart w:id="1" w:name="_Toc533528610"/>
      <w:bookmarkStart w:id="2" w:name="_Toc51092713"/>
      <w:bookmarkStart w:id="3" w:name="_Toc116901027"/>
      <w:r w:rsidRPr="00444027">
        <w:rPr>
          <w:rtl/>
        </w:rPr>
        <w:lastRenderedPageBreak/>
        <w:t>ط</w:t>
      </w:r>
      <w:r>
        <w:rPr>
          <w:rFonts w:hint="cs"/>
          <w:rtl/>
        </w:rPr>
        <w:t>ِ</w:t>
      </w:r>
      <w:r w:rsidRPr="00444027">
        <w:rPr>
          <w:rtl/>
        </w:rPr>
        <w:t>رس البرك</w:t>
      </w:r>
      <w:r w:rsidRPr="00444027">
        <w:rPr>
          <w:rFonts w:hint="cs"/>
          <w:rtl/>
        </w:rPr>
        <w:t>ة</w:t>
      </w:r>
      <w:bookmarkStart w:id="4" w:name="_Toc518738619"/>
      <w:bookmarkStart w:id="5" w:name="_Toc519348154"/>
      <w:bookmarkStart w:id="6" w:name="_Toc525679463"/>
      <w:bookmarkStart w:id="7" w:name="_Toc528685124"/>
      <w:bookmarkStart w:id="8" w:name="_Toc528686403"/>
      <w:bookmarkStart w:id="9" w:name="_Toc533528611"/>
      <w:bookmarkStart w:id="10" w:name="_Toc533529652"/>
      <w:bookmarkStart w:id="11" w:name="_Toc44940112"/>
      <w:bookmarkEnd w:id="0"/>
      <w:bookmarkEnd w:id="1"/>
      <w:r w:rsidRPr="00444027">
        <w:t xml:space="preserve"> </w:t>
      </w:r>
      <w:r w:rsidRPr="00444027">
        <w:rPr>
          <w:rtl/>
        </w:rPr>
        <w:t>قداسة البابا تواضروس الثاني</w:t>
      </w:r>
      <w:bookmarkEnd w:id="2"/>
      <w:bookmarkEnd w:id="3"/>
      <w:bookmarkEnd w:id="4"/>
      <w:bookmarkEnd w:id="5"/>
      <w:bookmarkEnd w:id="6"/>
      <w:bookmarkEnd w:id="7"/>
      <w:bookmarkEnd w:id="8"/>
      <w:bookmarkEnd w:id="9"/>
      <w:bookmarkEnd w:id="10"/>
      <w:bookmarkEnd w:id="11"/>
    </w:p>
    <w:p w14:paraId="58603899" w14:textId="77777777" w:rsidR="000958B2" w:rsidRDefault="000958B2" w:rsidP="000958B2">
      <w:pPr>
        <w:spacing w:before="0" w:after="0" w:line="240" w:lineRule="auto"/>
        <w:jc w:val="lowKashida"/>
        <w:rPr>
          <w:rFonts w:eastAsia="Times New Roman"/>
          <w:b/>
          <w:bCs/>
          <w:noProof/>
          <w:color w:val="auto"/>
          <w:sz w:val="28"/>
          <w:szCs w:val="28"/>
          <w:rtl/>
        </w:rPr>
      </w:pPr>
      <w:r w:rsidRPr="00151174">
        <w:rPr>
          <w:rFonts w:eastAsia="Times New Roman"/>
          <w:b/>
          <w:bCs/>
          <w:noProof/>
          <w:color w:val="auto"/>
          <w:sz w:val="28"/>
          <w:szCs w:val="28"/>
          <w:rtl/>
        </w:rPr>
        <w:t>وإن مات فهو يتكلم بعد...</w:t>
      </w:r>
    </w:p>
    <w:p w14:paraId="7E681A19" w14:textId="77777777" w:rsidR="000958B2" w:rsidRPr="002102EC" w:rsidRDefault="000958B2" w:rsidP="000958B2">
      <w:pPr>
        <w:spacing w:before="0" w:after="0" w:line="240" w:lineRule="auto"/>
        <w:jc w:val="lowKashida"/>
        <w:rPr>
          <w:noProof/>
          <w:rtl/>
        </w:rPr>
      </w:pPr>
      <w:r w:rsidRPr="002102EC">
        <w:rPr>
          <w:noProof/>
          <w:rtl/>
        </w:rPr>
        <w:t>غزارة المعرفة وعمقها في حياة المتني</w:t>
      </w:r>
      <w:r>
        <w:rPr>
          <w:rFonts w:hint="cs"/>
          <w:noProof/>
          <w:rtl/>
        </w:rPr>
        <w:t>ِّ</w:t>
      </w:r>
      <w:r w:rsidRPr="002102EC">
        <w:rPr>
          <w:noProof/>
          <w:rtl/>
        </w:rPr>
        <w:t>ح قداسة البابا شنوده الثالث جعل</w:t>
      </w:r>
      <w:r>
        <w:rPr>
          <w:rFonts w:hint="cs"/>
          <w:noProof/>
          <w:rtl/>
        </w:rPr>
        <w:t>َ</w:t>
      </w:r>
      <w:r w:rsidRPr="002102EC">
        <w:rPr>
          <w:noProof/>
          <w:rtl/>
        </w:rPr>
        <w:t>ته يترك لنا تُراثًا روحيً</w:t>
      </w:r>
      <w:r>
        <w:rPr>
          <w:rFonts w:hint="cs"/>
          <w:noProof/>
          <w:rtl/>
        </w:rPr>
        <w:t>ّ</w:t>
      </w:r>
      <w:r w:rsidRPr="002102EC">
        <w:rPr>
          <w:noProof/>
          <w:rtl/>
        </w:rPr>
        <w:t>ا وأدبيً</w:t>
      </w:r>
      <w:r>
        <w:rPr>
          <w:rFonts w:hint="cs"/>
          <w:noProof/>
          <w:rtl/>
        </w:rPr>
        <w:t>ّ</w:t>
      </w:r>
      <w:r w:rsidRPr="002102EC">
        <w:rPr>
          <w:noProof/>
          <w:rtl/>
        </w:rPr>
        <w:t>ا وكنسيً</w:t>
      </w:r>
      <w:r>
        <w:rPr>
          <w:rFonts w:hint="cs"/>
          <w:noProof/>
          <w:rtl/>
        </w:rPr>
        <w:t>ّ</w:t>
      </w:r>
      <w:r w:rsidRPr="002102EC">
        <w:rPr>
          <w:noProof/>
          <w:rtl/>
        </w:rPr>
        <w:t>ا ربما لم تشهده أجيال</w:t>
      </w:r>
      <w:r w:rsidRPr="002102EC">
        <w:rPr>
          <w:rFonts w:hint="cs"/>
          <w:noProof/>
          <w:rtl/>
        </w:rPr>
        <w:t>ٌ</w:t>
      </w:r>
      <w:r w:rsidRPr="002102EC">
        <w:rPr>
          <w:noProof/>
          <w:rtl/>
        </w:rPr>
        <w:t xml:space="preserve"> كثيرة قب</w:t>
      </w:r>
      <w:r w:rsidRPr="002102EC">
        <w:rPr>
          <w:rFonts w:hint="cs"/>
          <w:noProof/>
          <w:rtl/>
        </w:rPr>
        <w:t>ل</w:t>
      </w:r>
      <w:r>
        <w:rPr>
          <w:rFonts w:hint="cs"/>
          <w:noProof/>
          <w:rtl/>
        </w:rPr>
        <w:t>ًا</w:t>
      </w:r>
      <w:r w:rsidRPr="002102EC">
        <w:rPr>
          <w:noProof/>
          <w:rtl/>
        </w:rPr>
        <w:t>. وفي نفس الوقت هذا التُراث لم نحصره تمامًا حتى الآن.</w:t>
      </w:r>
    </w:p>
    <w:p w14:paraId="7ABE2D16" w14:textId="77777777" w:rsidR="000958B2" w:rsidRPr="00E37BFA" w:rsidRDefault="000958B2" w:rsidP="000958B2">
      <w:pPr>
        <w:tabs>
          <w:tab w:val="left" w:pos="7845"/>
        </w:tabs>
        <w:jc w:val="lowKashida"/>
        <w:rPr>
          <w:color w:val="auto"/>
          <w:rtl/>
        </w:rPr>
      </w:pPr>
      <w:r w:rsidRPr="00E37BFA">
        <w:rPr>
          <w:color w:val="auto"/>
          <w:rtl/>
        </w:rPr>
        <w:t>ورغم أنه نُشر أكثر من 150 كتابًا بأحجام متنوعة وفي موضوعات عديدة تغطي مساحات كبيرة من المعارف المسيحية الروحية والكنسية والآبائية.</w:t>
      </w:r>
    </w:p>
    <w:p w14:paraId="6CD49682" w14:textId="77777777" w:rsidR="000958B2" w:rsidRPr="00E37BFA" w:rsidRDefault="000958B2" w:rsidP="000958B2">
      <w:pPr>
        <w:tabs>
          <w:tab w:val="left" w:pos="7845"/>
        </w:tabs>
        <w:jc w:val="lowKashida"/>
        <w:rPr>
          <w:color w:val="auto"/>
          <w:rtl/>
        </w:rPr>
      </w:pPr>
      <w:r w:rsidRPr="00E37BFA">
        <w:rPr>
          <w:color w:val="auto"/>
          <w:rtl/>
        </w:rPr>
        <w:t>والتي تُرج</w:t>
      </w:r>
      <w:r w:rsidRPr="00E37BFA">
        <w:rPr>
          <w:rFonts w:hint="cs"/>
          <w:color w:val="auto"/>
          <w:rtl/>
        </w:rPr>
        <w:t>ِ</w:t>
      </w:r>
      <w:r w:rsidRPr="00E37BFA">
        <w:rPr>
          <w:color w:val="auto"/>
          <w:rtl/>
        </w:rPr>
        <w:t xml:space="preserve">م معظمها إلى العديد من اللغات، حتى صار اسمه معروفًا عالميًّا أنه </w:t>
      </w:r>
      <w:r w:rsidRPr="00E37BFA">
        <w:rPr>
          <w:b/>
          <w:bCs/>
          <w:color w:val="auto"/>
          <w:rtl/>
        </w:rPr>
        <w:t>"مُعلم الأجيال"</w:t>
      </w:r>
      <w:r w:rsidRPr="00E37BFA">
        <w:rPr>
          <w:color w:val="auto"/>
          <w:rtl/>
        </w:rPr>
        <w:t>.. إلا أنه ما يزال يوجد الكثير مما لم يُنشَر بعد.</w:t>
      </w:r>
    </w:p>
    <w:p w14:paraId="329EDA43" w14:textId="77777777" w:rsidR="000958B2" w:rsidRPr="00E37BFA" w:rsidRDefault="000958B2" w:rsidP="000958B2">
      <w:pPr>
        <w:tabs>
          <w:tab w:val="left" w:pos="7845"/>
        </w:tabs>
        <w:jc w:val="lowKashida"/>
        <w:rPr>
          <w:color w:val="auto"/>
          <w:rtl/>
        </w:rPr>
      </w:pPr>
      <w:r w:rsidRPr="00E37BFA">
        <w:rPr>
          <w:color w:val="auto"/>
          <w:rtl/>
        </w:rPr>
        <w:t xml:space="preserve">وننشر لكم بعضًا من ذلك التُّراث الخالد والذي لم يُنشر من قبل. </w:t>
      </w:r>
    </w:p>
    <w:p w14:paraId="1327F883" w14:textId="77777777" w:rsidR="000958B2" w:rsidRDefault="000958B2" w:rsidP="000958B2">
      <w:pPr>
        <w:jc w:val="lowKashida"/>
        <w:rPr>
          <w:b/>
          <w:bCs/>
          <w:noProof/>
          <w:sz w:val="32"/>
          <w:szCs w:val="32"/>
          <w:rtl/>
        </w:rPr>
      </w:pPr>
      <w:r w:rsidRPr="002102EC">
        <w:rPr>
          <w:noProof/>
          <w:rtl/>
        </w:rPr>
        <w:t>ونقد</w:t>
      </w:r>
      <w:r>
        <w:rPr>
          <w:rFonts w:hint="cs"/>
          <w:noProof/>
          <w:rtl/>
        </w:rPr>
        <w:t>ِّ</w:t>
      </w:r>
      <w:r w:rsidRPr="002102EC">
        <w:rPr>
          <w:noProof/>
          <w:rtl/>
        </w:rPr>
        <w:t xml:space="preserve">م لكم كتاب: </w:t>
      </w:r>
    </w:p>
    <w:p w14:paraId="7F756798" w14:textId="77777777" w:rsidR="000958B2" w:rsidRPr="006A7488" w:rsidRDefault="000958B2" w:rsidP="000958B2">
      <w:pPr>
        <w:jc w:val="center"/>
        <w:rPr>
          <w:b/>
          <w:bCs/>
          <w:noProof/>
        </w:rPr>
      </w:pPr>
      <w:r w:rsidRPr="006A7488">
        <w:rPr>
          <w:rFonts w:hint="cs"/>
          <w:b/>
          <w:bCs/>
          <w:noProof/>
          <w:rtl/>
        </w:rPr>
        <w:t>الأمومة</w:t>
      </w:r>
      <w:r>
        <w:rPr>
          <w:rFonts w:hint="cs"/>
          <w:b/>
          <w:bCs/>
          <w:noProof/>
          <w:rtl/>
        </w:rPr>
        <w:t xml:space="preserve"> </w:t>
      </w:r>
      <w:r>
        <w:rPr>
          <w:b/>
          <w:bCs/>
          <w:noProof/>
          <w:rtl/>
        </w:rPr>
        <w:t>–</w:t>
      </w:r>
      <w:r>
        <w:rPr>
          <w:rFonts w:hint="cs"/>
          <w:b/>
          <w:bCs/>
          <w:noProof/>
          <w:rtl/>
        </w:rPr>
        <w:t xml:space="preserve"> </w:t>
      </w:r>
      <w:r w:rsidRPr="00DE4E19">
        <w:rPr>
          <w:rFonts w:asciiTheme="majorBidi" w:hAnsiTheme="majorBidi" w:cstheme="majorBidi"/>
          <w:b/>
          <w:bCs/>
          <w:noProof/>
        </w:rPr>
        <w:t>The Motherhood</w:t>
      </w:r>
    </w:p>
    <w:p w14:paraId="5614204A" w14:textId="77777777" w:rsidR="000958B2" w:rsidRPr="002102EC" w:rsidRDefault="000958B2" w:rsidP="000958B2">
      <w:pPr>
        <w:jc w:val="lowKashida"/>
        <w:rPr>
          <w:noProof/>
          <w:rtl/>
        </w:rPr>
      </w:pPr>
      <w:r w:rsidRPr="002102EC">
        <w:rPr>
          <w:b/>
          <w:bCs/>
          <w:noProof/>
          <w:rtl/>
        </w:rPr>
        <w:t xml:space="preserve">وسوف تجد عزيزي القارئ متعة خاصة وأنت تستمع لصوت </w:t>
      </w:r>
      <w:r w:rsidRPr="009417DB">
        <w:rPr>
          <w:b/>
          <w:bCs/>
          <w:noProof/>
          <w:rtl/>
        </w:rPr>
        <w:t>قداسته عبر الصفحات وبعد رحيله</w:t>
      </w:r>
      <w:r>
        <w:rPr>
          <w:rFonts w:hint="cs"/>
          <w:b/>
          <w:bCs/>
          <w:noProof/>
          <w:rtl/>
        </w:rPr>
        <w:t>..</w:t>
      </w:r>
      <w:r w:rsidRPr="002102EC">
        <w:rPr>
          <w:noProof/>
          <w:rtl/>
        </w:rPr>
        <w:t xml:space="preserve"> يُعل</w:t>
      </w:r>
      <w:r w:rsidRPr="002102EC">
        <w:rPr>
          <w:rFonts w:hint="cs"/>
          <w:noProof/>
          <w:rtl/>
        </w:rPr>
        <w:t>ِّ</w:t>
      </w:r>
      <w:r w:rsidRPr="002102EC">
        <w:rPr>
          <w:noProof/>
          <w:rtl/>
        </w:rPr>
        <w:t>منا ويروينا من فيض</w:t>
      </w:r>
      <w:r>
        <w:rPr>
          <w:rFonts w:hint="cs"/>
          <w:noProof/>
          <w:rtl/>
        </w:rPr>
        <w:t>ِ</w:t>
      </w:r>
      <w:r w:rsidRPr="002102EC">
        <w:rPr>
          <w:noProof/>
          <w:rtl/>
        </w:rPr>
        <w:t xml:space="preserve"> معرفته </w:t>
      </w:r>
      <w:r w:rsidRPr="002102EC">
        <w:rPr>
          <w:noProof/>
          <w:rtl/>
        </w:rPr>
        <w:lastRenderedPageBreak/>
        <w:t>وروحياته وخبراته العميقة.</w:t>
      </w:r>
    </w:p>
    <w:p w14:paraId="5D278A47" w14:textId="77777777" w:rsidR="000958B2" w:rsidRPr="002102EC" w:rsidRDefault="000958B2" w:rsidP="000958B2">
      <w:pPr>
        <w:jc w:val="lowKashida"/>
        <w:rPr>
          <w:noProof/>
          <w:rtl/>
        </w:rPr>
      </w:pPr>
      <w:r w:rsidRPr="002102EC">
        <w:rPr>
          <w:noProof/>
          <w:rtl/>
        </w:rPr>
        <w:t xml:space="preserve">تقديري ومحبتي لكل من ساهم في إخراج هذه الكتب إلى النور خاصة مركز </w:t>
      </w:r>
      <w:r w:rsidRPr="00C43A2F">
        <w:rPr>
          <w:b/>
          <w:bCs/>
          <w:rtl/>
        </w:rPr>
        <w:t>"</w:t>
      </w:r>
      <w:r w:rsidRPr="00D601F3">
        <w:rPr>
          <w:b/>
          <w:bCs/>
          <w:rtl/>
        </w:rPr>
        <w:t>مركز</w:t>
      </w:r>
      <w:r>
        <w:rPr>
          <w:rtl/>
        </w:rPr>
        <w:t xml:space="preserve"> </w:t>
      </w:r>
      <w:r w:rsidRPr="00C43A2F">
        <w:rPr>
          <w:b/>
          <w:bCs/>
          <w:rtl/>
        </w:rPr>
        <w:t>مُعلّ</w:t>
      </w:r>
      <w:r>
        <w:rPr>
          <w:rFonts w:hint="cs"/>
          <w:b/>
          <w:bCs/>
          <w:rtl/>
        </w:rPr>
        <w:t>ِ</w:t>
      </w:r>
      <w:r w:rsidRPr="00C43A2F">
        <w:rPr>
          <w:b/>
          <w:bCs/>
          <w:rtl/>
        </w:rPr>
        <w:t>م الأجيال لحفظ ونشر تُراث البابا شنوده الثالث"</w:t>
      </w:r>
      <w:r w:rsidRPr="002102EC">
        <w:rPr>
          <w:noProof/>
          <w:rtl/>
        </w:rPr>
        <w:t xml:space="preserve"> في كنيسة السيدة العذراء مريم بالزيتون بالقاهرة</w:t>
      </w:r>
      <w:r>
        <w:rPr>
          <w:rFonts w:hint="cs"/>
          <w:noProof/>
          <w:rtl/>
        </w:rPr>
        <w:t>.</w:t>
      </w:r>
    </w:p>
    <w:p w14:paraId="50F0A600" w14:textId="77777777" w:rsidR="000958B2" w:rsidRPr="002102EC" w:rsidRDefault="000958B2" w:rsidP="000958B2">
      <w:pPr>
        <w:jc w:val="lowKashida"/>
        <w:rPr>
          <w:noProof/>
          <w:rtl/>
        </w:rPr>
      </w:pPr>
      <w:r w:rsidRPr="002102EC">
        <w:rPr>
          <w:noProof/>
          <w:rtl/>
        </w:rPr>
        <w:t>نفَّعنا الله ببركة صلواته لأجلنا كنيسة وشعبًا وضعفي. ونعمته تشملنا جميعًا</w:t>
      </w:r>
      <w:r>
        <w:rPr>
          <w:noProof/>
          <w:rtl/>
        </w:rPr>
        <w:t>.</w:t>
      </w:r>
    </w:p>
    <w:p w14:paraId="3B1D3088" w14:textId="77777777" w:rsidR="000958B2" w:rsidRPr="006A7488" w:rsidRDefault="000958B2" w:rsidP="000958B2">
      <w:pPr>
        <w:jc w:val="center"/>
        <w:rPr>
          <w:b/>
          <w:bCs/>
          <w:noProof/>
          <w:rtl/>
        </w:rPr>
      </w:pPr>
    </w:p>
    <w:p w14:paraId="69DBA5C6" w14:textId="77777777" w:rsidR="000958B2" w:rsidRPr="006A7488" w:rsidRDefault="000958B2" w:rsidP="000958B2">
      <w:pPr>
        <w:ind w:left="1389"/>
        <w:jc w:val="center"/>
        <w:rPr>
          <w:b/>
          <w:bCs/>
          <w:noProof/>
          <w:rtl/>
        </w:rPr>
      </w:pPr>
      <w:r w:rsidRPr="006A7488">
        <w:rPr>
          <w:b/>
          <w:bCs/>
          <w:noProof/>
          <w:rtl/>
        </w:rPr>
        <w:t>البابا تواضروس الثاني</w:t>
      </w:r>
    </w:p>
    <w:p w14:paraId="2A738B00" w14:textId="77777777" w:rsidR="000958B2" w:rsidRPr="006A7488" w:rsidRDefault="000958B2" w:rsidP="000958B2">
      <w:pPr>
        <w:ind w:left="1389"/>
        <w:jc w:val="center"/>
        <w:rPr>
          <w:b/>
          <w:bCs/>
          <w:noProof/>
          <w:rtl/>
        </w:rPr>
      </w:pPr>
      <w:r w:rsidRPr="006A7488">
        <w:rPr>
          <w:b/>
          <w:bCs/>
          <w:noProof/>
          <w:rtl/>
        </w:rPr>
        <w:t>بابا الإسكندرية وبطريرك الكرازة المرقسية الـ 11</w:t>
      </w:r>
      <w:r w:rsidRPr="006A7488">
        <w:rPr>
          <w:rFonts w:hint="cs"/>
          <w:b/>
          <w:bCs/>
          <w:noProof/>
          <w:rtl/>
        </w:rPr>
        <w:t>8</w:t>
      </w:r>
    </w:p>
    <w:p w14:paraId="2DA85252" w14:textId="77777777" w:rsidR="000958B2" w:rsidRPr="00323290" w:rsidRDefault="000958B2" w:rsidP="000958B2">
      <w:pPr>
        <w:jc w:val="lowKashida"/>
        <w:rPr>
          <w:rtl/>
        </w:rPr>
      </w:pPr>
    </w:p>
    <w:p w14:paraId="2D6AED08" w14:textId="77777777" w:rsidR="000958B2" w:rsidRPr="00323290" w:rsidRDefault="000958B2" w:rsidP="000958B2">
      <w:pPr>
        <w:jc w:val="lowKashida"/>
        <w:rPr>
          <w:rtl/>
        </w:rPr>
      </w:pPr>
    </w:p>
    <w:p w14:paraId="7A140C31" w14:textId="77777777" w:rsidR="000958B2" w:rsidRPr="00323290" w:rsidRDefault="000958B2" w:rsidP="000958B2">
      <w:pPr>
        <w:jc w:val="lowKashida"/>
        <w:rPr>
          <w:rtl/>
        </w:rPr>
      </w:pPr>
    </w:p>
    <w:p w14:paraId="6E24AE28" w14:textId="77777777" w:rsidR="000958B2" w:rsidRPr="00323290" w:rsidRDefault="000958B2" w:rsidP="000958B2">
      <w:pPr>
        <w:jc w:val="lowKashida"/>
        <w:rPr>
          <w:rtl/>
        </w:rPr>
      </w:pPr>
    </w:p>
    <w:p w14:paraId="103A2633" w14:textId="77777777" w:rsidR="000958B2" w:rsidRDefault="000958B2" w:rsidP="000958B2">
      <w:pPr>
        <w:jc w:val="lowKashida"/>
        <w:rPr>
          <w:rtl/>
        </w:rPr>
      </w:pPr>
    </w:p>
    <w:p w14:paraId="21D83B23" w14:textId="77777777" w:rsidR="000958B2" w:rsidRDefault="000958B2" w:rsidP="000958B2">
      <w:pPr>
        <w:jc w:val="lowKashida"/>
        <w:rPr>
          <w:rtl/>
        </w:rPr>
      </w:pPr>
    </w:p>
    <w:p w14:paraId="7F616190" w14:textId="77777777" w:rsidR="000958B2" w:rsidRDefault="000958B2" w:rsidP="000958B2">
      <w:pPr>
        <w:jc w:val="lowKashida"/>
        <w:rPr>
          <w:rtl/>
        </w:rPr>
      </w:pPr>
    </w:p>
    <w:p w14:paraId="55E8C5D3" w14:textId="77777777" w:rsidR="000958B2" w:rsidRPr="00323290" w:rsidRDefault="000958B2" w:rsidP="000958B2">
      <w:pPr>
        <w:jc w:val="lowKashida"/>
        <w:rPr>
          <w:rtl/>
        </w:rPr>
        <w:sectPr w:rsidR="000958B2" w:rsidRPr="00323290" w:rsidSect="000958B2">
          <w:headerReference w:type="default" r:id="rId12"/>
          <w:footerReference w:type="default" r:id="rId13"/>
          <w:pgSz w:w="7938" w:h="11340" w:code="11"/>
          <w:pgMar w:top="1134" w:right="1077" w:bottom="1134" w:left="1077" w:header="850" w:footer="851" w:gutter="0"/>
          <w:cols w:space="720"/>
          <w:rtlGutter/>
          <w:docGrid w:linePitch="360"/>
        </w:sectPr>
      </w:pPr>
    </w:p>
    <w:p w14:paraId="5DFA1AE0" w14:textId="77777777" w:rsidR="000958B2" w:rsidRPr="000F0829" w:rsidRDefault="000958B2" w:rsidP="000958B2">
      <w:pPr>
        <w:pStyle w:val="Heading1"/>
        <w:rPr>
          <w:rtl/>
        </w:rPr>
      </w:pPr>
      <w:bookmarkStart w:id="12" w:name="_Toc533528612"/>
      <w:bookmarkStart w:id="13" w:name="_Toc51092714"/>
      <w:bookmarkStart w:id="14" w:name="_Toc116901028"/>
      <w:r w:rsidRPr="000F0829">
        <w:rPr>
          <w:rtl/>
        </w:rPr>
        <w:t xml:space="preserve">قداسة </w:t>
      </w:r>
      <w:r w:rsidRPr="00AA7388">
        <w:rPr>
          <w:rtl/>
        </w:rPr>
        <w:t>البابا</w:t>
      </w:r>
      <w:r w:rsidRPr="000F0829">
        <w:rPr>
          <w:rtl/>
        </w:rPr>
        <w:t xml:space="preserve"> شنوده الثالث في سطور</w:t>
      </w:r>
      <w:bookmarkEnd w:id="12"/>
      <w:bookmarkEnd w:id="13"/>
      <w:bookmarkEnd w:id="14"/>
    </w:p>
    <w:p w14:paraId="5EE5DA71" w14:textId="77777777" w:rsidR="000958B2" w:rsidRPr="00366BC2" w:rsidRDefault="000958B2" w:rsidP="000958B2">
      <w:pPr>
        <w:spacing w:before="0" w:after="0" w:line="254" w:lineRule="auto"/>
        <w:jc w:val="lowKashida"/>
        <w:rPr>
          <w:rFonts w:eastAsia="Calibri"/>
          <w:color w:val="auto"/>
          <w:sz w:val="24"/>
          <w:szCs w:val="24"/>
          <w:lang w:bidi="ar-SA"/>
        </w:rPr>
      </w:pPr>
      <w:r w:rsidRPr="00366BC2">
        <w:rPr>
          <w:rFonts w:eastAsia="Calibri"/>
          <w:color w:val="auto"/>
          <w:sz w:val="24"/>
          <w:szCs w:val="24"/>
          <w:rtl/>
          <w:lang w:bidi="ar-SA"/>
        </w:rPr>
        <w:t>1- وُلِدَ في 3 أغسطس 1923م، باسم نظير جيد روفائيل. في قرية سل</w:t>
      </w:r>
      <w:r w:rsidRPr="00366BC2">
        <w:rPr>
          <w:rFonts w:eastAsia="Calibri" w:hint="cs"/>
          <w:color w:val="auto"/>
          <w:sz w:val="24"/>
          <w:szCs w:val="24"/>
          <w:rtl/>
          <w:lang w:bidi="ar-SA"/>
        </w:rPr>
        <w:t>َّ</w:t>
      </w:r>
      <w:r w:rsidRPr="00366BC2">
        <w:rPr>
          <w:rFonts w:eastAsia="Calibri"/>
          <w:color w:val="auto"/>
          <w:sz w:val="24"/>
          <w:szCs w:val="24"/>
          <w:rtl/>
          <w:lang w:bidi="ar-SA"/>
        </w:rPr>
        <w:t>ام بأسيوط.</w:t>
      </w:r>
    </w:p>
    <w:p w14:paraId="32F9FD70" w14:textId="77777777" w:rsidR="000958B2" w:rsidRPr="00366BC2" w:rsidRDefault="000958B2" w:rsidP="000958B2">
      <w:pPr>
        <w:spacing w:before="0" w:after="0" w:line="254" w:lineRule="auto"/>
        <w:jc w:val="lowKashida"/>
        <w:rPr>
          <w:rFonts w:eastAsia="Calibri"/>
          <w:color w:val="auto"/>
          <w:sz w:val="24"/>
          <w:szCs w:val="24"/>
          <w:lang w:bidi="ar-SA"/>
        </w:rPr>
      </w:pPr>
      <w:r w:rsidRPr="00366BC2">
        <w:rPr>
          <w:rFonts w:eastAsia="Calibri"/>
          <w:color w:val="auto"/>
          <w:sz w:val="24"/>
          <w:szCs w:val="24"/>
          <w:rtl/>
          <w:lang w:bidi="ar-SA"/>
        </w:rPr>
        <w:t>2- حصل على ليسانس الآداب -</w:t>
      </w:r>
      <w:r w:rsidRPr="00366BC2">
        <w:rPr>
          <w:rFonts w:eastAsia="Calibri" w:hint="cs"/>
          <w:color w:val="auto"/>
          <w:sz w:val="24"/>
          <w:szCs w:val="24"/>
          <w:rtl/>
          <w:lang w:bidi="ar-SA"/>
        </w:rPr>
        <w:t xml:space="preserve"> </w:t>
      </w:r>
      <w:r w:rsidRPr="00366BC2">
        <w:rPr>
          <w:rFonts w:eastAsia="Calibri"/>
          <w:color w:val="auto"/>
          <w:sz w:val="24"/>
          <w:szCs w:val="24"/>
          <w:rtl/>
          <w:lang w:bidi="ar-SA"/>
        </w:rPr>
        <w:t>قسم التاريخ -</w:t>
      </w:r>
      <w:r w:rsidRPr="00366BC2">
        <w:rPr>
          <w:rFonts w:eastAsia="Calibri" w:hint="cs"/>
          <w:color w:val="auto"/>
          <w:sz w:val="24"/>
          <w:szCs w:val="24"/>
          <w:rtl/>
          <w:lang w:bidi="ar-SA"/>
        </w:rPr>
        <w:t xml:space="preserve"> </w:t>
      </w:r>
      <w:r w:rsidRPr="00366BC2">
        <w:rPr>
          <w:rFonts w:eastAsia="Calibri"/>
          <w:color w:val="auto"/>
          <w:sz w:val="24"/>
          <w:szCs w:val="24"/>
          <w:rtl/>
          <w:lang w:bidi="ar-SA"/>
        </w:rPr>
        <w:t>من كلية الآداب جامعة فؤاد الأول (جامعة القاهرة حاليًا).</w:t>
      </w:r>
    </w:p>
    <w:p w14:paraId="3B7C8A1A" w14:textId="77777777" w:rsidR="000958B2" w:rsidRPr="00366BC2" w:rsidRDefault="000958B2" w:rsidP="000958B2">
      <w:pPr>
        <w:spacing w:before="0" w:after="0" w:line="254" w:lineRule="auto"/>
        <w:jc w:val="lowKashida"/>
        <w:rPr>
          <w:rFonts w:eastAsia="Calibri"/>
          <w:color w:val="auto"/>
          <w:sz w:val="24"/>
          <w:szCs w:val="24"/>
          <w:lang w:bidi="ar-SA"/>
        </w:rPr>
      </w:pPr>
      <w:r w:rsidRPr="00366BC2">
        <w:rPr>
          <w:rFonts w:eastAsia="Calibri"/>
          <w:color w:val="auto"/>
          <w:sz w:val="24"/>
          <w:szCs w:val="24"/>
          <w:rtl/>
          <w:lang w:bidi="ar-SA"/>
        </w:rPr>
        <w:t>3- التحق بالقوات المسلحة -</w:t>
      </w:r>
      <w:r w:rsidRPr="00366BC2">
        <w:rPr>
          <w:rFonts w:eastAsia="Calibri" w:hint="cs"/>
          <w:color w:val="auto"/>
          <w:sz w:val="24"/>
          <w:szCs w:val="24"/>
          <w:rtl/>
          <w:lang w:bidi="ar-SA"/>
        </w:rPr>
        <w:t xml:space="preserve"> </w:t>
      </w:r>
      <w:r w:rsidRPr="00366BC2">
        <w:rPr>
          <w:rFonts w:eastAsia="Calibri"/>
          <w:color w:val="auto"/>
          <w:sz w:val="24"/>
          <w:szCs w:val="24"/>
          <w:rtl/>
          <w:lang w:bidi="ar-SA"/>
        </w:rPr>
        <w:t>مدرسة المشاة -</w:t>
      </w:r>
      <w:r w:rsidRPr="00366BC2">
        <w:rPr>
          <w:rFonts w:eastAsia="Calibri" w:hint="cs"/>
          <w:color w:val="auto"/>
          <w:sz w:val="24"/>
          <w:szCs w:val="24"/>
          <w:rtl/>
          <w:lang w:bidi="ar-SA"/>
        </w:rPr>
        <w:t xml:space="preserve"> </w:t>
      </w:r>
      <w:r w:rsidRPr="00366BC2">
        <w:rPr>
          <w:rFonts w:eastAsia="Calibri"/>
          <w:color w:val="auto"/>
          <w:sz w:val="24"/>
          <w:szCs w:val="24"/>
          <w:rtl/>
          <w:lang w:bidi="ar-SA"/>
        </w:rPr>
        <w:t>وكان أول الخريجين من الضباط الاحتياط، سنة 1947م.</w:t>
      </w:r>
    </w:p>
    <w:p w14:paraId="33CAEE2C" w14:textId="77777777" w:rsidR="000958B2" w:rsidRPr="00366BC2" w:rsidRDefault="000958B2" w:rsidP="000958B2">
      <w:pPr>
        <w:spacing w:before="0" w:after="0" w:line="254" w:lineRule="auto"/>
        <w:jc w:val="lowKashida"/>
        <w:rPr>
          <w:rFonts w:eastAsia="Calibri"/>
          <w:color w:val="auto"/>
          <w:sz w:val="24"/>
          <w:szCs w:val="24"/>
          <w:lang w:bidi="ar-SA"/>
        </w:rPr>
      </w:pPr>
      <w:r w:rsidRPr="00366BC2">
        <w:rPr>
          <w:rFonts w:eastAsia="Calibri"/>
          <w:color w:val="auto"/>
          <w:sz w:val="24"/>
          <w:szCs w:val="24"/>
          <w:rtl/>
          <w:lang w:bidi="ar-SA"/>
        </w:rPr>
        <w:t>4- تخرج من الكلية الإكليريكية "القسم المسائي" سنة 1949م، وكان الأول على الخريجين</w:t>
      </w:r>
      <w:r w:rsidRPr="00366BC2">
        <w:rPr>
          <w:rFonts w:eastAsia="Calibri" w:hint="cs"/>
          <w:color w:val="auto"/>
          <w:sz w:val="24"/>
          <w:szCs w:val="24"/>
          <w:rtl/>
          <w:lang w:bidi="ar-SA"/>
        </w:rPr>
        <w:t xml:space="preserve">؛ </w:t>
      </w:r>
      <w:r w:rsidRPr="00366BC2">
        <w:rPr>
          <w:rFonts w:eastAsia="Calibri"/>
          <w:color w:val="auto"/>
          <w:sz w:val="24"/>
          <w:szCs w:val="24"/>
          <w:rtl/>
          <w:lang w:bidi="ar-SA"/>
        </w:rPr>
        <w:t>فعُيِّن مُدرسًا فيها.</w:t>
      </w:r>
    </w:p>
    <w:p w14:paraId="0B1FE8F3" w14:textId="77777777" w:rsidR="000958B2" w:rsidRPr="00366BC2" w:rsidRDefault="000958B2" w:rsidP="000958B2">
      <w:pPr>
        <w:spacing w:before="0" w:after="0" w:line="254" w:lineRule="auto"/>
        <w:jc w:val="lowKashida"/>
        <w:rPr>
          <w:rFonts w:eastAsia="Calibri"/>
          <w:color w:val="auto"/>
          <w:sz w:val="24"/>
          <w:szCs w:val="24"/>
          <w:lang w:bidi="ar-SA"/>
        </w:rPr>
      </w:pPr>
      <w:r w:rsidRPr="00366BC2">
        <w:rPr>
          <w:rFonts w:eastAsia="Calibri"/>
          <w:color w:val="auto"/>
          <w:sz w:val="24"/>
          <w:szCs w:val="24"/>
          <w:rtl/>
          <w:lang w:bidi="ar-SA"/>
        </w:rPr>
        <w:t>5- ع</w:t>
      </w:r>
      <w:r w:rsidRPr="00366BC2">
        <w:rPr>
          <w:rFonts w:eastAsia="Calibri" w:hint="cs"/>
          <w:color w:val="auto"/>
          <w:sz w:val="24"/>
          <w:szCs w:val="24"/>
          <w:rtl/>
          <w:lang w:bidi="ar-SA"/>
        </w:rPr>
        <w:t>َ</w:t>
      </w:r>
      <w:r w:rsidRPr="00366BC2">
        <w:rPr>
          <w:rFonts w:eastAsia="Calibri"/>
          <w:color w:val="auto"/>
          <w:sz w:val="24"/>
          <w:szCs w:val="24"/>
          <w:rtl/>
          <w:lang w:bidi="ar-SA"/>
        </w:rPr>
        <w:t>مِلَ مُد</w:t>
      </w:r>
      <w:r w:rsidRPr="00366BC2">
        <w:rPr>
          <w:rFonts w:eastAsia="Calibri" w:hint="cs"/>
          <w:color w:val="auto"/>
          <w:sz w:val="24"/>
          <w:szCs w:val="24"/>
          <w:rtl/>
          <w:lang w:bidi="ar-SA"/>
        </w:rPr>
        <w:t>ر</w:t>
      </w:r>
      <w:r w:rsidRPr="00366BC2">
        <w:rPr>
          <w:rFonts w:eastAsia="Calibri"/>
          <w:color w:val="auto"/>
          <w:sz w:val="24"/>
          <w:szCs w:val="24"/>
          <w:rtl/>
          <w:lang w:bidi="ar-SA"/>
        </w:rPr>
        <w:t>سًا للغ</w:t>
      </w:r>
      <w:r w:rsidRPr="00366BC2">
        <w:rPr>
          <w:rFonts w:eastAsia="Calibri" w:hint="cs"/>
          <w:color w:val="auto"/>
          <w:sz w:val="24"/>
          <w:szCs w:val="24"/>
          <w:rtl/>
          <w:lang w:bidi="ar-SA"/>
        </w:rPr>
        <w:t>تين</w:t>
      </w:r>
      <w:r w:rsidRPr="00366BC2">
        <w:rPr>
          <w:rFonts w:eastAsia="Calibri"/>
          <w:color w:val="auto"/>
          <w:sz w:val="24"/>
          <w:szCs w:val="24"/>
          <w:rtl/>
          <w:lang w:bidi="ar-SA"/>
        </w:rPr>
        <w:t xml:space="preserve"> الإنجليزية والعربية، في إحدى المدارس الأجنبية.</w:t>
      </w:r>
    </w:p>
    <w:p w14:paraId="62387962" w14:textId="77777777" w:rsidR="000958B2" w:rsidRPr="00366BC2" w:rsidRDefault="000958B2" w:rsidP="000958B2">
      <w:pPr>
        <w:spacing w:before="0" w:after="0" w:line="254" w:lineRule="auto"/>
        <w:jc w:val="lowKashida"/>
        <w:rPr>
          <w:rFonts w:eastAsia="Calibri"/>
          <w:color w:val="auto"/>
          <w:sz w:val="24"/>
          <w:szCs w:val="24"/>
          <w:lang w:bidi="ar-SA"/>
        </w:rPr>
      </w:pPr>
      <w:r w:rsidRPr="00366BC2">
        <w:rPr>
          <w:rFonts w:eastAsia="Calibri"/>
          <w:color w:val="auto"/>
          <w:sz w:val="24"/>
          <w:szCs w:val="24"/>
          <w:rtl/>
          <w:lang w:bidi="ar-SA"/>
        </w:rPr>
        <w:t>6- أتقَنَ الشعر منذ</w:t>
      </w:r>
      <w:r w:rsidRPr="00366BC2">
        <w:rPr>
          <w:rFonts w:eastAsia="Calibri" w:hint="cs"/>
          <w:color w:val="auto"/>
          <w:sz w:val="24"/>
          <w:szCs w:val="24"/>
          <w:rtl/>
          <w:lang w:bidi="ar-SA"/>
        </w:rPr>
        <w:t xml:space="preserve"> سنة</w:t>
      </w:r>
      <w:r w:rsidRPr="00366BC2">
        <w:rPr>
          <w:rFonts w:eastAsia="Calibri"/>
          <w:color w:val="auto"/>
          <w:sz w:val="24"/>
          <w:szCs w:val="24"/>
          <w:rtl/>
          <w:lang w:bidi="ar-SA"/>
        </w:rPr>
        <w:t xml:space="preserve"> 1939م، وكتب كثيرًا من القصائد الشعرية.</w:t>
      </w:r>
    </w:p>
    <w:p w14:paraId="2B958CE7" w14:textId="77777777" w:rsidR="000958B2" w:rsidRPr="00366BC2" w:rsidRDefault="000958B2" w:rsidP="000958B2">
      <w:pPr>
        <w:spacing w:before="0" w:after="0" w:line="254" w:lineRule="auto"/>
        <w:jc w:val="lowKashida"/>
        <w:rPr>
          <w:rFonts w:eastAsia="Calibri"/>
          <w:color w:val="auto"/>
          <w:sz w:val="24"/>
          <w:szCs w:val="24"/>
          <w:lang w:bidi="ar-SA"/>
        </w:rPr>
      </w:pPr>
      <w:r w:rsidRPr="00366BC2">
        <w:rPr>
          <w:rFonts w:eastAsia="Calibri"/>
          <w:color w:val="auto"/>
          <w:sz w:val="24"/>
          <w:szCs w:val="24"/>
          <w:rtl/>
          <w:lang w:bidi="ar-SA"/>
        </w:rPr>
        <w:t xml:space="preserve">7- في سنة 1949م: تَكَرَّسَ للخدمة في الكلية الإكليريكية وبيت مدارس الأحد </w:t>
      </w:r>
      <w:r w:rsidRPr="00366BC2">
        <w:rPr>
          <w:rFonts w:eastAsia="Calibri" w:hint="cs"/>
          <w:color w:val="auto"/>
          <w:sz w:val="24"/>
          <w:szCs w:val="24"/>
          <w:rtl/>
          <w:lang w:bidi="ar-SA"/>
        </w:rPr>
        <w:t xml:space="preserve">في </w:t>
      </w:r>
      <w:r w:rsidRPr="00366BC2">
        <w:rPr>
          <w:rFonts w:eastAsia="Calibri"/>
          <w:color w:val="auto"/>
          <w:sz w:val="24"/>
          <w:szCs w:val="24"/>
          <w:rtl/>
          <w:lang w:bidi="ar-SA"/>
        </w:rPr>
        <w:t xml:space="preserve">روض الفرج </w:t>
      </w:r>
      <w:r w:rsidRPr="00366BC2">
        <w:rPr>
          <w:rFonts w:eastAsia="Calibri" w:hint="cs"/>
          <w:color w:val="auto"/>
          <w:sz w:val="24"/>
          <w:szCs w:val="24"/>
          <w:rtl/>
          <w:lang w:bidi="ar-SA"/>
        </w:rPr>
        <w:t>ب</w:t>
      </w:r>
      <w:r w:rsidRPr="00366BC2">
        <w:rPr>
          <w:rFonts w:eastAsia="Calibri"/>
          <w:color w:val="auto"/>
          <w:sz w:val="24"/>
          <w:szCs w:val="24"/>
          <w:rtl/>
          <w:lang w:bidi="ar-SA"/>
        </w:rPr>
        <w:t>شبرا، وتولى رئاسة تحرير مجلة مدارس الأحد.</w:t>
      </w:r>
    </w:p>
    <w:p w14:paraId="234B4DC4" w14:textId="77777777" w:rsidR="000958B2" w:rsidRPr="00366BC2" w:rsidRDefault="000958B2" w:rsidP="000958B2">
      <w:pPr>
        <w:spacing w:before="0" w:after="0" w:line="254" w:lineRule="auto"/>
        <w:jc w:val="lowKashida"/>
        <w:rPr>
          <w:rFonts w:eastAsia="Calibri"/>
          <w:color w:val="auto"/>
          <w:sz w:val="24"/>
          <w:szCs w:val="24"/>
          <w:lang w:bidi="ar-SA"/>
        </w:rPr>
      </w:pPr>
      <w:r w:rsidRPr="00366BC2">
        <w:rPr>
          <w:rFonts w:eastAsia="Calibri"/>
          <w:color w:val="auto"/>
          <w:sz w:val="24"/>
          <w:szCs w:val="24"/>
          <w:rtl/>
          <w:lang w:bidi="ar-SA"/>
        </w:rPr>
        <w:t>8- صار راهبًا في دير العذراء الشهير بالسريان في 18 يوليو 1954م.</w:t>
      </w:r>
    </w:p>
    <w:p w14:paraId="1AF3157F" w14:textId="77777777" w:rsidR="000958B2" w:rsidRPr="00366BC2" w:rsidRDefault="000958B2" w:rsidP="000958B2">
      <w:pPr>
        <w:spacing w:before="0" w:after="0" w:line="254" w:lineRule="auto"/>
        <w:jc w:val="lowKashida"/>
        <w:rPr>
          <w:rFonts w:eastAsia="Calibri"/>
          <w:color w:val="auto"/>
          <w:sz w:val="24"/>
          <w:szCs w:val="24"/>
          <w:lang w:bidi="ar-SA"/>
        </w:rPr>
      </w:pPr>
      <w:r w:rsidRPr="00366BC2">
        <w:rPr>
          <w:rFonts w:eastAsia="Calibri"/>
          <w:color w:val="auto"/>
          <w:sz w:val="24"/>
          <w:szCs w:val="24"/>
          <w:rtl/>
          <w:lang w:bidi="ar-SA"/>
        </w:rPr>
        <w:t>9- تمت سيامته بيد البابا كيرلس السادس، أول أسقف للتعليم والكلية الإكليريكية والمعاهد الدينية، باسم الأنبا شنوده في 30 سبتمبر 1962م.</w:t>
      </w:r>
    </w:p>
    <w:p w14:paraId="7A8C72F0" w14:textId="77777777" w:rsidR="000958B2" w:rsidRPr="00366BC2" w:rsidRDefault="000958B2" w:rsidP="000958B2">
      <w:pPr>
        <w:spacing w:before="0" w:after="0" w:line="254" w:lineRule="auto"/>
        <w:jc w:val="lowKashida"/>
        <w:rPr>
          <w:rFonts w:eastAsia="Calibri"/>
          <w:color w:val="auto"/>
          <w:sz w:val="24"/>
          <w:szCs w:val="24"/>
          <w:lang w:bidi="ar-SA"/>
        </w:rPr>
      </w:pPr>
      <w:r w:rsidRPr="00366BC2">
        <w:rPr>
          <w:rFonts w:eastAsia="Calibri"/>
          <w:color w:val="auto"/>
          <w:sz w:val="24"/>
          <w:szCs w:val="24"/>
          <w:rtl/>
          <w:lang w:bidi="ar-SA"/>
        </w:rPr>
        <w:t>10- بدأ الاجتماعات الروحية التعليمية منذ سنة 1962م، واستمر فيها حتى نياحته سنة 2012م.</w:t>
      </w:r>
    </w:p>
    <w:p w14:paraId="79225E2A" w14:textId="77777777" w:rsidR="000958B2" w:rsidRPr="00366BC2" w:rsidRDefault="000958B2" w:rsidP="000958B2">
      <w:pPr>
        <w:tabs>
          <w:tab w:val="left" w:pos="7845"/>
        </w:tabs>
        <w:spacing w:before="0" w:after="0"/>
        <w:jc w:val="lowKashida"/>
        <w:rPr>
          <w:noProof/>
          <w:color w:val="auto"/>
          <w:sz w:val="24"/>
          <w:szCs w:val="24"/>
          <w:rtl/>
        </w:rPr>
      </w:pPr>
      <w:r w:rsidRPr="00366BC2">
        <w:rPr>
          <w:noProof/>
          <w:color w:val="auto"/>
          <w:sz w:val="24"/>
          <w:szCs w:val="24"/>
          <w:rtl/>
        </w:rPr>
        <w:t>11- أصدر مجلة الكرازة في يناير 1965م، واستمر في تحريرها حتى نياحته سنة 2012م (واستمر قداسة البابا المُعظَّم تواضروس الثاني في إصدارها).</w:t>
      </w:r>
    </w:p>
    <w:p w14:paraId="36837090" w14:textId="77777777" w:rsidR="000958B2" w:rsidRPr="00366BC2" w:rsidRDefault="000958B2" w:rsidP="000958B2">
      <w:pPr>
        <w:tabs>
          <w:tab w:val="left" w:pos="7845"/>
        </w:tabs>
        <w:spacing w:before="0" w:after="0"/>
        <w:jc w:val="lowKashida"/>
        <w:rPr>
          <w:noProof/>
          <w:color w:val="auto"/>
          <w:sz w:val="24"/>
          <w:szCs w:val="24"/>
          <w:rtl/>
        </w:rPr>
      </w:pPr>
      <w:r w:rsidRPr="00366BC2">
        <w:rPr>
          <w:noProof/>
          <w:color w:val="auto"/>
          <w:sz w:val="24"/>
          <w:szCs w:val="24"/>
          <w:rtl/>
        </w:rPr>
        <w:t>12- اختارته السماء بالقرعة الهيكلية وتمَّ تجليسه البابا الـ117 للكنيسة القبطية الأرثوذكسية يوم 14 نو</w:t>
      </w:r>
      <w:r w:rsidRPr="00366BC2">
        <w:rPr>
          <w:rFonts w:hint="cs"/>
          <w:noProof/>
          <w:color w:val="auto"/>
          <w:sz w:val="24"/>
          <w:szCs w:val="24"/>
          <w:rtl/>
        </w:rPr>
        <w:t>ڤ</w:t>
      </w:r>
      <w:r w:rsidRPr="00366BC2">
        <w:rPr>
          <w:rFonts w:hint="eastAsia"/>
          <w:noProof/>
          <w:color w:val="auto"/>
          <w:sz w:val="24"/>
          <w:szCs w:val="24"/>
          <w:rtl/>
        </w:rPr>
        <w:t>مبر</w:t>
      </w:r>
      <w:r w:rsidRPr="00366BC2">
        <w:rPr>
          <w:noProof/>
          <w:color w:val="auto"/>
          <w:sz w:val="24"/>
          <w:szCs w:val="24"/>
          <w:rtl/>
        </w:rPr>
        <w:t xml:space="preserve"> 1971م.</w:t>
      </w:r>
    </w:p>
    <w:p w14:paraId="6B820F2A" w14:textId="77777777" w:rsidR="000958B2" w:rsidRPr="00366BC2" w:rsidRDefault="000958B2" w:rsidP="000958B2">
      <w:pPr>
        <w:tabs>
          <w:tab w:val="left" w:pos="7845"/>
        </w:tabs>
        <w:spacing w:before="0" w:after="0"/>
        <w:jc w:val="lowKashida"/>
        <w:rPr>
          <w:noProof/>
          <w:color w:val="auto"/>
          <w:sz w:val="24"/>
          <w:szCs w:val="24"/>
          <w:rtl/>
        </w:rPr>
      </w:pPr>
      <w:r w:rsidRPr="00366BC2">
        <w:rPr>
          <w:noProof/>
          <w:color w:val="auto"/>
          <w:sz w:val="24"/>
          <w:szCs w:val="24"/>
          <w:rtl/>
        </w:rPr>
        <w:t>13- نَمَت الكنيسة القبطية في عهده، داخل مصر وخارجها؛ في كل قارات العالم: أفريقيا وآسيا وأوروبا وأستراليا والأمريكتين: الشمالية والجنوبية.</w:t>
      </w:r>
    </w:p>
    <w:p w14:paraId="778CA9B4" w14:textId="77777777" w:rsidR="000958B2" w:rsidRPr="00366BC2" w:rsidRDefault="000958B2" w:rsidP="000958B2">
      <w:pPr>
        <w:tabs>
          <w:tab w:val="left" w:pos="7845"/>
        </w:tabs>
        <w:spacing w:before="0" w:after="0"/>
        <w:jc w:val="lowKashida"/>
        <w:rPr>
          <w:noProof/>
          <w:color w:val="auto"/>
          <w:sz w:val="24"/>
          <w:szCs w:val="24"/>
          <w:rtl/>
        </w:rPr>
      </w:pPr>
      <w:r w:rsidRPr="00366BC2">
        <w:rPr>
          <w:noProof/>
          <w:color w:val="auto"/>
          <w:sz w:val="24"/>
          <w:szCs w:val="24"/>
          <w:rtl/>
        </w:rPr>
        <w:t>14- حصل على تسع شهادات دكتوراه فخرية من كُبرى جامعات أمريكا وأوروبا.</w:t>
      </w:r>
    </w:p>
    <w:p w14:paraId="6A574A83" w14:textId="77777777" w:rsidR="000958B2" w:rsidRPr="00366BC2" w:rsidRDefault="000958B2" w:rsidP="000958B2">
      <w:pPr>
        <w:tabs>
          <w:tab w:val="left" w:pos="7845"/>
        </w:tabs>
        <w:spacing w:before="0" w:after="0"/>
        <w:jc w:val="lowKashida"/>
        <w:rPr>
          <w:noProof/>
          <w:color w:val="auto"/>
          <w:sz w:val="24"/>
          <w:szCs w:val="24"/>
          <w:rtl/>
        </w:rPr>
      </w:pPr>
      <w:r w:rsidRPr="00366BC2">
        <w:rPr>
          <w:noProof/>
          <w:color w:val="auto"/>
          <w:sz w:val="24"/>
          <w:szCs w:val="24"/>
          <w:rtl/>
        </w:rPr>
        <w:t>15- امتدت الكلية الإكليريكية في عهده، وأصبح لها 16 فرعًا في مصر وخارجها.</w:t>
      </w:r>
    </w:p>
    <w:p w14:paraId="31D261A0" w14:textId="77777777" w:rsidR="000958B2" w:rsidRPr="00366BC2" w:rsidRDefault="000958B2" w:rsidP="000958B2">
      <w:pPr>
        <w:tabs>
          <w:tab w:val="left" w:pos="7845"/>
        </w:tabs>
        <w:spacing w:before="0" w:after="0"/>
        <w:jc w:val="lowKashida"/>
        <w:rPr>
          <w:noProof/>
          <w:color w:val="auto"/>
          <w:sz w:val="24"/>
          <w:szCs w:val="24"/>
          <w:rtl/>
        </w:rPr>
      </w:pPr>
      <w:r w:rsidRPr="00366BC2">
        <w:rPr>
          <w:noProof/>
          <w:color w:val="auto"/>
          <w:sz w:val="24"/>
          <w:szCs w:val="24"/>
          <w:rtl/>
        </w:rPr>
        <w:t>16- كتب أكثر من 150 كتابًا في كثير من المجالات الكتابية والروحية، واللاهوتية والعقائدية وفي الخدمة والرعاية والتربية.</w:t>
      </w:r>
    </w:p>
    <w:p w14:paraId="6EF80F63" w14:textId="77777777" w:rsidR="000958B2" w:rsidRPr="00366BC2" w:rsidRDefault="000958B2" w:rsidP="000958B2">
      <w:pPr>
        <w:tabs>
          <w:tab w:val="left" w:pos="7845"/>
        </w:tabs>
        <w:spacing w:before="0" w:after="0"/>
        <w:jc w:val="lowKashida"/>
        <w:rPr>
          <w:noProof/>
          <w:color w:val="auto"/>
          <w:sz w:val="24"/>
          <w:szCs w:val="24"/>
          <w:rtl/>
        </w:rPr>
      </w:pPr>
      <w:r w:rsidRPr="00366BC2">
        <w:rPr>
          <w:noProof/>
          <w:color w:val="auto"/>
          <w:sz w:val="24"/>
          <w:szCs w:val="24"/>
          <w:rtl/>
        </w:rPr>
        <w:t>17- قامَ بسيامة بطريركين</w:t>
      </w:r>
      <w:r w:rsidRPr="00366BC2">
        <w:rPr>
          <w:rFonts w:hint="cs"/>
          <w:noProof/>
          <w:color w:val="auto"/>
          <w:sz w:val="24"/>
          <w:szCs w:val="24"/>
          <w:rtl/>
        </w:rPr>
        <w:t>،</w:t>
      </w:r>
      <w:r w:rsidRPr="00366BC2">
        <w:rPr>
          <w:noProof/>
          <w:color w:val="auto"/>
          <w:sz w:val="24"/>
          <w:szCs w:val="24"/>
          <w:rtl/>
        </w:rPr>
        <w:t xml:space="preserve"> و5 أساقفة لكنيسة إريتريا</w:t>
      </w:r>
      <w:r w:rsidRPr="00366BC2">
        <w:rPr>
          <w:rFonts w:hint="cs"/>
          <w:noProof/>
          <w:color w:val="auto"/>
          <w:sz w:val="24"/>
          <w:szCs w:val="24"/>
          <w:rtl/>
        </w:rPr>
        <w:t>،</w:t>
      </w:r>
      <w:r w:rsidRPr="00366BC2">
        <w:rPr>
          <w:noProof/>
          <w:color w:val="auto"/>
          <w:sz w:val="24"/>
          <w:szCs w:val="24"/>
          <w:rtl/>
        </w:rPr>
        <w:t xml:space="preserve"> و112 أسقفًا</w:t>
      </w:r>
      <w:r w:rsidRPr="00366BC2">
        <w:rPr>
          <w:rFonts w:hint="cs"/>
          <w:noProof/>
          <w:color w:val="auto"/>
          <w:sz w:val="24"/>
          <w:szCs w:val="24"/>
          <w:rtl/>
        </w:rPr>
        <w:t>،</w:t>
      </w:r>
      <w:r w:rsidRPr="00366BC2">
        <w:rPr>
          <w:noProof/>
          <w:color w:val="auto"/>
          <w:sz w:val="24"/>
          <w:szCs w:val="24"/>
          <w:rtl/>
        </w:rPr>
        <w:t xml:space="preserve"> وأكثر من 2000 كاهن</w:t>
      </w:r>
      <w:r w:rsidRPr="00366BC2">
        <w:rPr>
          <w:rFonts w:hint="cs"/>
          <w:noProof/>
          <w:color w:val="auto"/>
          <w:sz w:val="24"/>
          <w:szCs w:val="24"/>
          <w:rtl/>
        </w:rPr>
        <w:t>،</w:t>
      </w:r>
      <w:r w:rsidRPr="00366BC2">
        <w:rPr>
          <w:noProof/>
          <w:color w:val="auto"/>
          <w:sz w:val="24"/>
          <w:szCs w:val="24"/>
          <w:rtl/>
        </w:rPr>
        <w:t xml:space="preserve"> و1000 راهب.</w:t>
      </w:r>
    </w:p>
    <w:p w14:paraId="3D73481E" w14:textId="77777777" w:rsidR="000958B2" w:rsidRPr="00366BC2" w:rsidRDefault="000958B2" w:rsidP="000958B2">
      <w:pPr>
        <w:tabs>
          <w:tab w:val="left" w:pos="7845"/>
        </w:tabs>
        <w:spacing w:before="0" w:after="0"/>
        <w:jc w:val="lowKashida"/>
        <w:rPr>
          <w:noProof/>
          <w:color w:val="auto"/>
          <w:sz w:val="24"/>
          <w:szCs w:val="24"/>
          <w:rtl/>
        </w:rPr>
      </w:pPr>
      <w:r w:rsidRPr="00366BC2">
        <w:rPr>
          <w:noProof/>
          <w:color w:val="auto"/>
          <w:sz w:val="24"/>
          <w:szCs w:val="24"/>
          <w:rtl/>
        </w:rPr>
        <w:t>18- قامَ برحلات رعوية ورسمية لكثير من بلدان العالم، وصلت إلى أكثر من 80 رحلة.</w:t>
      </w:r>
    </w:p>
    <w:p w14:paraId="0AA28A2F" w14:textId="77777777" w:rsidR="000958B2" w:rsidRPr="00366BC2" w:rsidRDefault="000958B2" w:rsidP="000958B2">
      <w:pPr>
        <w:tabs>
          <w:tab w:val="left" w:pos="7845"/>
        </w:tabs>
        <w:spacing w:before="0" w:after="0"/>
        <w:jc w:val="lowKashida"/>
        <w:rPr>
          <w:noProof/>
          <w:color w:val="auto"/>
          <w:sz w:val="24"/>
          <w:szCs w:val="24"/>
          <w:rtl/>
          <w:lang w:bidi="ar-SA"/>
        </w:rPr>
      </w:pPr>
      <w:r w:rsidRPr="00366BC2">
        <w:rPr>
          <w:noProof/>
          <w:color w:val="auto"/>
          <w:sz w:val="24"/>
          <w:szCs w:val="24"/>
          <w:rtl/>
        </w:rPr>
        <w:t>19- رقد في الرب في 17 مارس سنة 2012م، وكانت جنازة قداسته مهيبة وعظيمة، حضرها أكثر من اثنين ونصف مليون شخص، بشهادة الأنبا باخوميوس، مطران البحيرة ومطروح والخمس مدن الغربية والقائم مقام البطريرك. نيَّحَ الله نفسه في فردوس النعيم، ونَفَّعنا بصلواته.</w:t>
      </w:r>
    </w:p>
    <w:p w14:paraId="189BD40A" w14:textId="77777777" w:rsidR="000958B2" w:rsidRPr="00D267BF" w:rsidRDefault="000958B2" w:rsidP="000958B2">
      <w:pPr>
        <w:bidi w:val="0"/>
        <w:jc w:val="lowKashida"/>
        <w:rPr>
          <w:sz w:val="2"/>
          <w:szCs w:val="2"/>
          <w:rtl/>
        </w:rPr>
      </w:pPr>
      <w:r w:rsidRPr="00D267BF">
        <w:rPr>
          <w:sz w:val="2"/>
          <w:szCs w:val="2"/>
          <w:rtl/>
        </w:rPr>
        <w:br w:type="page"/>
      </w:r>
    </w:p>
    <w:p w14:paraId="2D22487E" w14:textId="77777777" w:rsidR="000958B2" w:rsidRPr="007B7897" w:rsidRDefault="000958B2" w:rsidP="000958B2">
      <w:pPr>
        <w:pStyle w:val="Heading1"/>
        <w:rPr>
          <w:rtl/>
        </w:rPr>
      </w:pPr>
      <w:bookmarkStart w:id="15" w:name="_Toc528686405"/>
      <w:bookmarkStart w:id="16" w:name="_Toc533528613"/>
      <w:bookmarkStart w:id="17" w:name="_Toc51092715"/>
      <w:bookmarkStart w:id="18" w:name="_Toc116901029"/>
      <w:r w:rsidRPr="007B7897">
        <w:rPr>
          <w:rtl/>
        </w:rPr>
        <w:t>هذا الكتاب</w:t>
      </w:r>
      <w:bookmarkEnd w:id="15"/>
      <w:bookmarkEnd w:id="16"/>
      <w:bookmarkEnd w:id="17"/>
      <w:bookmarkEnd w:id="18"/>
    </w:p>
    <w:p w14:paraId="1743E0D8" w14:textId="77777777" w:rsidR="000958B2" w:rsidRPr="00A838F7" w:rsidRDefault="000958B2" w:rsidP="000958B2">
      <w:pPr>
        <w:jc w:val="lowKashida"/>
        <w:rPr>
          <w:b/>
          <w:bCs/>
          <w:rtl/>
        </w:rPr>
      </w:pPr>
      <w:r>
        <w:rPr>
          <w:rFonts w:hint="cs"/>
          <w:rtl/>
        </w:rPr>
        <w:t xml:space="preserve">يسر مركز معلم الأجيال لحفظ ونشر تراث البابا شنوده الثالث أن يصدر كتابًا جديدًا عن </w:t>
      </w:r>
      <w:r w:rsidRPr="004E777D">
        <w:rPr>
          <w:rFonts w:hint="cs"/>
          <w:b/>
          <w:bCs/>
          <w:rtl/>
        </w:rPr>
        <w:t>"الأم"</w:t>
      </w:r>
      <w:r>
        <w:rPr>
          <w:rFonts w:hint="cs"/>
          <w:rtl/>
        </w:rPr>
        <w:t xml:space="preserve">.. بعنوان </w:t>
      </w:r>
      <w:r w:rsidRPr="004E777D">
        <w:rPr>
          <w:rFonts w:hint="cs"/>
          <w:b/>
          <w:bCs/>
          <w:rtl/>
        </w:rPr>
        <w:t>"الأمومة"</w:t>
      </w:r>
      <w:r>
        <w:rPr>
          <w:rFonts w:hint="cs"/>
          <w:rtl/>
        </w:rPr>
        <w:t xml:space="preserve">. </w:t>
      </w:r>
      <w:r w:rsidRPr="007D4601">
        <w:rPr>
          <w:rFonts w:hint="cs"/>
          <w:rtl/>
        </w:rPr>
        <w:t>من عظات</w:t>
      </w:r>
      <w:r>
        <w:rPr>
          <w:rFonts w:hint="cs"/>
          <w:rtl/>
        </w:rPr>
        <w:t xml:space="preserve"> ومقالات قداسته التي كتبها خلال سنوات حبريته. ورغم أننا أصدرنا قرابة الستين إصدارًا حتى الآن، ما زلنا أمام كم هائل من عظات ومقالات وأحاديث قداسته. </w:t>
      </w:r>
      <w:r w:rsidRPr="00A838F7">
        <w:rPr>
          <w:rFonts w:hint="cs"/>
          <w:b/>
          <w:bCs/>
          <w:rtl/>
        </w:rPr>
        <w:t>حقً</w:t>
      </w:r>
      <w:r>
        <w:rPr>
          <w:rFonts w:hint="cs"/>
          <w:b/>
          <w:bCs/>
          <w:rtl/>
        </w:rPr>
        <w:t>ّ</w:t>
      </w:r>
      <w:r w:rsidRPr="00A838F7">
        <w:rPr>
          <w:rFonts w:hint="cs"/>
          <w:b/>
          <w:bCs/>
          <w:rtl/>
        </w:rPr>
        <w:t>ا كان نبعًا من المعرفة والروحانية.</w:t>
      </w:r>
    </w:p>
    <w:p w14:paraId="2215747F" w14:textId="77777777" w:rsidR="000958B2" w:rsidRDefault="000958B2" w:rsidP="000958B2">
      <w:pPr>
        <w:jc w:val="lowKashida"/>
        <w:rPr>
          <w:rtl/>
        </w:rPr>
      </w:pPr>
      <w:r>
        <w:rPr>
          <w:rFonts w:hint="cs"/>
          <w:rtl/>
        </w:rPr>
        <w:t xml:space="preserve">وهذا الكتاب الذي بين يديك عزيزي القارئ يتحدث عن </w:t>
      </w:r>
      <w:r w:rsidRPr="00026F72">
        <w:rPr>
          <w:rFonts w:hint="cs"/>
          <w:b/>
          <w:bCs/>
          <w:rtl/>
        </w:rPr>
        <w:t>"الأم"</w:t>
      </w:r>
      <w:r>
        <w:rPr>
          <w:rFonts w:hint="cs"/>
          <w:rtl/>
        </w:rPr>
        <w:t>.. كيف نُكرِّمها، ونحترمها كما أوصانا الكتاب المقدس.. وأيضًا عن عاطفة الأمومة، وواجبات الأم داخل الأسرة، ونوعيات من الأمهات.</w:t>
      </w:r>
    </w:p>
    <w:p w14:paraId="2C22DE31" w14:textId="77777777" w:rsidR="000958B2" w:rsidRDefault="000958B2" w:rsidP="000958B2">
      <w:pPr>
        <w:jc w:val="lowKashida"/>
        <w:rPr>
          <w:rtl/>
        </w:rPr>
      </w:pPr>
      <w:r>
        <w:rPr>
          <w:rFonts w:hint="cs"/>
          <w:rtl/>
        </w:rPr>
        <w:t>إن هذا الكتاب مهم لكل أم بل ولكل امرأة؛ لأنه كما يقدم قداسة البابا شنوده نصائح لكل أم في تربية أبنائها، كذلك يكرِّم كل امرأة صارت أمًّا.</w:t>
      </w:r>
    </w:p>
    <w:p w14:paraId="50B2BE2A" w14:textId="77777777" w:rsidR="000958B2" w:rsidRPr="00AC23C2" w:rsidRDefault="000958B2" w:rsidP="000958B2">
      <w:pPr>
        <w:jc w:val="lowKashida"/>
        <w:rPr>
          <w:rtl/>
        </w:rPr>
      </w:pPr>
      <w:r w:rsidRPr="00A16BD5">
        <w:rPr>
          <w:rFonts w:hint="cs"/>
          <w:rtl/>
        </w:rPr>
        <w:t xml:space="preserve">كما يبين لنا قداسته </w:t>
      </w:r>
      <w:r>
        <w:rPr>
          <w:rFonts w:hint="cs"/>
          <w:rtl/>
        </w:rPr>
        <w:t>أهمية</w:t>
      </w:r>
      <w:r w:rsidRPr="00AC23C2">
        <w:rPr>
          <w:rFonts w:hint="cs"/>
          <w:rtl/>
        </w:rPr>
        <w:t xml:space="preserve"> المرأة للعالم أجمع. ويعطينا صورة </w:t>
      </w:r>
      <w:r w:rsidRPr="00AC23C2">
        <w:rPr>
          <w:rtl/>
        </w:rPr>
        <w:t>عن بعض نوعيات لأمهات من الكتاب المقدس</w:t>
      </w:r>
      <w:r w:rsidRPr="00AC23C2">
        <w:rPr>
          <w:rFonts w:hint="cs"/>
          <w:rtl/>
        </w:rPr>
        <w:t>، وأيضًا من تاريخ الكنيسة كأمهات قد</w:t>
      </w:r>
      <w:r>
        <w:rPr>
          <w:rFonts w:hint="cs"/>
          <w:rtl/>
        </w:rPr>
        <w:t>َّ</w:t>
      </w:r>
      <w:r w:rsidRPr="00AC23C2">
        <w:rPr>
          <w:rFonts w:hint="cs"/>
          <w:rtl/>
        </w:rPr>
        <w:t>من للكنيسة آباء</w:t>
      </w:r>
      <w:r>
        <w:rPr>
          <w:rFonts w:hint="cs"/>
          <w:rtl/>
        </w:rPr>
        <w:t>ً</w:t>
      </w:r>
      <w:r w:rsidRPr="00AC23C2">
        <w:rPr>
          <w:rFonts w:hint="cs"/>
          <w:rtl/>
        </w:rPr>
        <w:t xml:space="preserve"> بطاركة أو لاهوتيين. كما تكلم كثيرًا عن أمهات شهيدات أو أمهات شج</w:t>
      </w:r>
      <w:r>
        <w:rPr>
          <w:rFonts w:hint="cs"/>
          <w:rtl/>
        </w:rPr>
        <w:t>َّ</w:t>
      </w:r>
      <w:r w:rsidRPr="00AC23C2">
        <w:rPr>
          <w:rFonts w:hint="cs"/>
          <w:rtl/>
        </w:rPr>
        <w:t>عن أبناءهن</w:t>
      </w:r>
      <w:r>
        <w:rPr>
          <w:rFonts w:hint="cs"/>
          <w:rtl/>
        </w:rPr>
        <w:t>َّ</w:t>
      </w:r>
      <w:r w:rsidRPr="00AC23C2">
        <w:rPr>
          <w:rFonts w:hint="cs"/>
          <w:rtl/>
        </w:rPr>
        <w:t xml:space="preserve"> على الشهادة. أ</w:t>
      </w:r>
      <w:r>
        <w:rPr>
          <w:rFonts w:hint="cs"/>
          <w:rtl/>
        </w:rPr>
        <w:t>يضً</w:t>
      </w:r>
      <w:r w:rsidRPr="00AC23C2">
        <w:rPr>
          <w:rFonts w:hint="cs"/>
          <w:rtl/>
        </w:rPr>
        <w:t>ا تعر</w:t>
      </w:r>
      <w:r>
        <w:rPr>
          <w:rFonts w:hint="cs"/>
          <w:rtl/>
        </w:rPr>
        <w:t>َّ</w:t>
      </w:r>
      <w:r w:rsidRPr="00AC23C2">
        <w:rPr>
          <w:rFonts w:hint="cs"/>
          <w:rtl/>
        </w:rPr>
        <w:t>ض لأمهات ك</w:t>
      </w:r>
      <w:r>
        <w:rPr>
          <w:rFonts w:hint="cs"/>
          <w:rtl/>
        </w:rPr>
        <w:t>ُ</w:t>
      </w:r>
      <w:r w:rsidRPr="00AC23C2">
        <w:rPr>
          <w:rFonts w:hint="cs"/>
          <w:rtl/>
        </w:rPr>
        <w:t>ن</w:t>
      </w:r>
      <w:r>
        <w:rPr>
          <w:rFonts w:hint="cs"/>
          <w:rtl/>
        </w:rPr>
        <w:t>َّ</w:t>
      </w:r>
      <w:r w:rsidRPr="00AC23C2">
        <w:rPr>
          <w:rFonts w:hint="cs"/>
          <w:rtl/>
        </w:rPr>
        <w:t xml:space="preserve"> مرشدات روحيات أو رئيسات لأديرة. موضحًا أنه لا يمكن لأحد أن ينكر تعب وحب الأمهات ودورهن</w:t>
      </w:r>
      <w:r>
        <w:rPr>
          <w:rFonts w:hint="cs"/>
          <w:rtl/>
        </w:rPr>
        <w:t>َّ</w:t>
      </w:r>
      <w:r w:rsidRPr="00AC23C2">
        <w:rPr>
          <w:rFonts w:hint="cs"/>
          <w:rtl/>
        </w:rPr>
        <w:t xml:space="preserve"> العظيم في تقديم أبناء للكنيسة وللأبدية، وهذا الدور يقابله د</w:t>
      </w:r>
      <w:r>
        <w:rPr>
          <w:rFonts w:hint="cs"/>
          <w:rtl/>
        </w:rPr>
        <w:t>َ</w:t>
      </w:r>
      <w:r w:rsidRPr="00AC23C2">
        <w:rPr>
          <w:rFonts w:hint="cs"/>
          <w:rtl/>
        </w:rPr>
        <w:t>ي</w:t>
      </w:r>
      <w:r>
        <w:rPr>
          <w:rFonts w:hint="cs"/>
          <w:rtl/>
        </w:rPr>
        <w:t>ْ</w:t>
      </w:r>
      <w:r w:rsidRPr="00AC23C2">
        <w:rPr>
          <w:rFonts w:hint="cs"/>
          <w:rtl/>
        </w:rPr>
        <w:t>ن</w:t>
      </w:r>
      <w:r>
        <w:rPr>
          <w:rFonts w:hint="cs"/>
          <w:rtl/>
        </w:rPr>
        <w:t>ٌ</w:t>
      </w:r>
      <w:r w:rsidRPr="00AC23C2">
        <w:rPr>
          <w:rFonts w:hint="cs"/>
          <w:rtl/>
        </w:rPr>
        <w:t xml:space="preserve"> في ع</w:t>
      </w:r>
      <w:r>
        <w:rPr>
          <w:rFonts w:hint="cs"/>
          <w:rtl/>
        </w:rPr>
        <w:t>ُ</w:t>
      </w:r>
      <w:r w:rsidRPr="00AC23C2">
        <w:rPr>
          <w:rFonts w:hint="cs"/>
          <w:rtl/>
        </w:rPr>
        <w:t>نق الأبناء</w:t>
      </w:r>
      <w:r>
        <w:rPr>
          <w:rFonts w:hint="cs"/>
          <w:rtl/>
        </w:rPr>
        <w:t>،</w:t>
      </w:r>
      <w:r w:rsidRPr="00AC23C2">
        <w:rPr>
          <w:rFonts w:hint="cs"/>
          <w:rtl/>
        </w:rPr>
        <w:t xml:space="preserve"> يطالبهم في كل حين بالوفاء والعرفان بالجميل. </w:t>
      </w:r>
    </w:p>
    <w:p w14:paraId="74362C38" w14:textId="77777777" w:rsidR="000958B2" w:rsidRPr="00AC23C2" w:rsidRDefault="000958B2" w:rsidP="000958B2">
      <w:pPr>
        <w:spacing w:after="0" w:line="240" w:lineRule="auto"/>
        <w:jc w:val="lowKashida"/>
        <w:rPr>
          <w:rFonts w:eastAsia="Calibri"/>
          <w:sz w:val="28"/>
          <w:szCs w:val="28"/>
          <w:rtl/>
        </w:rPr>
      </w:pPr>
      <w:r w:rsidRPr="00AC23C2">
        <w:rPr>
          <w:rFonts w:eastAsia="Calibri" w:hint="cs"/>
          <w:sz w:val="28"/>
          <w:szCs w:val="28"/>
          <w:rtl/>
        </w:rPr>
        <w:t>يزخر هذا الكتاب بكلمات روحية عميقة</w:t>
      </w:r>
      <w:r>
        <w:rPr>
          <w:rFonts w:eastAsia="Calibri" w:hint="cs"/>
          <w:sz w:val="28"/>
          <w:szCs w:val="28"/>
          <w:rtl/>
        </w:rPr>
        <w:t>،</w:t>
      </w:r>
      <w:r w:rsidRPr="00AC23C2">
        <w:rPr>
          <w:rFonts w:eastAsia="Calibri" w:hint="cs"/>
          <w:sz w:val="28"/>
          <w:szCs w:val="28"/>
          <w:rtl/>
        </w:rPr>
        <w:t xml:space="preserve"> تثير في النفس عواطف شكر وامتنان لأمنا العذراء وللكنيسة</w:t>
      </w:r>
      <w:r>
        <w:rPr>
          <w:rFonts w:eastAsia="Calibri" w:hint="cs"/>
          <w:sz w:val="28"/>
          <w:szCs w:val="28"/>
          <w:rtl/>
        </w:rPr>
        <w:t>،</w:t>
      </w:r>
      <w:r w:rsidRPr="00AC23C2">
        <w:rPr>
          <w:rFonts w:eastAsia="Calibri" w:hint="cs"/>
          <w:sz w:val="28"/>
          <w:szCs w:val="28"/>
          <w:rtl/>
        </w:rPr>
        <w:t xml:space="preserve"> ولكل أم قد</w:t>
      </w:r>
      <w:r>
        <w:rPr>
          <w:rFonts w:eastAsia="Calibri" w:hint="cs"/>
          <w:sz w:val="28"/>
          <w:szCs w:val="28"/>
          <w:rtl/>
        </w:rPr>
        <w:t>َّ</w:t>
      </w:r>
      <w:r w:rsidRPr="00AC23C2">
        <w:rPr>
          <w:rFonts w:eastAsia="Calibri" w:hint="cs"/>
          <w:sz w:val="28"/>
          <w:szCs w:val="28"/>
          <w:rtl/>
        </w:rPr>
        <w:t>مت المسيح ل</w:t>
      </w:r>
      <w:r>
        <w:rPr>
          <w:rFonts w:eastAsia="Calibri" w:hint="cs"/>
          <w:sz w:val="28"/>
          <w:szCs w:val="28"/>
          <w:rtl/>
        </w:rPr>
        <w:t>أ</w:t>
      </w:r>
      <w:r w:rsidRPr="00AC23C2">
        <w:rPr>
          <w:rFonts w:eastAsia="Calibri" w:hint="cs"/>
          <w:sz w:val="28"/>
          <w:szCs w:val="28"/>
          <w:rtl/>
        </w:rPr>
        <w:t xml:space="preserve">بنائها. </w:t>
      </w:r>
    </w:p>
    <w:p w14:paraId="5D4B4DD0" w14:textId="77777777" w:rsidR="000958B2" w:rsidRDefault="000958B2" w:rsidP="000958B2">
      <w:pPr>
        <w:spacing w:after="0" w:line="240" w:lineRule="auto"/>
        <w:jc w:val="lowKashida"/>
        <w:rPr>
          <w:rFonts w:eastAsia="Calibri"/>
          <w:sz w:val="28"/>
          <w:szCs w:val="28"/>
          <w:rtl/>
        </w:rPr>
      </w:pPr>
      <w:r w:rsidRPr="00AC23C2">
        <w:rPr>
          <w:rFonts w:eastAsia="Calibri"/>
          <w:sz w:val="28"/>
          <w:szCs w:val="28"/>
          <w:rtl/>
        </w:rPr>
        <w:t>نتمنى لكم أوقات</w:t>
      </w:r>
      <w:r>
        <w:rPr>
          <w:rFonts w:eastAsia="Calibri" w:hint="cs"/>
          <w:sz w:val="28"/>
          <w:szCs w:val="28"/>
          <w:rtl/>
        </w:rPr>
        <w:t>ًا ممتعة</w:t>
      </w:r>
      <w:r w:rsidRPr="00AC23C2">
        <w:rPr>
          <w:rFonts w:eastAsia="Calibri" w:hint="cs"/>
          <w:sz w:val="28"/>
          <w:szCs w:val="28"/>
          <w:rtl/>
        </w:rPr>
        <w:t xml:space="preserve"> في قراءة هذا الكتاب،</w:t>
      </w:r>
      <w:r w:rsidRPr="00AC23C2">
        <w:rPr>
          <w:rFonts w:eastAsia="Calibri"/>
          <w:sz w:val="28"/>
          <w:szCs w:val="28"/>
          <w:rtl/>
        </w:rPr>
        <w:t xml:space="preserve"> </w:t>
      </w:r>
      <w:r w:rsidRPr="00AC23C2">
        <w:rPr>
          <w:rFonts w:eastAsia="Calibri" w:hint="cs"/>
          <w:sz w:val="28"/>
          <w:szCs w:val="28"/>
          <w:rtl/>
        </w:rPr>
        <w:t>ببركة</w:t>
      </w:r>
      <w:r>
        <w:rPr>
          <w:rFonts w:eastAsia="Calibri" w:hint="cs"/>
          <w:sz w:val="28"/>
          <w:szCs w:val="28"/>
          <w:rtl/>
        </w:rPr>
        <w:t xml:space="preserve"> و</w:t>
      </w:r>
      <w:r w:rsidRPr="00894F61">
        <w:rPr>
          <w:rFonts w:eastAsia="Calibri"/>
          <w:sz w:val="28"/>
          <w:szCs w:val="28"/>
          <w:rtl/>
        </w:rPr>
        <w:t>بشفاعة العذراء مريم والدة الإله، و</w:t>
      </w:r>
      <w:r>
        <w:rPr>
          <w:rFonts w:eastAsia="Calibri" w:hint="cs"/>
          <w:sz w:val="28"/>
          <w:szCs w:val="28"/>
          <w:rtl/>
        </w:rPr>
        <w:t xml:space="preserve">قداسة </w:t>
      </w:r>
      <w:r w:rsidRPr="00894F61">
        <w:rPr>
          <w:rFonts w:eastAsia="Calibri"/>
          <w:sz w:val="28"/>
          <w:szCs w:val="28"/>
          <w:rtl/>
        </w:rPr>
        <w:t>البابا شنوده الثالث.. و</w:t>
      </w:r>
      <w:r w:rsidRPr="00894F61">
        <w:rPr>
          <w:rFonts w:eastAsia="Calibri" w:hint="cs"/>
          <w:sz w:val="28"/>
          <w:szCs w:val="28"/>
          <w:rtl/>
        </w:rPr>
        <w:t>ب</w:t>
      </w:r>
      <w:r w:rsidRPr="00894F61">
        <w:rPr>
          <w:rFonts w:eastAsia="Calibri"/>
          <w:sz w:val="28"/>
          <w:szCs w:val="28"/>
          <w:rtl/>
        </w:rPr>
        <w:t>صلوات قداسة البابا الأنبا تواضروس الثاني.</w:t>
      </w:r>
    </w:p>
    <w:p w14:paraId="2CF50CF0" w14:textId="77777777" w:rsidR="000958B2" w:rsidRDefault="000958B2" w:rsidP="000958B2">
      <w:pPr>
        <w:jc w:val="lowKashida"/>
      </w:pPr>
    </w:p>
    <w:p w14:paraId="4FFE2E00" w14:textId="77777777" w:rsidR="000958B2" w:rsidRPr="00D11FC3" w:rsidRDefault="000958B2" w:rsidP="000958B2">
      <w:pPr>
        <w:spacing w:before="0" w:after="0" w:line="240" w:lineRule="auto"/>
        <w:ind w:left="2268"/>
        <w:jc w:val="center"/>
        <w:rPr>
          <w:b/>
          <w:bCs/>
          <w:rtl/>
        </w:rPr>
      </w:pPr>
      <w:r w:rsidRPr="00D11FC3">
        <w:rPr>
          <w:rFonts w:hint="cs"/>
          <w:b/>
          <w:bCs/>
          <w:rtl/>
        </w:rPr>
        <w:t xml:space="preserve">القمص بطرس </w:t>
      </w:r>
      <w:proofErr w:type="spellStart"/>
      <w:r w:rsidRPr="00D11FC3">
        <w:rPr>
          <w:rFonts w:hint="cs"/>
          <w:b/>
          <w:bCs/>
          <w:rtl/>
        </w:rPr>
        <w:t>بطرس</w:t>
      </w:r>
      <w:proofErr w:type="spellEnd"/>
      <w:r w:rsidRPr="00D11FC3">
        <w:rPr>
          <w:rFonts w:hint="cs"/>
          <w:b/>
          <w:bCs/>
          <w:rtl/>
        </w:rPr>
        <w:t xml:space="preserve"> جيد</w:t>
      </w:r>
    </w:p>
    <w:p w14:paraId="65379588" w14:textId="77777777" w:rsidR="000958B2" w:rsidRPr="00D11FC3" w:rsidRDefault="000958B2" w:rsidP="000958B2">
      <w:pPr>
        <w:spacing w:before="0" w:after="0" w:line="240" w:lineRule="auto"/>
        <w:ind w:left="2268"/>
        <w:jc w:val="center"/>
        <w:rPr>
          <w:b/>
          <w:bCs/>
          <w:rtl/>
        </w:rPr>
      </w:pPr>
      <w:r w:rsidRPr="00D11FC3">
        <w:rPr>
          <w:b/>
          <w:bCs/>
          <w:rtl/>
        </w:rPr>
        <w:t>مركز معلم الأجيال</w:t>
      </w:r>
    </w:p>
    <w:p w14:paraId="207072F3" w14:textId="77777777" w:rsidR="000958B2" w:rsidRPr="00D11FC3" w:rsidRDefault="000958B2" w:rsidP="000958B2">
      <w:pPr>
        <w:spacing w:before="0" w:after="0" w:line="240" w:lineRule="auto"/>
        <w:ind w:left="2268"/>
        <w:jc w:val="center"/>
        <w:rPr>
          <w:b/>
          <w:bCs/>
          <w:rtl/>
        </w:rPr>
      </w:pPr>
      <w:r w:rsidRPr="00D11FC3">
        <w:rPr>
          <w:rFonts w:hint="cs"/>
          <w:b/>
          <w:bCs/>
          <w:rtl/>
        </w:rPr>
        <w:t>لحفظ ونشر تراث البابا شنوده الثالث</w:t>
      </w:r>
    </w:p>
    <w:p w14:paraId="14F6A760" w14:textId="77777777" w:rsidR="000958B2" w:rsidRPr="00D11FC3" w:rsidRDefault="000958B2" w:rsidP="000958B2">
      <w:pPr>
        <w:jc w:val="center"/>
        <w:rPr>
          <w:b/>
          <w:bCs/>
          <w:noProof/>
          <w:rtl/>
        </w:rPr>
      </w:pPr>
    </w:p>
    <w:p w14:paraId="557FD235" w14:textId="77777777" w:rsidR="000958B2" w:rsidRDefault="000958B2" w:rsidP="000958B2">
      <w:pPr>
        <w:jc w:val="lowKashida"/>
        <w:rPr>
          <w:noProof/>
          <w:rtl/>
        </w:rPr>
        <w:sectPr w:rsidR="000958B2" w:rsidSect="000958B2">
          <w:headerReference w:type="default" r:id="rId14"/>
          <w:footerReference w:type="default" r:id="rId15"/>
          <w:pgSz w:w="7938" w:h="11340" w:code="11"/>
          <w:pgMar w:top="1134" w:right="1134" w:bottom="1134" w:left="1134" w:header="851" w:footer="851" w:gutter="0"/>
          <w:cols w:space="720"/>
          <w:rtlGutter/>
          <w:docGrid w:linePitch="360"/>
        </w:sectPr>
      </w:pPr>
    </w:p>
    <w:p w14:paraId="23B02E45" w14:textId="77777777" w:rsidR="000958B2" w:rsidRDefault="000958B2" w:rsidP="000958B2">
      <w:pPr>
        <w:jc w:val="lowKashida"/>
        <w:rPr>
          <w:noProof/>
          <w:rtl/>
        </w:rPr>
      </w:pPr>
      <w:r w:rsidRPr="00A5643F">
        <w:rPr>
          <w:noProof/>
          <w:sz w:val="28"/>
          <w:szCs w:val="28"/>
          <w:rtl/>
          <w:lang w:bidi="ar-SA"/>
        </w:rPr>
        <w:drawing>
          <wp:anchor distT="0" distB="0" distL="114300" distR="114300" simplePos="0" relativeHeight="251655168" behindDoc="1" locked="0" layoutInCell="1" allowOverlap="1" wp14:anchorId="0A56C726" wp14:editId="3E22A4E4">
            <wp:simplePos x="0" y="0"/>
            <wp:positionH relativeFrom="column">
              <wp:posOffset>-4098</wp:posOffset>
            </wp:positionH>
            <wp:positionV relativeFrom="paragraph">
              <wp:posOffset>-134273</wp:posOffset>
            </wp:positionV>
            <wp:extent cx="3610542" cy="58333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كاتدرائية.png"/>
                    <pic:cNvPicPr/>
                  </pic:nvPicPr>
                  <pic:blipFill>
                    <a:blip r:embed="rId16">
                      <a:extLst>
                        <a:ext uri="{28A0092B-C50C-407E-A947-70E740481C1C}">
                          <a14:useLocalDpi xmlns:a14="http://schemas.microsoft.com/office/drawing/2010/main" val="0"/>
                        </a:ext>
                      </a:extLst>
                    </a:blip>
                    <a:stretch>
                      <a:fillRect/>
                    </a:stretch>
                  </pic:blipFill>
                  <pic:spPr>
                    <a:xfrm>
                      <a:off x="0" y="0"/>
                      <a:ext cx="3643904" cy="5887300"/>
                    </a:xfrm>
                    <a:prstGeom prst="rect">
                      <a:avLst/>
                    </a:prstGeom>
                  </pic:spPr>
                </pic:pic>
              </a:graphicData>
            </a:graphic>
            <wp14:sizeRelH relativeFrom="page">
              <wp14:pctWidth>0</wp14:pctWidth>
            </wp14:sizeRelH>
            <wp14:sizeRelV relativeFrom="page">
              <wp14:pctHeight>0</wp14:pctHeight>
            </wp14:sizeRelV>
          </wp:anchor>
        </w:drawing>
      </w:r>
    </w:p>
    <w:p w14:paraId="38EBDFF0" w14:textId="77777777" w:rsidR="000958B2" w:rsidRDefault="000958B2" w:rsidP="000958B2">
      <w:pPr>
        <w:jc w:val="lowKashida"/>
        <w:rPr>
          <w:noProof/>
          <w:rtl/>
        </w:rPr>
      </w:pPr>
    </w:p>
    <w:p w14:paraId="4BFACFFB" w14:textId="77777777" w:rsidR="000958B2" w:rsidRDefault="000958B2" w:rsidP="000958B2">
      <w:pPr>
        <w:jc w:val="lowKashida"/>
        <w:rPr>
          <w:noProof/>
          <w:rtl/>
        </w:rPr>
      </w:pPr>
    </w:p>
    <w:p w14:paraId="7009A932" w14:textId="77777777" w:rsidR="000958B2" w:rsidRDefault="000958B2" w:rsidP="000958B2">
      <w:pPr>
        <w:widowControl/>
        <w:spacing w:before="0" w:after="160" w:line="259" w:lineRule="auto"/>
        <w:jc w:val="left"/>
        <w:rPr>
          <w:noProof/>
          <w:rtl/>
        </w:rPr>
      </w:pPr>
    </w:p>
    <w:p w14:paraId="3DACDB46" w14:textId="77777777" w:rsidR="000958B2" w:rsidRPr="00C27EA3" w:rsidRDefault="000958B2" w:rsidP="000958B2">
      <w:pPr>
        <w:pStyle w:val="Heading6"/>
        <w:rPr>
          <w:rtl/>
        </w:rPr>
      </w:pPr>
      <w:bookmarkStart w:id="19" w:name="_Toc116901030"/>
      <w:r w:rsidRPr="00C27EA3">
        <w:rPr>
          <w:rtl/>
        </w:rPr>
        <w:t xml:space="preserve">الفصل الأول </w:t>
      </w:r>
      <w:r w:rsidRPr="00C27EA3">
        <w:rPr>
          <w:rtl/>
        </w:rPr>
        <w:br/>
        <w:t>واجب الأم في الأسرة</w:t>
      </w:r>
      <w:bookmarkEnd w:id="19"/>
    </w:p>
    <w:p w14:paraId="2B64ECDD" w14:textId="77777777" w:rsidR="000958B2" w:rsidRDefault="000958B2" w:rsidP="000958B2">
      <w:pPr>
        <w:widowControl/>
        <w:spacing w:before="0" w:after="160" w:line="259" w:lineRule="auto"/>
        <w:jc w:val="left"/>
        <w:rPr>
          <w:noProof/>
          <w:rtl/>
        </w:rPr>
        <w:sectPr w:rsidR="000958B2" w:rsidSect="000958B2">
          <w:headerReference w:type="default" r:id="rId17"/>
          <w:footerReference w:type="default" r:id="rId18"/>
          <w:pgSz w:w="7938" w:h="11340" w:code="11"/>
          <w:pgMar w:top="1134" w:right="1134" w:bottom="1134" w:left="1134" w:header="851" w:footer="851" w:gutter="0"/>
          <w:cols w:space="720"/>
          <w:rtlGutter/>
          <w:docGrid w:linePitch="360"/>
        </w:sectPr>
      </w:pPr>
      <w:r>
        <w:rPr>
          <w:noProof/>
          <w:rtl/>
        </w:rPr>
        <w:br w:type="page"/>
      </w:r>
    </w:p>
    <w:p w14:paraId="59DFAB5B" w14:textId="77777777" w:rsidR="000958B2" w:rsidRDefault="000958B2" w:rsidP="000958B2">
      <w:pPr>
        <w:pStyle w:val="Heading2"/>
        <w:rPr>
          <w:rtl/>
        </w:rPr>
      </w:pPr>
      <w:bookmarkStart w:id="20" w:name="_Toc116901031"/>
      <w:r>
        <w:rPr>
          <w:rFonts w:hint="cs"/>
          <w:rtl/>
        </w:rPr>
        <w:t>ضرورة المرأة للعالم</w:t>
      </w:r>
      <w:r w:rsidRPr="003443FD">
        <w:rPr>
          <w:rStyle w:val="FootnoteReference"/>
          <w:rtl/>
        </w:rPr>
        <w:footnoteReference w:id="1"/>
      </w:r>
      <w:bookmarkEnd w:id="20"/>
    </w:p>
    <w:p w14:paraId="74BDB06D" w14:textId="77777777" w:rsidR="000958B2" w:rsidRPr="00BC4760" w:rsidRDefault="000958B2" w:rsidP="000958B2">
      <w:pPr>
        <w:jc w:val="lowKashida"/>
        <w:rPr>
          <w:b/>
          <w:bCs/>
          <w:rtl/>
        </w:rPr>
      </w:pPr>
      <w:r w:rsidRPr="00BC4760">
        <w:rPr>
          <w:b/>
          <w:bCs/>
          <w:rtl/>
        </w:rPr>
        <w:t xml:space="preserve">أول حقيقة أن المرأة </w:t>
      </w:r>
      <w:r>
        <w:rPr>
          <w:rFonts w:hint="cs"/>
          <w:b/>
          <w:bCs/>
          <w:rtl/>
        </w:rPr>
        <w:t>مهمة</w:t>
      </w:r>
      <w:r w:rsidRPr="00BC4760">
        <w:rPr>
          <w:b/>
          <w:bCs/>
          <w:rtl/>
        </w:rPr>
        <w:t xml:space="preserve"> بالنسبة إلى العالم</w:t>
      </w:r>
      <w:r>
        <w:rPr>
          <w:rFonts w:hint="cs"/>
          <w:b/>
          <w:bCs/>
          <w:rtl/>
        </w:rPr>
        <w:t>.</w:t>
      </w:r>
    </w:p>
    <w:p w14:paraId="2C2634CB" w14:textId="77777777" w:rsidR="000958B2" w:rsidRPr="002C77F8" w:rsidRDefault="000958B2" w:rsidP="000958B2">
      <w:pPr>
        <w:jc w:val="lowKashida"/>
        <w:rPr>
          <w:rtl/>
        </w:rPr>
      </w:pPr>
      <w:r w:rsidRPr="002C77F8">
        <w:rPr>
          <w:rtl/>
        </w:rPr>
        <w:t>هناك كلمة عجيبة سج</w:t>
      </w:r>
      <w:r>
        <w:rPr>
          <w:rFonts w:hint="cs"/>
          <w:rtl/>
        </w:rPr>
        <w:t>َّ</w:t>
      </w:r>
      <w:r w:rsidRPr="002C77F8">
        <w:rPr>
          <w:rtl/>
        </w:rPr>
        <w:t>لها سفر التكوين في قصة الخليقة</w:t>
      </w:r>
      <w:r>
        <w:rPr>
          <w:rFonts w:hint="cs"/>
          <w:rtl/>
        </w:rPr>
        <w:t>،</w:t>
      </w:r>
      <w:r w:rsidRPr="002C77F8">
        <w:rPr>
          <w:rtl/>
        </w:rPr>
        <w:t xml:space="preserve"> وه</w:t>
      </w:r>
      <w:r>
        <w:rPr>
          <w:rFonts w:hint="cs"/>
          <w:rtl/>
        </w:rPr>
        <w:t>ي</w:t>
      </w:r>
      <w:r w:rsidRPr="002C77F8">
        <w:rPr>
          <w:rtl/>
        </w:rPr>
        <w:t xml:space="preserve"> أن الله خلق كل ش</w:t>
      </w:r>
      <w:r>
        <w:rPr>
          <w:rFonts w:hint="cs"/>
          <w:rtl/>
        </w:rPr>
        <w:t>يء</w:t>
      </w:r>
      <w:r w:rsidRPr="002C77F8">
        <w:rPr>
          <w:rtl/>
        </w:rPr>
        <w:t xml:space="preserve"> حسنًا. ولكن وسط هذه الصورة العجيبة الرائعة للخليقة، رأى الله أن هناك شيئًا لم </w:t>
      </w:r>
      <w:r>
        <w:rPr>
          <w:rtl/>
        </w:rPr>
        <w:t xml:space="preserve">يكن حسنًا. وفي هذا قال الكتاب: </w:t>
      </w:r>
      <w:r w:rsidRPr="002C77F8">
        <w:rPr>
          <w:rtl/>
        </w:rPr>
        <w:t>"</w:t>
      </w:r>
      <w:r w:rsidRPr="009933BE">
        <w:rPr>
          <w:rFonts w:hint="cs"/>
          <w:rtl/>
        </w:rPr>
        <w:t>لَيْسَ</w:t>
      </w:r>
      <w:r w:rsidRPr="009933BE">
        <w:rPr>
          <w:rtl/>
        </w:rPr>
        <w:t xml:space="preserve"> </w:t>
      </w:r>
      <w:r w:rsidRPr="009933BE">
        <w:rPr>
          <w:rFonts w:hint="cs"/>
          <w:rtl/>
        </w:rPr>
        <w:t>جَيِّدًا</w:t>
      </w:r>
      <w:r w:rsidRPr="009933BE">
        <w:rPr>
          <w:rtl/>
        </w:rPr>
        <w:t xml:space="preserve"> </w:t>
      </w:r>
      <w:r w:rsidRPr="009933BE">
        <w:rPr>
          <w:rFonts w:hint="cs"/>
          <w:rtl/>
        </w:rPr>
        <w:t>أَنْ</w:t>
      </w:r>
      <w:r w:rsidRPr="009933BE">
        <w:rPr>
          <w:rtl/>
        </w:rPr>
        <w:t xml:space="preserve"> </w:t>
      </w:r>
      <w:r w:rsidRPr="009933BE">
        <w:rPr>
          <w:rFonts w:hint="cs"/>
          <w:rtl/>
        </w:rPr>
        <w:t>يَكُونَ</w:t>
      </w:r>
      <w:r w:rsidRPr="009933BE">
        <w:rPr>
          <w:rtl/>
        </w:rPr>
        <w:t xml:space="preserve"> </w:t>
      </w:r>
      <w:r w:rsidRPr="009933BE">
        <w:rPr>
          <w:rFonts w:hint="cs"/>
          <w:rtl/>
        </w:rPr>
        <w:t>آدَمُ</w:t>
      </w:r>
      <w:r w:rsidRPr="009933BE">
        <w:rPr>
          <w:rtl/>
        </w:rPr>
        <w:t xml:space="preserve"> </w:t>
      </w:r>
      <w:r w:rsidRPr="009933BE">
        <w:rPr>
          <w:rFonts w:hint="cs"/>
          <w:rtl/>
        </w:rPr>
        <w:t>وَحْدَهُ،</w:t>
      </w:r>
      <w:r w:rsidRPr="009933BE">
        <w:rPr>
          <w:rtl/>
        </w:rPr>
        <w:t xml:space="preserve"> </w:t>
      </w:r>
      <w:r w:rsidRPr="009933BE">
        <w:rPr>
          <w:rFonts w:hint="cs"/>
          <w:rtl/>
        </w:rPr>
        <w:t>فَأَصْنَعَ</w:t>
      </w:r>
      <w:r w:rsidRPr="009933BE">
        <w:rPr>
          <w:rtl/>
        </w:rPr>
        <w:t xml:space="preserve"> </w:t>
      </w:r>
      <w:r w:rsidRPr="009933BE">
        <w:rPr>
          <w:rFonts w:hint="cs"/>
          <w:rtl/>
        </w:rPr>
        <w:t>لَهُ</w:t>
      </w:r>
      <w:r w:rsidRPr="009933BE">
        <w:rPr>
          <w:rtl/>
        </w:rPr>
        <w:t xml:space="preserve"> </w:t>
      </w:r>
      <w:r w:rsidRPr="009933BE">
        <w:rPr>
          <w:rFonts w:hint="cs"/>
          <w:rtl/>
        </w:rPr>
        <w:t>مُعِينًا</w:t>
      </w:r>
      <w:r w:rsidRPr="009933BE">
        <w:rPr>
          <w:rtl/>
        </w:rPr>
        <w:t xml:space="preserve"> </w:t>
      </w:r>
      <w:r w:rsidRPr="009933BE">
        <w:rPr>
          <w:rFonts w:hint="cs"/>
          <w:rtl/>
        </w:rPr>
        <w:t>نَظِيرَهُ</w:t>
      </w:r>
      <w:r w:rsidRPr="002C77F8">
        <w:rPr>
          <w:rtl/>
        </w:rPr>
        <w:t>"</w:t>
      </w:r>
      <w:r>
        <w:rPr>
          <w:rFonts w:hint="cs"/>
          <w:rtl/>
        </w:rPr>
        <w:t>(تك18:2)</w:t>
      </w:r>
      <w:r>
        <w:rPr>
          <w:rtl/>
        </w:rPr>
        <w:t>.</w:t>
      </w:r>
    </w:p>
    <w:p w14:paraId="50C41880" w14:textId="77777777" w:rsidR="000958B2" w:rsidRPr="002C77F8" w:rsidRDefault="000958B2" w:rsidP="000958B2">
      <w:pPr>
        <w:jc w:val="lowKashida"/>
        <w:rPr>
          <w:rtl/>
        </w:rPr>
      </w:pPr>
      <w:r>
        <w:rPr>
          <w:rtl/>
        </w:rPr>
        <w:t>كانت هذه ه</w:t>
      </w:r>
      <w:r>
        <w:rPr>
          <w:rFonts w:hint="cs"/>
          <w:rtl/>
        </w:rPr>
        <w:t>ي</w:t>
      </w:r>
      <w:r w:rsidRPr="002C77F8">
        <w:rPr>
          <w:rtl/>
        </w:rPr>
        <w:t xml:space="preserve"> نقطة النقص الوحيدة في الخليقة، وأكملها خلق الله للمرأة. وبعد ذلك "</w:t>
      </w:r>
      <w:r w:rsidRPr="009933BE">
        <w:rPr>
          <w:rFonts w:hint="cs"/>
          <w:b/>
          <w:bCs/>
          <w:rtl/>
        </w:rPr>
        <w:t>وَرَأَى</w:t>
      </w:r>
      <w:r w:rsidRPr="009933BE">
        <w:rPr>
          <w:b/>
          <w:bCs/>
          <w:rtl/>
        </w:rPr>
        <w:t xml:space="preserve"> </w:t>
      </w:r>
      <w:r w:rsidRPr="009933BE">
        <w:rPr>
          <w:rFonts w:hint="cs"/>
          <w:b/>
          <w:bCs/>
          <w:rtl/>
        </w:rPr>
        <w:t>اللهُ</w:t>
      </w:r>
      <w:r w:rsidRPr="009933BE">
        <w:rPr>
          <w:b/>
          <w:bCs/>
          <w:rtl/>
        </w:rPr>
        <w:t xml:space="preserve"> </w:t>
      </w:r>
      <w:r w:rsidRPr="009933BE">
        <w:rPr>
          <w:rFonts w:hint="cs"/>
          <w:b/>
          <w:bCs/>
          <w:rtl/>
        </w:rPr>
        <w:t>كُلَّ</w:t>
      </w:r>
      <w:r w:rsidRPr="009933BE">
        <w:rPr>
          <w:b/>
          <w:bCs/>
          <w:rtl/>
        </w:rPr>
        <w:t xml:space="preserve"> </w:t>
      </w:r>
      <w:r w:rsidRPr="009933BE">
        <w:rPr>
          <w:rFonts w:hint="cs"/>
          <w:b/>
          <w:bCs/>
          <w:rtl/>
        </w:rPr>
        <w:t>مَا</w:t>
      </w:r>
      <w:r w:rsidRPr="009933BE">
        <w:rPr>
          <w:b/>
          <w:bCs/>
          <w:rtl/>
        </w:rPr>
        <w:t xml:space="preserve"> </w:t>
      </w:r>
      <w:r w:rsidRPr="009933BE">
        <w:rPr>
          <w:rFonts w:hint="cs"/>
          <w:b/>
          <w:bCs/>
          <w:rtl/>
        </w:rPr>
        <w:t>عَمِلَهُ</w:t>
      </w:r>
      <w:r w:rsidRPr="009933BE">
        <w:rPr>
          <w:b/>
          <w:bCs/>
          <w:rtl/>
        </w:rPr>
        <w:t xml:space="preserve"> </w:t>
      </w:r>
      <w:r w:rsidRPr="009933BE">
        <w:rPr>
          <w:rFonts w:hint="cs"/>
          <w:b/>
          <w:bCs/>
          <w:rtl/>
        </w:rPr>
        <w:t>فَإِذَا</w:t>
      </w:r>
      <w:r w:rsidRPr="009933BE">
        <w:rPr>
          <w:b/>
          <w:bCs/>
          <w:rtl/>
        </w:rPr>
        <w:t xml:space="preserve"> </w:t>
      </w:r>
      <w:r w:rsidRPr="009933BE">
        <w:rPr>
          <w:rFonts w:hint="cs"/>
          <w:b/>
          <w:bCs/>
          <w:rtl/>
        </w:rPr>
        <w:t>هُوَ</w:t>
      </w:r>
      <w:r w:rsidRPr="009933BE">
        <w:rPr>
          <w:b/>
          <w:bCs/>
          <w:rtl/>
        </w:rPr>
        <w:t xml:space="preserve"> </w:t>
      </w:r>
      <w:r w:rsidRPr="009933BE">
        <w:rPr>
          <w:rFonts w:hint="cs"/>
          <w:b/>
          <w:bCs/>
          <w:rtl/>
        </w:rPr>
        <w:t>حَسَنٌ</w:t>
      </w:r>
      <w:r w:rsidRPr="009933BE">
        <w:rPr>
          <w:b/>
          <w:bCs/>
          <w:rtl/>
        </w:rPr>
        <w:t xml:space="preserve"> </w:t>
      </w:r>
      <w:r w:rsidRPr="009933BE">
        <w:rPr>
          <w:rFonts w:hint="cs"/>
          <w:b/>
          <w:bCs/>
          <w:rtl/>
        </w:rPr>
        <w:t>جِدًّا</w:t>
      </w:r>
      <w:r w:rsidRPr="002C77F8">
        <w:rPr>
          <w:rtl/>
        </w:rPr>
        <w:t>"</w:t>
      </w:r>
      <w:r>
        <w:rPr>
          <w:rFonts w:hint="cs"/>
          <w:rtl/>
        </w:rPr>
        <w:t>(تك31:1)،</w:t>
      </w:r>
      <w:r w:rsidRPr="002C77F8">
        <w:rPr>
          <w:rtl/>
        </w:rPr>
        <w:t xml:space="preserve"> على أننا نلاحظ شيئًا مميزًا في خلق المرأة: </w:t>
      </w:r>
    </w:p>
    <w:p w14:paraId="0DECCEA7" w14:textId="77777777" w:rsidR="000958B2" w:rsidRDefault="000958B2" w:rsidP="000958B2">
      <w:pPr>
        <w:jc w:val="lowKashida"/>
        <w:rPr>
          <w:b/>
          <w:bCs/>
          <w:rtl/>
        </w:rPr>
      </w:pPr>
      <w:r w:rsidRPr="002C77F8">
        <w:rPr>
          <w:b/>
          <w:bCs/>
          <w:rtl/>
        </w:rPr>
        <w:t>خلقها الله في طبيعة معد</w:t>
      </w:r>
      <w:r>
        <w:rPr>
          <w:rFonts w:hint="cs"/>
          <w:b/>
          <w:bCs/>
          <w:rtl/>
        </w:rPr>
        <w:t>َّ</w:t>
      </w:r>
      <w:r w:rsidRPr="002C77F8">
        <w:rPr>
          <w:b/>
          <w:bCs/>
          <w:rtl/>
        </w:rPr>
        <w:t>لة ألطف مما خ</w:t>
      </w:r>
      <w:r>
        <w:rPr>
          <w:rFonts w:hint="cs"/>
          <w:b/>
          <w:bCs/>
          <w:rtl/>
        </w:rPr>
        <w:t>ُ</w:t>
      </w:r>
      <w:r w:rsidRPr="002C77F8">
        <w:rPr>
          <w:b/>
          <w:bCs/>
          <w:rtl/>
        </w:rPr>
        <w:t>ل</w:t>
      </w:r>
      <w:r>
        <w:rPr>
          <w:rFonts w:hint="cs"/>
          <w:b/>
          <w:bCs/>
          <w:rtl/>
        </w:rPr>
        <w:t>ِ</w:t>
      </w:r>
      <w:r w:rsidRPr="002C77F8">
        <w:rPr>
          <w:b/>
          <w:bCs/>
          <w:rtl/>
        </w:rPr>
        <w:t>ق منه الرجل</w:t>
      </w:r>
      <w:r>
        <w:rPr>
          <w:rFonts w:hint="cs"/>
          <w:b/>
          <w:bCs/>
          <w:rtl/>
        </w:rPr>
        <w:t>.</w:t>
      </w:r>
    </w:p>
    <w:p w14:paraId="50C0A293" w14:textId="77777777" w:rsidR="000958B2" w:rsidRPr="00204CEA" w:rsidRDefault="000958B2" w:rsidP="000958B2">
      <w:pPr>
        <w:jc w:val="lowKashida"/>
        <w:rPr>
          <w:rtl/>
        </w:rPr>
      </w:pPr>
      <w:r w:rsidRPr="002C77F8">
        <w:rPr>
          <w:rtl/>
        </w:rPr>
        <w:t>لقد خ</w:t>
      </w:r>
      <w:r>
        <w:rPr>
          <w:rFonts w:hint="cs"/>
          <w:rtl/>
        </w:rPr>
        <w:t>ُ</w:t>
      </w:r>
      <w:r w:rsidRPr="002C77F8">
        <w:rPr>
          <w:rtl/>
        </w:rPr>
        <w:t>ل</w:t>
      </w:r>
      <w:r>
        <w:rPr>
          <w:rFonts w:hint="cs"/>
          <w:rtl/>
        </w:rPr>
        <w:t>ِ</w:t>
      </w:r>
      <w:r w:rsidRPr="002C77F8">
        <w:rPr>
          <w:rtl/>
        </w:rPr>
        <w:t>ق آدم من تراب، وخ</w:t>
      </w:r>
      <w:r>
        <w:rPr>
          <w:rFonts w:hint="cs"/>
          <w:rtl/>
        </w:rPr>
        <w:t>ُ</w:t>
      </w:r>
      <w:r w:rsidRPr="002C77F8">
        <w:rPr>
          <w:rtl/>
        </w:rPr>
        <w:t>ل</w:t>
      </w:r>
      <w:r>
        <w:rPr>
          <w:rFonts w:hint="cs"/>
          <w:rtl/>
        </w:rPr>
        <w:t>ِ</w:t>
      </w:r>
      <w:r w:rsidRPr="002C77F8">
        <w:rPr>
          <w:rtl/>
        </w:rPr>
        <w:t>قت المرأة من جسد الرجل أي أنها خ</w:t>
      </w:r>
      <w:r>
        <w:rPr>
          <w:rFonts w:hint="cs"/>
          <w:rtl/>
        </w:rPr>
        <w:t>ُ</w:t>
      </w:r>
      <w:r w:rsidRPr="002C77F8">
        <w:rPr>
          <w:rtl/>
        </w:rPr>
        <w:t>ل</w:t>
      </w:r>
      <w:r>
        <w:rPr>
          <w:rFonts w:hint="cs"/>
          <w:rtl/>
        </w:rPr>
        <w:t>ِ</w:t>
      </w:r>
      <w:r w:rsidRPr="002C77F8">
        <w:rPr>
          <w:rtl/>
        </w:rPr>
        <w:t xml:space="preserve">قت على مرحلتين: </w:t>
      </w:r>
      <w:r w:rsidRPr="00204CEA">
        <w:rPr>
          <w:rtl/>
        </w:rPr>
        <w:t>من التراب صنع الله الرجل،</w:t>
      </w:r>
      <w:r>
        <w:rPr>
          <w:rFonts w:hint="cs"/>
          <w:rtl/>
        </w:rPr>
        <w:t xml:space="preserve"> </w:t>
      </w:r>
      <w:r w:rsidRPr="00204CEA">
        <w:rPr>
          <w:rtl/>
        </w:rPr>
        <w:t xml:space="preserve">ومن الرجل صنع المرأة. </w:t>
      </w:r>
    </w:p>
    <w:p w14:paraId="0929CD4E" w14:textId="77777777" w:rsidR="000958B2" w:rsidRPr="003133B2" w:rsidRDefault="000958B2" w:rsidP="000958B2">
      <w:pPr>
        <w:jc w:val="lowKashida"/>
        <w:rPr>
          <w:b/>
          <w:bCs/>
          <w:rtl/>
        </w:rPr>
      </w:pPr>
      <w:r w:rsidRPr="003133B2">
        <w:rPr>
          <w:b/>
          <w:bCs/>
          <w:rtl/>
        </w:rPr>
        <w:t>وليس صحيحًا ما يقال إن المرأة ف</w:t>
      </w:r>
      <w:r>
        <w:rPr>
          <w:rFonts w:hint="cs"/>
          <w:b/>
          <w:bCs/>
          <w:rtl/>
        </w:rPr>
        <w:t>ُ</w:t>
      </w:r>
      <w:r w:rsidRPr="003133B2">
        <w:rPr>
          <w:b/>
          <w:bCs/>
          <w:rtl/>
        </w:rPr>
        <w:t>ر</w:t>
      </w:r>
      <w:r>
        <w:rPr>
          <w:rFonts w:hint="cs"/>
          <w:b/>
          <w:bCs/>
          <w:rtl/>
        </w:rPr>
        <w:t>ِ</w:t>
      </w:r>
      <w:r w:rsidRPr="003133B2">
        <w:rPr>
          <w:b/>
          <w:bCs/>
          <w:rtl/>
        </w:rPr>
        <w:t>ض</w:t>
      </w:r>
      <w:r>
        <w:rPr>
          <w:rFonts w:hint="cs"/>
          <w:b/>
          <w:bCs/>
          <w:rtl/>
        </w:rPr>
        <w:t>َ</w:t>
      </w:r>
      <w:r w:rsidRPr="003133B2">
        <w:rPr>
          <w:b/>
          <w:bCs/>
          <w:rtl/>
        </w:rPr>
        <w:t>ت على الرجل!!</w:t>
      </w:r>
    </w:p>
    <w:p w14:paraId="23B5CC08" w14:textId="77777777" w:rsidR="000958B2" w:rsidRPr="002C77F8" w:rsidRDefault="000958B2" w:rsidP="000958B2">
      <w:pPr>
        <w:jc w:val="lowKashida"/>
        <w:rPr>
          <w:rtl/>
        </w:rPr>
      </w:pPr>
      <w:r w:rsidRPr="002C77F8">
        <w:rPr>
          <w:rtl/>
        </w:rPr>
        <w:t>أي أن آدم لم يكن محتاجًا إليها وف</w:t>
      </w:r>
      <w:r>
        <w:rPr>
          <w:rFonts w:hint="cs"/>
          <w:rtl/>
        </w:rPr>
        <w:t>ُ</w:t>
      </w:r>
      <w:r w:rsidRPr="002C77F8">
        <w:rPr>
          <w:rtl/>
        </w:rPr>
        <w:t>ر</w:t>
      </w:r>
      <w:r>
        <w:rPr>
          <w:rFonts w:hint="cs"/>
          <w:rtl/>
        </w:rPr>
        <w:t>ِ</w:t>
      </w:r>
      <w:r w:rsidRPr="002C77F8">
        <w:rPr>
          <w:rtl/>
        </w:rPr>
        <w:t>ض</w:t>
      </w:r>
      <w:r>
        <w:rPr>
          <w:rFonts w:hint="cs"/>
          <w:rtl/>
        </w:rPr>
        <w:t>َ</w:t>
      </w:r>
      <w:r w:rsidRPr="002C77F8">
        <w:rPr>
          <w:rtl/>
        </w:rPr>
        <w:t xml:space="preserve">ت عليه، </w:t>
      </w:r>
      <w:r>
        <w:rPr>
          <w:rFonts w:hint="cs"/>
          <w:rtl/>
        </w:rPr>
        <w:t>ف</w:t>
      </w:r>
      <w:r w:rsidRPr="002C77F8">
        <w:rPr>
          <w:rtl/>
        </w:rPr>
        <w:t xml:space="preserve">وجد إلى جواره </w:t>
      </w:r>
      <w:r>
        <w:rPr>
          <w:rFonts w:hint="cs"/>
          <w:rtl/>
        </w:rPr>
        <w:t>ا</w:t>
      </w:r>
      <w:r>
        <w:rPr>
          <w:rtl/>
        </w:rPr>
        <w:t>مرأة</w:t>
      </w:r>
      <w:r>
        <w:rPr>
          <w:rFonts w:hint="cs"/>
          <w:rtl/>
        </w:rPr>
        <w:t>،</w:t>
      </w:r>
      <w:r w:rsidRPr="002C77F8">
        <w:rPr>
          <w:rtl/>
        </w:rPr>
        <w:t xml:space="preserve"> كل</w:t>
      </w:r>
      <w:r>
        <w:rPr>
          <w:rFonts w:hint="cs"/>
          <w:rtl/>
        </w:rPr>
        <w:t>َّ</w:t>
      </w:r>
      <w:r w:rsidRPr="002C77F8">
        <w:rPr>
          <w:rtl/>
        </w:rPr>
        <w:t>ا، فقد كان آدم محتاجًا إلى حواء. فكل المخلوقات الحية كانت تتآلف معًا في الحياة ال</w:t>
      </w:r>
      <w:r>
        <w:rPr>
          <w:rFonts w:hint="cs"/>
          <w:rtl/>
        </w:rPr>
        <w:t>ا</w:t>
      </w:r>
      <w:r w:rsidRPr="002C77F8">
        <w:rPr>
          <w:rtl/>
        </w:rPr>
        <w:t>جتماعية. وأما آدم "</w:t>
      </w:r>
      <w:r w:rsidRPr="003A3E06">
        <w:rPr>
          <w:rFonts w:hint="cs"/>
          <w:rtl/>
        </w:rPr>
        <w:t>فَلَمْ</w:t>
      </w:r>
      <w:r w:rsidRPr="003A3E06">
        <w:rPr>
          <w:rtl/>
        </w:rPr>
        <w:t xml:space="preserve"> </w:t>
      </w:r>
      <w:r w:rsidRPr="003A3E06">
        <w:rPr>
          <w:rFonts w:hint="cs"/>
          <w:rtl/>
        </w:rPr>
        <w:t>يَجِدْ</w:t>
      </w:r>
      <w:r w:rsidRPr="003A3E06">
        <w:rPr>
          <w:rtl/>
        </w:rPr>
        <w:t xml:space="preserve"> </w:t>
      </w:r>
      <w:r w:rsidRPr="003A3E06">
        <w:rPr>
          <w:rFonts w:hint="cs"/>
          <w:rtl/>
        </w:rPr>
        <w:t>مُعِينًا</w:t>
      </w:r>
      <w:r w:rsidRPr="003A3E06">
        <w:rPr>
          <w:rtl/>
        </w:rPr>
        <w:t xml:space="preserve"> </w:t>
      </w:r>
      <w:r w:rsidRPr="003A3E06">
        <w:rPr>
          <w:rFonts w:hint="cs"/>
          <w:rtl/>
        </w:rPr>
        <w:t>نَظِيرَهُ</w:t>
      </w:r>
      <w:r w:rsidRPr="003A3E06">
        <w:rPr>
          <w:rtl/>
        </w:rPr>
        <w:t>"</w:t>
      </w:r>
      <w:r>
        <w:rPr>
          <w:rFonts w:hint="cs"/>
          <w:rtl/>
        </w:rPr>
        <w:t>(تك20:2)</w:t>
      </w:r>
      <w:r w:rsidRPr="003A3E06">
        <w:rPr>
          <w:rtl/>
        </w:rPr>
        <w:t xml:space="preserve">. وهذا الاحتياج الداخلي في قلب آدم، صعد إلى الله فاستجاب وخلق له هذا المعين نظيره، أي في نفس المستوى، </w:t>
      </w:r>
      <w:r>
        <w:rPr>
          <w:rFonts w:hint="cs"/>
          <w:rtl/>
        </w:rPr>
        <w:t>ومثله على صورة الله ومثاله (تك27:1)</w:t>
      </w:r>
      <w:r w:rsidRPr="003A3E06">
        <w:rPr>
          <w:rtl/>
        </w:rPr>
        <w:t>.</w:t>
      </w:r>
      <w:r w:rsidRPr="002C77F8">
        <w:rPr>
          <w:rtl/>
        </w:rPr>
        <w:t xml:space="preserve"> </w:t>
      </w:r>
    </w:p>
    <w:p w14:paraId="10610635" w14:textId="77777777" w:rsidR="000958B2" w:rsidRPr="003A3E06" w:rsidRDefault="000958B2" w:rsidP="000958B2">
      <w:pPr>
        <w:jc w:val="lowKashida"/>
        <w:rPr>
          <w:b/>
          <w:bCs/>
          <w:rtl/>
        </w:rPr>
      </w:pPr>
      <w:r w:rsidRPr="003A3E06">
        <w:rPr>
          <w:b/>
          <w:bCs/>
          <w:rtl/>
        </w:rPr>
        <w:t>وأخذ الله ضلعًا من آدم</w:t>
      </w:r>
      <w:r>
        <w:rPr>
          <w:rFonts w:hint="cs"/>
          <w:b/>
          <w:bCs/>
          <w:rtl/>
        </w:rPr>
        <w:t xml:space="preserve"> </w:t>
      </w:r>
      <w:r>
        <w:rPr>
          <w:b/>
          <w:bCs/>
          <w:rtl/>
        </w:rPr>
        <w:t>-</w:t>
      </w:r>
      <w:r>
        <w:rPr>
          <w:rFonts w:hint="cs"/>
          <w:b/>
          <w:bCs/>
          <w:rtl/>
        </w:rPr>
        <w:t xml:space="preserve"> </w:t>
      </w:r>
      <w:r w:rsidRPr="003A3E06">
        <w:rPr>
          <w:b/>
          <w:bCs/>
          <w:rtl/>
        </w:rPr>
        <w:t>بدون ألم</w:t>
      </w:r>
      <w:r>
        <w:rPr>
          <w:rFonts w:hint="cs"/>
          <w:b/>
          <w:bCs/>
          <w:rtl/>
        </w:rPr>
        <w:t xml:space="preserve"> </w:t>
      </w:r>
      <w:r w:rsidRPr="003A3E06">
        <w:rPr>
          <w:b/>
          <w:bCs/>
          <w:rtl/>
        </w:rPr>
        <w:t>- وصنع منه حواء.</w:t>
      </w:r>
    </w:p>
    <w:p w14:paraId="7537D4AD" w14:textId="77777777" w:rsidR="000958B2" w:rsidRPr="00453CED" w:rsidRDefault="000958B2" w:rsidP="000958B2">
      <w:pPr>
        <w:jc w:val="lowKashida"/>
        <w:rPr>
          <w:rtl/>
        </w:rPr>
      </w:pPr>
      <w:r w:rsidRPr="002C77F8">
        <w:rPr>
          <w:rtl/>
        </w:rPr>
        <w:t>ذلك ل</w:t>
      </w:r>
      <w:r>
        <w:rPr>
          <w:rFonts w:hint="cs"/>
          <w:rtl/>
        </w:rPr>
        <w:t>أ</w:t>
      </w:r>
      <w:r w:rsidRPr="002C77F8">
        <w:rPr>
          <w:rtl/>
        </w:rPr>
        <w:t>ن الألم لم ي</w:t>
      </w:r>
      <w:r>
        <w:rPr>
          <w:rFonts w:hint="cs"/>
          <w:rtl/>
        </w:rPr>
        <w:t>ُ</w:t>
      </w:r>
      <w:r w:rsidRPr="002C77F8">
        <w:rPr>
          <w:rtl/>
        </w:rPr>
        <w:t>عر</w:t>
      </w:r>
      <w:r>
        <w:rPr>
          <w:rFonts w:hint="cs"/>
          <w:rtl/>
        </w:rPr>
        <w:t>َ</w:t>
      </w:r>
      <w:r w:rsidRPr="002C77F8">
        <w:rPr>
          <w:rtl/>
        </w:rPr>
        <w:t>ف إلا بعد الخطية</w:t>
      </w:r>
      <w:r>
        <w:rPr>
          <w:rFonts w:hint="cs"/>
          <w:rtl/>
        </w:rPr>
        <w:t>،</w:t>
      </w:r>
      <w:r w:rsidRPr="002C77F8">
        <w:rPr>
          <w:rtl/>
        </w:rPr>
        <w:t xml:space="preserve"> وهكذا أوقع ال</w:t>
      </w:r>
      <w:r>
        <w:rPr>
          <w:rtl/>
        </w:rPr>
        <w:t>له عليه س</w:t>
      </w:r>
      <w:r>
        <w:rPr>
          <w:rFonts w:hint="cs"/>
          <w:rtl/>
        </w:rPr>
        <w:t>ُ</w:t>
      </w:r>
      <w:r>
        <w:rPr>
          <w:rtl/>
        </w:rPr>
        <w:t>باتًا وانتزع منه الضلع</w:t>
      </w:r>
      <w:r>
        <w:rPr>
          <w:rFonts w:hint="cs"/>
          <w:rtl/>
        </w:rPr>
        <w:t>،</w:t>
      </w:r>
      <w:r w:rsidRPr="002C77F8">
        <w:rPr>
          <w:rtl/>
        </w:rPr>
        <w:t xml:space="preserve"> فقام الله بأول عملية تخدير في العالم وو</w:t>
      </w:r>
      <w:r>
        <w:rPr>
          <w:rFonts w:hint="cs"/>
          <w:rtl/>
        </w:rPr>
        <w:t>ُ</w:t>
      </w:r>
      <w:r w:rsidRPr="002C77F8">
        <w:rPr>
          <w:rtl/>
        </w:rPr>
        <w:t>ج</w:t>
      </w:r>
      <w:r>
        <w:rPr>
          <w:rFonts w:hint="cs"/>
          <w:rtl/>
        </w:rPr>
        <w:t>ِ</w:t>
      </w:r>
      <w:r w:rsidRPr="002C77F8">
        <w:rPr>
          <w:rtl/>
        </w:rPr>
        <w:t>د</w:t>
      </w:r>
      <w:r>
        <w:rPr>
          <w:rFonts w:hint="cs"/>
          <w:rtl/>
        </w:rPr>
        <w:t>َ</w:t>
      </w:r>
      <w:r w:rsidRPr="002C77F8">
        <w:rPr>
          <w:rtl/>
        </w:rPr>
        <w:t>ت حواء، وفرح بها آدم، وقال عنها</w:t>
      </w:r>
      <w:r w:rsidRPr="00453CED">
        <w:rPr>
          <w:rtl/>
        </w:rPr>
        <w:t>:</w:t>
      </w:r>
      <w:r w:rsidRPr="00453CED">
        <w:rPr>
          <w:rFonts w:hint="cs"/>
          <w:rtl/>
        </w:rPr>
        <w:t xml:space="preserve"> </w:t>
      </w:r>
      <w:r w:rsidRPr="00453CED">
        <w:rPr>
          <w:rtl/>
        </w:rPr>
        <w:t>"</w:t>
      </w:r>
      <w:r w:rsidRPr="00453CED">
        <w:rPr>
          <w:rFonts w:hint="cs"/>
          <w:rtl/>
        </w:rPr>
        <w:t>هذِهِ</w:t>
      </w:r>
      <w:r w:rsidRPr="00453CED">
        <w:rPr>
          <w:rtl/>
        </w:rPr>
        <w:t xml:space="preserve"> </w:t>
      </w:r>
      <w:r w:rsidRPr="00453CED">
        <w:rPr>
          <w:rFonts w:hint="cs"/>
          <w:rtl/>
        </w:rPr>
        <w:t>الآنَ</w:t>
      </w:r>
      <w:r w:rsidRPr="00453CED">
        <w:rPr>
          <w:rtl/>
        </w:rPr>
        <w:t xml:space="preserve"> </w:t>
      </w:r>
      <w:r w:rsidRPr="00453CED">
        <w:rPr>
          <w:rFonts w:hint="cs"/>
          <w:rtl/>
        </w:rPr>
        <w:t>عَظْمٌ</w:t>
      </w:r>
      <w:r w:rsidRPr="00453CED">
        <w:rPr>
          <w:rtl/>
        </w:rPr>
        <w:t xml:space="preserve"> </w:t>
      </w:r>
      <w:r w:rsidRPr="00453CED">
        <w:rPr>
          <w:rFonts w:hint="cs"/>
          <w:rtl/>
        </w:rPr>
        <w:t>مِنْ</w:t>
      </w:r>
      <w:r w:rsidRPr="00453CED">
        <w:rPr>
          <w:rtl/>
        </w:rPr>
        <w:t xml:space="preserve"> </w:t>
      </w:r>
      <w:r w:rsidRPr="00453CED">
        <w:rPr>
          <w:rFonts w:hint="cs"/>
          <w:rtl/>
        </w:rPr>
        <w:t>عِظَامِي</w:t>
      </w:r>
      <w:r w:rsidRPr="00453CED">
        <w:rPr>
          <w:rtl/>
        </w:rPr>
        <w:t xml:space="preserve"> </w:t>
      </w:r>
      <w:r w:rsidRPr="00453CED">
        <w:rPr>
          <w:rFonts w:hint="cs"/>
          <w:rtl/>
        </w:rPr>
        <w:t>وَلَحْمٌ</w:t>
      </w:r>
      <w:r w:rsidRPr="00453CED">
        <w:rPr>
          <w:rtl/>
        </w:rPr>
        <w:t xml:space="preserve"> </w:t>
      </w:r>
      <w:r w:rsidRPr="00453CED">
        <w:rPr>
          <w:rFonts w:hint="cs"/>
          <w:rtl/>
        </w:rPr>
        <w:t>مِنْ</w:t>
      </w:r>
      <w:r w:rsidRPr="00453CED">
        <w:rPr>
          <w:rtl/>
        </w:rPr>
        <w:t xml:space="preserve"> </w:t>
      </w:r>
      <w:r w:rsidRPr="00453CED">
        <w:rPr>
          <w:rFonts w:hint="cs"/>
          <w:rtl/>
        </w:rPr>
        <w:t>لَحْمِي</w:t>
      </w:r>
      <w:r w:rsidRPr="00453CED">
        <w:rPr>
          <w:rtl/>
        </w:rPr>
        <w:t xml:space="preserve"> </w:t>
      </w:r>
      <w:r w:rsidRPr="00453CED">
        <w:rPr>
          <w:rFonts w:hint="cs"/>
          <w:rtl/>
        </w:rPr>
        <w:t>هذِهِ</w:t>
      </w:r>
      <w:r w:rsidRPr="00453CED">
        <w:rPr>
          <w:rtl/>
        </w:rPr>
        <w:t xml:space="preserve"> </w:t>
      </w:r>
      <w:r w:rsidRPr="00453CED">
        <w:rPr>
          <w:rFonts w:hint="cs"/>
          <w:rtl/>
        </w:rPr>
        <w:t>تُدْعَى</w:t>
      </w:r>
      <w:r w:rsidRPr="00453CED">
        <w:rPr>
          <w:rtl/>
        </w:rPr>
        <w:t xml:space="preserve"> </w:t>
      </w:r>
      <w:r w:rsidRPr="00453CED">
        <w:rPr>
          <w:rFonts w:hint="cs"/>
          <w:rtl/>
        </w:rPr>
        <w:t>امْرَأَةً</w:t>
      </w:r>
      <w:r w:rsidRPr="00453CED">
        <w:rPr>
          <w:rtl/>
        </w:rPr>
        <w:t xml:space="preserve"> </w:t>
      </w:r>
      <w:r w:rsidRPr="00453CED">
        <w:rPr>
          <w:rFonts w:hint="cs"/>
          <w:rtl/>
        </w:rPr>
        <w:t>لأَنَّهَا</w:t>
      </w:r>
      <w:r w:rsidRPr="00453CED">
        <w:rPr>
          <w:rtl/>
        </w:rPr>
        <w:t xml:space="preserve"> </w:t>
      </w:r>
      <w:r w:rsidRPr="00453CED">
        <w:rPr>
          <w:rFonts w:hint="cs"/>
          <w:rtl/>
        </w:rPr>
        <w:t>مِنِ</w:t>
      </w:r>
      <w:r w:rsidRPr="00453CED">
        <w:rPr>
          <w:rtl/>
        </w:rPr>
        <w:t xml:space="preserve"> </w:t>
      </w:r>
      <w:proofErr w:type="spellStart"/>
      <w:r w:rsidRPr="00453CED">
        <w:rPr>
          <w:rFonts w:hint="cs"/>
          <w:rtl/>
        </w:rPr>
        <w:t>امْرِءٍ</w:t>
      </w:r>
      <w:proofErr w:type="spellEnd"/>
      <w:r w:rsidRPr="00453CED">
        <w:rPr>
          <w:rtl/>
        </w:rPr>
        <w:t xml:space="preserve"> </w:t>
      </w:r>
      <w:r w:rsidRPr="00453CED">
        <w:rPr>
          <w:rFonts w:hint="cs"/>
          <w:rtl/>
        </w:rPr>
        <w:t>أُخِذَتْ</w:t>
      </w:r>
      <w:r w:rsidRPr="00453CED">
        <w:rPr>
          <w:rtl/>
        </w:rPr>
        <w:t>"</w:t>
      </w:r>
      <w:r>
        <w:rPr>
          <w:rFonts w:hint="cs"/>
          <w:rtl/>
        </w:rPr>
        <w:t>(تك23:2)</w:t>
      </w:r>
      <w:r w:rsidRPr="00453CED">
        <w:rPr>
          <w:rFonts w:hint="cs"/>
          <w:rtl/>
        </w:rPr>
        <w:t>.</w:t>
      </w:r>
    </w:p>
    <w:p w14:paraId="79E6DE3D" w14:textId="77777777" w:rsidR="000958B2" w:rsidRPr="00453CED" w:rsidRDefault="000958B2" w:rsidP="000958B2">
      <w:pPr>
        <w:jc w:val="lowKashida"/>
        <w:rPr>
          <w:b/>
          <w:bCs/>
          <w:rtl/>
        </w:rPr>
      </w:pPr>
      <w:r w:rsidRPr="00453CED">
        <w:rPr>
          <w:b/>
          <w:bCs/>
          <w:rtl/>
        </w:rPr>
        <w:t>وهكذا نرى أن آدم وحواء كانا جسدًا واحدًا قبل أن يتزوجا</w:t>
      </w:r>
      <w:r w:rsidRPr="00453CED">
        <w:rPr>
          <w:rFonts w:hint="cs"/>
          <w:b/>
          <w:bCs/>
          <w:rtl/>
        </w:rPr>
        <w:t>.</w:t>
      </w:r>
      <w:r w:rsidRPr="00453CED">
        <w:rPr>
          <w:b/>
          <w:bCs/>
          <w:rtl/>
        </w:rPr>
        <w:t xml:space="preserve"> </w:t>
      </w:r>
    </w:p>
    <w:p w14:paraId="28E8D1DB" w14:textId="77777777" w:rsidR="000958B2" w:rsidRPr="002C77F8" w:rsidRDefault="000958B2" w:rsidP="000958B2">
      <w:pPr>
        <w:jc w:val="lowKashida"/>
        <w:rPr>
          <w:rtl/>
        </w:rPr>
      </w:pPr>
      <w:r w:rsidRPr="002C77F8">
        <w:rPr>
          <w:rtl/>
        </w:rPr>
        <w:t>لأنهما من جسد واحد</w:t>
      </w:r>
      <w:r>
        <w:rPr>
          <w:rFonts w:hint="cs"/>
          <w:rtl/>
        </w:rPr>
        <w:t>..</w:t>
      </w:r>
      <w:r w:rsidRPr="002C77F8">
        <w:rPr>
          <w:rtl/>
        </w:rPr>
        <w:t xml:space="preserve"> ونلاحظ في قصة الخليقة أن حواء، وإن كانت من الناحية الجنسية والجسدية تختلف عن آدم، إلا أنها كانت مساوية له في الطبيعة، وفي السلطة، وفي البركة، وفي المواهب. </w:t>
      </w:r>
    </w:p>
    <w:p w14:paraId="06C7969A" w14:textId="77777777" w:rsidR="000958B2" w:rsidRPr="002C77F8" w:rsidRDefault="000958B2" w:rsidP="000958B2">
      <w:pPr>
        <w:jc w:val="lowKashida"/>
        <w:rPr>
          <w:rtl/>
        </w:rPr>
      </w:pPr>
      <w:r w:rsidRPr="002C77F8">
        <w:rPr>
          <w:rtl/>
        </w:rPr>
        <w:t>ه</w:t>
      </w:r>
      <w:r>
        <w:rPr>
          <w:rFonts w:hint="cs"/>
          <w:rtl/>
        </w:rPr>
        <w:t>ي</w:t>
      </w:r>
      <w:r w:rsidRPr="002C77F8">
        <w:rPr>
          <w:rtl/>
        </w:rPr>
        <w:t xml:space="preserve"> في نفس الصورة الإلهية، حسبما قيل إن الله خلقهما على صورته "</w:t>
      </w:r>
      <w:r w:rsidRPr="007F102B">
        <w:rPr>
          <w:rFonts w:hint="cs"/>
          <w:rtl/>
        </w:rPr>
        <w:t>ذَكَرًا</w:t>
      </w:r>
      <w:r w:rsidRPr="007F102B">
        <w:rPr>
          <w:rtl/>
        </w:rPr>
        <w:t xml:space="preserve"> </w:t>
      </w:r>
      <w:r w:rsidRPr="007F102B">
        <w:rPr>
          <w:rFonts w:hint="cs"/>
          <w:rtl/>
        </w:rPr>
        <w:t>وَأُنْثَى</w:t>
      </w:r>
      <w:r w:rsidRPr="007F102B">
        <w:rPr>
          <w:rtl/>
        </w:rPr>
        <w:t xml:space="preserve"> </w:t>
      </w:r>
      <w:r w:rsidRPr="007F102B">
        <w:rPr>
          <w:rFonts w:hint="cs"/>
          <w:rtl/>
        </w:rPr>
        <w:t>خَلَقَهُمْ</w:t>
      </w:r>
      <w:r>
        <w:rPr>
          <w:rFonts w:hint="cs"/>
          <w:rtl/>
        </w:rPr>
        <w:t xml:space="preserve"> </w:t>
      </w:r>
      <w:r w:rsidRPr="007F102B">
        <w:rPr>
          <w:rFonts w:hint="cs"/>
          <w:rtl/>
        </w:rPr>
        <w:t>وَبَارَكَهُمُ</w:t>
      </w:r>
      <w:r w:rsidRPr="007F102B">
        <w:rPr>
          <w:rtl/>
        </w:rPr>
        <w:t xml:space="preserve"> </w:t>
      </w:r>
      <w:r w:rsidRPr="007F102B">
        <w:rPr>
          <w:rFonts w:hint="cs"/>
          <w:rtl/>
        </w:rPr>
        <w:t>اللهُ</w:t>
      </w:r>
      <w:r w:rsidRPr="007F102B">
        <w:rPr>
          <w:rtl/>
        </w:rPr>
        <w:t xml:space="preserve"> </w:t>
      </w:r>
      <w:r w:rsidRPr="007F102B">
        <w:rPr>
          <w:rFonts w:hint="cs"/>
          <w:rtl/>
        </w:rPr>
        <w:t>وَقَالَ</w:t>
      </w:r>
      <w:r w:rsidRPr="007F102B">
        <w:rPr>
          <w:rtl/>
        </w:rPr>
        <w:t xml:space="preserve"> </w:t>
      </w:r>
      <w:r w:rsidRPr="007F102B">
        <w:rPr>
          <w:rFonts w:hint="cs"/>
          <w:rtl/>
        </w:rPr>
        <w:t>لَهُمْ</w:t>
      </w:r>
      <w:r>
        <w:rPr>
          <w:rtl/>
        </w:rPr>
        <w:t xml:space="preserve">: </w:t>
      </w:r>
      <w:r w:rsidRPr="007F102B">
        <w:rPr>
          <w:rFonts w:hint="cs"/>
          <w:rtl/>
        </w:rPr>
        <w:t>أَثْمِرُوا</w:t>
      </w:r>
      <w:r w:rsidRPr="007F102B">
        <w:rPr>
          <w:rtl/>
        </w:rPr>
        <w:t xml:space="preserve"> </w:t>
      </w:r>
      <w:r w:rsidRPr="007F102B">
        <w:rPr>
          <w:rFonts w:hint="cs"/>
          <w:rtl/>
        </w:rPr>
        <w:t>وَاكْثُرُوا</w:t>
      </w:r>
      <w:r w:rsidRPr="007F102B">
        <w:rPr>
          <w:rtl/>
        </w:rPr>
        <w:t xml:space="preserve"> </w:t>
      </w:r>
      <w:proofErr w:type="spellStart"/>
      <w:r w:rsidRPr="007F102B">
        <w:rPr>
          <w:rFonts w:hint="cs"/>
          <w:rtl/>
        </w:rPr>
        <w:t>وَامْلأُوا</w:t>
      </w:r>
      <w:proofErr w:type="spellEnd"/>
      <w:r w:rsidRPr="007F102B">
        <w:rPr>
          <w:rtl/>
        </w:rPr>
        <w:t xml:space="preserve"> </w:t>
      </w:r>
      <w:r w:rsidRPr="007F102B">
        <w:rPr>
          <w:rFonts w:hint="cs"/>
          <w:rtl/>
        </w:rPr>
        <w:t>الأَرْضَ،</w:t>
      </w:r>
      <w:r w:rsidRPr="007F102B">
        <w:rPr>
          <w:rtl/>
        </w:rPr>
        <w:t xml:space="preserve"> </w:t>
      </w:r>
      <w:r w:rsidRPr="007F102B">
        <w:rPr>
          <w:rFonts w:hint="cs"/>
          <w:rtl/>
        </w:rPr>
        <w:t>وَأَخْضِعُوهَا،</w:t>
      </w:r>
      <w:r w:rsidRPr="007F102B">
        <w:rPr>
          <w:rtl/>
        </w:rPr>
        <w:t xml:space="preserve"> </w:t>
      </w:r>
      <w:r w:rsidRPr="007F102B">
        <w:rPr>
          <w:rFonts w:hint="cs"/>
          <w:rtl/>
        </w:rPr>
        <w:t>وَتَسَلَّطُوا</w:t>
      </w:r>
      <w:r w:rsidRPr="007F102B">
        <w:rPr>
          <w:rtl/>
        </w:rPr>
        <w:t xml:space="preserve"> </w:t>
      </w:r>
      <w:r w:rsidRPr="007F102B">
        <w:rPr>
          <w:rFonts w:hint="cs"/>
          <w:rtl/>
        </w:rPr>
        <w:t>عَلَى</w:t>
      </w:r>
      <w:r w:rsidRPr="007F102B">
        <w:rPr>
          <w:rtl/>
        </w:rPr>
        <w:t xml:space="preserve"> </w:t>
      </w:r>
      <w:r w:rsidRPr="007F102B">
        <w:rPr>
          <w:rFonts w:hint="cs"/>
          <w:rtl/>
        </w:rPr>
        <w:t>سَمَكِ</w:t>
      </w:r>
      <w:r w:rsidRPr="007F102B">
        <w:rPr>
          <w:rtl/>
        </w:rPr>
        <w:t xml:space="preserve"> </w:t>
      </w:r>
      <w:r w:rsidRPr="007F102B">
        <w:rPr>
          <w:rFonts w:hint="cs"/>
          <w:rtl/>
        </w:rPr>
        <w:t>الْبَحْرِ</w:t>
      </w:r>
      <w:r w:rsidRPr="007F102B">
        <w:rPr>
          <w:rtl/>
        </w:rPr>
        <w:t xml:space="preserve"> </w:t>
      </w:r>
      <w:r w:rsidRPr="007F102B">
        <w:rPr>
          <w:rFonts w:hint="cs"/>
          <w:rtl/>
        </w:rPr>
        <w:t>وَعَلَى</w:t>
      </w:r>
      <w:r w:rsidRPr="007F102B">
        <w:rPr>
          <w:rtl/>
        </w:rPr>
        <w:t xml:space="preserve"> </w:t>
      </w:r>
      <w:r w:rsidRPr="007F102B">
        <w:rPr>
          <w:rFonts w:hint="cs"/>
          <w:rtl/>
        </w:rPr>
        <w:t>طَيْرِ</w:t>
      </w:r>
      <w:r w:rsidRPr="007F102B">
        <w:rPr>
          <w:rtl/>
        </w:rPr>
        <w:t xml:space="preserve"> </w:t>
      </w:r>
      <w:r w:rsidRPr="007F102B">
        <w:rPr>
          <w:rFonts w:hint="cs"/>
          <w:rtl/>
        </w:rPr>
        <w:t>السَّمَاءِ</w:t>
      </w:r>
      <w:r w:rsidRPr="007F102B">
        <w:rPr>
          <w:rtl/>
        </w:rPr>
        <w:t xml:space="preserve"> </w:t>
      </w:r>
      <w:r w:rsidRPr="007F102B">
        <w:rPr>
          <w:rFonts w:hint="cs"/>
          <w:rtl/>
        </w:rPr>
        <w:t>وَعَلَى</w:t>
      </w:r>
      <w:r w:rsidRPr="007F102B">
        <w:rPr>
          <w:rtl/>
        </w:rPr>
        <w:t xml:space="preserve"> </w:t>
      </w:r>
      <w:r w:rsidRPr="007F102B">
        <w:rPr>
          <w:rFonts w:hint="cs"/>
          <w:rtl/>
        </w:rPr>
        <w:t>كُلِّ</w:t>
      </w:r>
      <w:r w:rsidRPr="007F102B">
        <w:rPr>
          <w:rtl/>
        </w:rPr>
        <w:t xml:space="preserve"> </w:t>
      </w:r>
      <w:r w:rsidRPr="007F102B">
        <w:rPr>
          <w:rFonts w:hint="cs"/>
          <w:rtl/>
        </w:rPr>
        <w:t>حَيَوَانٍ</w:t>
      </w:r>
      <w:r w:rsidRPr="007F102B">
        <w:rPr>
          <w:rtl/>
        </w:rPr>
        <w:t xml:space="preserve"> </w:t>
      </w:r>
      <w:r w:rsidRPr="007F102B">
        <w:rPr>
          <w:rFonts w:hint="cs"/>
          <w:rtl/>
        </w:rPr>
        <w:t>يَدِبُّ</w:t>
      </w:r>
      <w:r w:rsidRPr="007F102B">
        <w:rPr>
          <w:rtl/>
        </w:rPr>
        <w:t xml:space="preserve"> </w:t>
      </w:r>
      <w:r w:rsidRPr="007F102B">
        <w:rPr>
          <w:rFonts w:hint="cs"/>
          <w:rtl/>
        </w:rPr>
        <w:t>عَلَى</w:t>
      </w:r>
      <w:r w:rsidRPr="007F102B">
        <w:rPr>
          <w:rtl/>
        </w:rPr>
        <w:t xml:space="preserve"> </w:t>
      </w:r>
      <w:r w:rsidRPr="007F102B">
        <w:rPr>
          <w:rFonts w:hint="cs"/>
          <w:rtl/>
        </w:rPr>
        <w:t>الأَرْضِ</w:t>
      </w:r>
      <w:r w:rsidRPr="002C77F8">
        <w:rPr>
          <w:rtl/>
        </w:rPr>
        <w:t>"(تك1: 27</w:t>
      </w:r>
      <w:r>
        <w:rPr>
          <w:rFonts w:hint="cs"/>
          <w:rtl/>
        </w:rPr>
        <w:t xml:space="preserve"> </w:t>
      </w:r>
      <w:r w:rsidRPr="002C77F8">
        <w:rPr>
          <w:rtl/>
        </w:rPr>
        <w:t>-</w:t>
      </w:r>
      <w:r>
        <w:rPr>
          <w:rFonts w:hint="cs"/>
          <w:rtl/>
        </w:rPr>
        <w:t xml:space="preserve"> </w:t>
      </w:r>
      <w:r w:rsidRPr="002C77F8">
        <w:rPr>
          <w:rtl/>
        </w:rPr>
        <w:t>28). أ</w:t>
      </w:r>
      <w:r>
        <w:rPr>
          <w:rFonts w:hint="cs"/>
          <w:rtl/>
        </w:rPr>
        <w:t>ي</w:t>
      </w:r>
      <w:r w:rsidRPr="002C77F8">
        <w:rPr>
          <w:rtl/>
        </w:rPr>
        <w:t xml:space="preserve"> باركهما معًا، وأعطاهما معًا نفس السلطان على جميع حيوانات البرية وطيور السماء وسمك البحر.</w:t>
      </w:r>
    </w:p>
    <w:p w14:paraId="31E955D5" w14:textId="77777777" w:rsidR="000958B2" w:rsidRPr="00B60550" w:rsidRDefault="000958B2" w:rsidP="000958B2">
      <w:pPr>
        <w:jc w:val="lowKashida"/>
        <w:rPr>
          <w:rtl/>
        </w:rPr>
      </w:pPr>
      <w:r w:rsidRPr="002C77F8">
        <w:rPr>
          <w:rtl/>
        </w:rPr>
        <w:t xml:space="preserve">هذه الأنثى سميت أولًا </w:t>
      </w:r>
      <w:r>
        <w:rPr>
          <w:rFonts w:hint="cs"/>
          <w:rtl/>
        </w:rPr>
        <w:t>ا</w:t>
      </w:r>
      <w:r w:rsidRPr="002C77F8">
        <w:rPr>
          <w:rtl/>
        </w:rPr>
        <w:t xml:space="preserve">مرأة، لأنها من </w:t>
      </w:r>
      <w:r>
        <w:rPr>
          <w:rFonts w:hint="cs"/>
          <w:rtl/>
        </w:rPr>
        <w:t>ا</w:t>
      </w:r>
      <w:r w:rsidRPr="002C77F8">
        <w:rPr>
          <w:rtl/>
        </w:rPr>
        <w:t>مرئ أ</w:t>
      </w:r>
      <w:r>
        <w:rPr>
          <w:rFonts w:hint="cs"/>
          <w:rtl/>
        </w:rPr>
        <w:t>ُ</w:t>
      </w:r>
      <w:r w:rsidRPr="002C77F8">
        <w:rPr>
          <w:rtl/>
        </w:rPr>
        <w:t>خ</w:t>
      </w:r>
      <w:r>
        <w:rPr>
          <w:rFonts w:hint="cs"/>
          <w:rtl/>
        </w:rPr>
        <w:t>ِ</w:t>
      </w:r>
      <w:r w:rsidRPr="002C77F8">
        <w:rPr>
          <w:rtl/>
        </w:rPr>
        <w:t>ذ</w:t>
      </w:r>
      <w:r>
        <w:rPr>
          <w:rFonts w:hint="cs"/>
          <w:rtl/>
        </w:rPr>
        <w:t>َ</w:t>
      </w:r>
      <w:r w:rsidRPr="002C77F8">
        <w:rPr>
          <w:rtl/>
        </w:rPr>
        <w:t>ت. ولكنها بعد الخطية، بعد أن أنجبت بنين</w:t>
      </w:r>
      <w:r w:rsidRPr="00B60550">
        <w:rPr>
          <w:rtl/>
        </w:rPr>
        <w:t>،</w:t>
      </w:r>
      <w:r>
        <w:rPr>
          <w:rFonts w:hint="cs"/>
          <w:rtl/>
        </w:rPr>
        <w:t xml:space="preserve"> دعاها آدم حواء لأنها أم كل حي:</w:t>
      </w:r>
      <w:r w:rsidRPr="00B60550">
        <w:rPr>
          <w:rtl/>
        </w:rPr>
        <w:t xml:space="preserve"> "</w:t>
      </w:r>
      <w:r w:rsidRPr="00B60550">
        <w:rPr>
          <w:rFonts w:hint="cs"/>
          <w:rtl/>
        </w:rPr>
        <w:t>دَعَا</w:t>
      </w:r>
      <w:r w:rsidRPr="00B60550">
        <w:rPr>
          <w:rtl/>
        </w:rPr>
        <w:t xml:space="preserve"> </w:t>
      </w:r>
      <w:r w:rsidRPr="00B60550">
        <w:rPr>
          <w:rFonts w:hint="cs"/>
          <w:rtl/>
        </w:rPr>
        <w:t>آدَمُ</w:t>
      </w:r>
      <w:r w:rsidRPr="00B60550">
        <w:rPr>
          <w:rtl/>
        </w:rPr>
        <w:t xml:space="preserve"> </w:t>
      </w:r>
      <w:r w:rsidRPr="00B60550">
        <w:rPr>
          <w:rFonts w:hint="cs"/>
          <w:rtl/>
        </w:rPr>
        <w:t>اسْمَ</w:t>
      </w:r>
      <w:r w:rsidRPr="00B60550">
        <w:rPr>
          <w:rtl/>
        </w:rPr>
        <w:t xml:space="preserve"> </w:t>
      </w:r>
      <w:r w:rsidRPr="00B60550">
        <w:rPr>
          <w:rFonts w:hint="cs"/>
          <w:rtl/>
        </w:rPr>
        <w:t>امْرَأَتِهِ</w:t>
      </w:r>
      <w:r w:rsidRPr="00B60550">
        <w:rPr>
          <w:rtl/>
        </w:rPr>
        <w:t xml:space="preserve"> </w:t>
      </w:r>
      <w:r w:rsidRPr="00B60550">
        <w:rPr>
          <w:rFonts w:hint="cs"/>
          <w:rtl/>
        </w:rPr>
        <w:t>حَوَّاءَ</w:t>
      </w:r>
      <w:r w:rsidRPr="00B60550">
        <w:rPr>
          <w:rtl/>
        </w:rPr>
        <w:t xml:space="preserve"> </w:t>
      </w:r>
      <w:r w:rsidRPr="00B60550">
        <w:rPr>
          <w:rFonts w:hint="cs"/>
          <w:rtl/>
        </w:rPr>
        <w:t>لأَنَّهَا</w:t>
      </w:r>
      <w:r w:rsidRPr="00B60550">
        <w:rPr>
          <w:rtl/>
        </w:rPr>
        <w:t xml:space="preserve"> </w:t>
      </w:r>
      <w:r w:rsidRPr="00B60550">
        <w:rPr>
          <w:rFonts w:hint="cs"/>
          <w:rtl/>
        </w:rPr>
        <w:t>أُمُّ</w:t>
      </w:r>
      <w:r w:rsidRPr="00B60550">
        <w:rPr>
          <w:rtl/>
        </w:rPr>
        <w:t xml:space="preserve"> </w:t>
      </w:r>
      <w:r w:rsidRPr="00B60550">
        <w:rPr>
          <w:rFonts w:hint="cs"/>
          <w:rtl/>
        </w:rPr>
        <w:t>كُلِّ</w:t>
      </w:r>
      <w:r w:rsidRPr="00B60550">
        <w:rPr>
          <w:rtl/>
        </w:rPr>
        <w:t xml:space="preserve"> </w:t>
      </w:r>
      <w:r w:rsidRPr="00B60550">
        <w:rPr>
          <w:rFonts w:hint="cs"/>
          <w:rtl/>
        </w:rPr>
        <w:t>حَيٍّ</w:t>
      </w:r>
      <w:r w:rsidRPr="00B60550">
        <w:rPr>
          <w:rtl/>
        </w:rPr>
        <w:t>"</w:t>
      </w:r>
      <w:r>
        <w:rPr>
          <w:rFonts w:hint="cs"/>
          <w:rtl/>
        </w:rPr>
        <w:t>(تك20:3).</w:t>
      </w:r>
    </w:p>
    <w:p w14:paraId="5F8E9595" w14:textId="77777777" w:rsidR="000958B2" w:rsidRPr="00A94EDC" w:rsidRDefault="000958B2" w:rsidP="000958B2">
      <w:pPr>
        <w:jc w:val="lowKashida"/>
        <w:rPr>
          <w:b/>
          <w:bCs/>
          <w:rtl/>
        </w:rPr>
      </w:pPr>
      <w:r w:rsidRPr="00A94EDC">
        <w:rPr>
          <w:b/>
          <w:bCs/>
          <w:rtl/>
        </w:rPr>
        <w:t xml:space="preserve">ونلاحظ أن المرأة في التاريخ كان لها وضع قيادي. </w:t>
      </w:r>
    </w:p>
    <w:p w14:paraId="7C0D60B9" w14:textId="77777777" w:rsidR="000958B2" w:rsidRPr="002C77F8" w:rsidRDefault="000958B2" w:rsidP="000958B2">
      <w:pPr>
        <w:pStyle w:val="ListParagraph"/>
        <w:ind w:left="0"/>
        <w:jc w:val="lowKashida"/>
        <w:rPr>
          <w:rtl/>
        </w:rPr>
      </w:pPr>
      <w:r>
        <w:rPr>
          <w:rFonts w:hint="cs"/>
          <w:rtl/>
        </w:rPr>
        <w:t>فبين</w:t>
      </w:r>
      <w:r>
        <w:rPr>
          <w:rtl/>
        </w:rPr>
        <w:t xml:space="preserve"> النساء كانت هناك ملكات</w:t>
      </w:r>
      <w:r>
        <w:rPr>
          <w:rFonts w:hint="cs"/>
          <w:rtl/>
        </w:rPr>
        <w:t>،</w:t>
      </w:r>
      <w:r w:rsidRPr="002C77F8">
        <w:rPr>
          <w:rtl/>
        </w:rPr>
        <w:t xml:space="preserve"> سواء منهن من صرن هكذا بالوراثة أو من تزوجن ملوكًا. ف</w:t>
      </w:r>
      <w:r>
        <w:rPr>
          <w:rFonts w:hint="cs"/>
          <w:rtl/>
        </w:rPr>
        <w:t xml:space="preserve">ــ </w:t>
      </w:r>
      <w:r w:rsidRPr="00723C26">
        <w:rPr>
          <w:rFonts w:hint="cs"/>
          <w:b/>
          <w:bCs/>
          <w:rtl/>
        </w:rPr>
        <w:t>"</w:t>
      </w:r>
      <w:r w:rsidRPr="00723C26">
        <w:rPr>
          <w:b/>
          <w:bCs/>
          <w:rtl/>
        </w:rPr>
        <w:t xml:space="preserve">الملكة </w:t>
      </w:r>
      <w:proofErr w:type="spellStart"/>
      <w:r w:rsidRPr="00723C26">
        <w:rPr>
          <w:b/>
          <w:bCs/>
          <w:rtl/>
        </w:rPr>
        <w:t>أستير</w:t>
      </w:r>
      <w:proofErr w:type="spellEnd"/>
      <w:r w:rsidRPr="00723C26">
        <w:rPr>
          <w:rFonts w:hint="cs"/>
          <w:b/>
          <w:bCs/>
          <w:rtl/>
        </w:rPr>
        <w:t>"</w:t>
      </w:r>
      <w:r w:rsidRPr="002C77F8">
        <w:rPr>
          <w:rtl/>
        </w:rPr>
        <w:t xml:space="preserve"> لم تصر قائدة </w:t>
      </w:r>
      <w:r>
        <w:rPr>
          <w:rFonts w:hint="cs"/>
          <w:rtl/>
        </w:rPr>
        <w:t xml:space="preserve">لأنها </w:t>
      </w:r>
      <w:r w:rsidRPr="002C77F8">
        <w:rPr>
          <w:rtl/>
        </w:rPr>
        <w:t>زوجة ملك</w:t>
      </w:r>
      <w:r>
        <w:rPr>
          <w:rFonts w:hint="cs"/>
          <w:rtl/>
        </w:rPr>
        <w:t xml:space="preserve"> فحسب</w:t>
      </w:r>
      <w:r w:rsidRPr="002C77F8">
        <w:rPr>
          <w:rtl/>
        </w:rPr>
        <w:t>، بل نجد لها موقفًا قياديً</w:t>
      </w:r>
      <w:r>
        <w:rPr>
          <w:rFonts w:hint="cs"/>
          <w:rtl/>
        </w:rPr>
        <w:t>ّ</w:t>
      </w:r>
      <w:r w:rsidRPr="002C77F8">
        <w:rPr>
          <w:rtl/>
        </w:rPr>
        <w:t>ا لكل الشعب اليهودي في أيامها.</w:t>
      </w:r>
    </w:p>
    <w:p w14:paraId="2844931E" w14:textId="77777777" w:rsidR="000958B2" w:rsidRPr="002C77F8" w:rsidRDefault="000958B2" w:rsidP="000958B2">
      <w:pPr>
        <w:pStyle w:val="ListParagraph"/>
        <w:numPr>
          <w:ilvl w:val="0"/>
          <w:numId w:val="10"/>
        </w:numPr>
        <w:ind w:left="0" w:firstLine="0"/>
        <w:jc w:val="lowKashida"/>
      </w:pPr>
      <w:r w:rsidRPr="002C77F8">
        <w:rPr>
          <w:rtl/>
        </w:rPr>
        <w:t xml:space="preserve">وفي تاريخ مصر نسمع عن </w:t>
      </w:r>
      <w:r w:rsidRPr="00723C26">
        <w:rPr>
          <w:rFonts w:hint="cs"/>
          <w:b/>
          <w:bCs/>
          <w:rtl/>
        </w:rPr>
        <w:t>"</w:t>
      </w:r>
      <w:r w:rsidRPr="00723C26">
        <w:rPr>
          <w:b/>
          <w:bCs/>
          <w:rtl/>
        </w:rPr>
        <w:t>الملكة حتشبسوت</w:t>
      </w:r>
      <w:r>
        <w:rPr>
          <w:rFonts w:hint="cs"/>
          <w:b/>
          <w:bCs/>
          <w:rtl/>
        </w:rPr>
        <w:t>"</w:t>
      </w:r>
      <w:r>
        <w:rPr>
          <w:rFonts w:hint="cs"/>
          <w:rtl/>
        </w:rPr>
        <w:t>،</w:t>
      </w:r>
      <w:r w:rsidRPr="002C77F8">
        <w:rPr>
          <w:rtl/>
        </w:rPr>
        <w:t xml:space="preserve"> التي كان كل </w:t>
      </w:r>
      <w:r>
        <w:rPr>
          <w:rFonts w:hint="cs"/>
          <w:rtl/>
        </w:rPr>
        <w:t>إ</w:t>
      </w:r>
      <w:r w:rsidRPr="002C77F8">
        <w:rPr>
          <w:rtl/>
        </w:rPr>
        <w:t xml:space="preserve">خوتها الملوك تحت قوة تفكيرها وقوة شخصيتها. </w:t>
      </w:r>
    </w:p>
    <w:p w14:paraId="69CCADC1" w14:textId="77777777" w:rsidR="000958B2" w:rsidRPr="002C77F8" w:rsidRDefault="000958B2" w:rsidP="000958B2">
      <w:pPr>
        <w:pStyle w:val="ListParagraph"/>
        <w:numPr>
          <w:ilvl w:val="0"/>
          <w:numId w:val="10"/>
        </w:numPr>
        <w:ind w:left="0" w:firstLine="0"/>
        <w:jc w:val="lowKashida"/>
        <w:rPr>
          <w:rtl/>
        </w:rPr>
      </w:pPr>
      <w:r w:rsidRPr="002C77F8">
        <w:rPr>
          <w:rtl/>
        </w:rPr>
        <w:t xml:space="preserve">كذلك فإن </w:t>
      </w:r>
      <w:r w:rsidRPr="000B1AE5">
        <w:rPr>
          <w:rFonts w:hint="cs"/>
          <w:b/>
          <w:bCs/>
          <w:rtl/>
        </w:rPr>
        <w:t>"</w:t>
      </w:r>
      <w:r w:rsidRPr="000B1AE5">
        <w:rPr>
          <w:b/>
          <w:bCs/>
          <w:rtl/>
        </w:rPr>
        <w:t>الملكة كليوباترا</w:t>
      </w:r>
      <w:r>
        <w:rPr>
          <w:rFonts w:hint="cs"/>
          <w:b/>
          <w:bCs/>
          <w:rtl/>
        </w:rPr>
        <w:t>"</w:t>
      </w:r>
      <w:r w:rsidRPr="002C77F8">
        <w:rPr>
          <w:rtl/>
        </w:rPr>
        <w:t>، كان تحت سلطتها جميع الملوك الذين عا</w:t>
      </w:r>
      <w:r>
        <w:rPr>
          <w:rFonts w:hint="cs"/>
          <w:rtl/>
        </w:rPr>
        <w:t>ص</w:t>
      </w:r>
      <w:r w:rsidRPr="002C77F8">
        <w:rPr>
          <w:rtl/>
        </w:rPr>
        <w:t xml:space="preserve">رتهم. </w:t>
      </w:r>
    </w:p>
    <w:p w14:paraId="6C32A65E" w14:textId="77777777" w:rsidR="000958B2" w:rsidRPr="002C77F8" w:rsidRDefault="000958B2" w:rsidP="000958B2">
      <w:pPr>
        <w:pStyle w:val="ListParagraph"/>
        <w:numPr>
          <w:ilvl w:val="0"/>
          <w:numId w:val="10"/>
        </w:numPr>
        <w:ind w:left="0" w:firstLine="0"/>
        <w:jc w:val="lowKashida"/>
        <w:rPr>
          <w:rtl/>
        </w:rPr>
      </w:pPr>
      <w:r w:rsidRPr="002C77F8">
        <w:rPr>
          <w:rtl/>
        </w:rPr>
        <w:t>ومعروف أن المرأة من أول حياتها قامت بعمل قيادي، حتى بالنسبة إلى الرجل، فب</w:t>
      </w:r>
      <w:r>
        <w:rPr>
          <w:rFonts w:hint="cs"/>
          <w:rtl/>
        </w:rPr>
        <w:t>ِ</w:t>
      </w:r>
      <w:r w:rsidRPr="002C77F8">
        <w:rPr>
          <w:rtl/>
        </w:rPr>
        <w:t>غ</w:t>
      </w:r>
      <w:r>
        <w:rPr>
          <w:rFonts w:hint="cs"/>
          <w:rtl/>
        </w:rPr>
        <w:t>َ</w:t>
      </w:r>
      <w:r w:rsidRPr="002C77F8">
        <w:rPr>
          <w:rtl/>
        </w:rPr>
        <w:t xml:space="preserve">ض النظر عن أن حواء قادت آدم إلى طريق الخطأ، إلا أنها </w:t>
      </w:r>
      <w:r>
        <w:rPr>
          <w:rFonts w:hint="cs"/>
          <w:rtl/>
        </w:rPr>
        <w:t xml:space="preserve">- </w:t>
      </w:r>
      <w:r w:rsidRPr="002C77F8">
        <w:rPr>
          <w:rtl/>
        </w:rPr>
        <w:t>على أي الحالات</w:t>
      </w:r>
      <w:r>
        <w:rPr>
          <w:rFonts w:hint="cs"/>
          <w:rtl/>
        </w:rPr>
        <w:t xml:space="preserve"> -</w:t>
      </w:r>
      <w:r w:rsidRPr="002C77F8">
        <w:rPr>
          <w:rtl/>
        </w:rPr>
        <w:t xml:space="preserve"> قادته وكان لها تأثير عليه. أي أن مواهب القيادة كانت لها منذ البدء. أقول هذا لأثبت </w:t>
      </w:r>
      <w:r>
        <w:rPr>
          <w:rtl/>
        </w:rPr>
        <w:t>أن موهبة القيادة لا تنقص المرأة</w:t>
      </w:r>
      <w:r>
        <w:rPr>
          <w:rFonts w:hint="cs"/>
          <w:rtl/>
        </w:rPr>
        <w:t>.</w:t>
      </w:r>
      <w:r w:rsidRPr="002C77F8">
        <w:rPr>
          <w:rtl/>
        </w:rPr>
        <w:t xml:space="preserve"> </w:t>
      </w:r>
    </w:p>
    <w:p w14:paraId="6E255B82" w14:textId="77777777" w:rsidR="000958B2" w:rsidRPr="00184C4F" w:rsidRDefault="000958B2" w:rsidP="000958B2">
      <w:pPr>
        <w:pStyle w:val="ListParagraph"/>
        <w:ind w:left="0"/>
        <w:jc w:val="lowKashida"/>
        <w:rPr>
          <w:b/>
          <w:bCs/>
        </w:rPr>
      </w:pPr>
      <w:r w:rsidRPr="00184C4F">
        <w:rPr>
          <w:b/>
          <w:bCs/>
          <w:rtl/>
        </w:rPr>
        <w:t xml:space="preserve">من هذه الأمثلة، </w:t>
      </w:r>
      <w:r>
        <w:rPr>
          <w:rFonts w:hint="cs"/>
          <w:b/>
          <w:bCs/>
          <w:rtl/>
        </w:rPr>
        <w:t>"</w:t>
      </w:r>
      <w:proofErr w:type="spellStart"/>
      <w:r w:rsidRPr="00184C4F">
        <w:rPr>
          <w:b/>
          <w:bCs/>
          <w:rtl/>
        </w:rPr>
        <w:t>أبيجايل</w:t>
      </w:r>
      <w:proofErr w:type="spellEnd"/>
      <w:r>
        <w:rPr>
          <w:rFonts w:hint="cs"/>
          <w:b/>
          <w:bCs/>
          <w:rtl/>
        </w:rPr>
        <w:t>"</w:t>
      </w:r>
      <w:r w:rsidRPr="00184C4F">
        <w:rPr>
          <w:b/>
          <w:bCs/>
          <w:rtl/>
        </w:rPr>
        <w:t xml:space="preserve"> التي قادت داود النبي. </w:t>
      </w:r>
    </w:p>
    <w:p w14:paraId="2A3471B4" w14:textId="77777777" w:rsidR="000958B2" w:rsidRPr="007F102B" w:rsidRDefault="000958B2" w:rsidP="000958B2">
      <w:pPr>
        <w:pStyle w:val="ListParagraph"/>
        <w:ind w:left="0"/>
        <w:jc w:val="lowKashida"/>
        <w:rPr>
          <w:rtl/>
        </w:rPr>
      </w:pPr>
      <w:r w:rsidRPr="007F102B">
        <w:rPr>
          <w:rtl/>
        </w:rPr>
        <w:t>وقد مدح داود حكمتها، وقال لها: "</w:t>
      </w:r>
      <w:r w:rsidRPr="007F102B">
        <w:rPr>
          <w:rFonts w:hint="cs"/>
          <w:rtl/>
        </w:rPr>
        <w:t>مُبَارَكٌ</w:t>
      </w:r>
      <w:r w:rsidRPr="007F102B">
        <w:rPr>
          <w:rtl/>
        </w:rPr>
        <w:t xml:space="preserve"> </w:t>
      </w:r>
      <w:r w:rsidRPr="007F102B">
        <w:rPr>
          <w:rFonts w:hint="cs"/>
          <w:rtl/>
        </w:rPr>
        <w:t>عَقْلُكِ،</w:t>
      </w:r>
      <w:r w:rsidRPr="007F102B">
        <w:rPr>
          <w:rtl/>
        </w:rPr>
        <w:t xml:space="preserve"> </w:t>
      </w:r>
      <w:r w:rsidRPr="007F102B">
        <w:rPr>
          <w:rFonts w:hint="cs"/>
          <w:rtl/>
        </w:rPr>
        <w:t>وَمُبَارَكَةٌ</w:t>
      </w:r>
      <w:r w:rsidRPr="007F102B">
        <w:rPr>
          <w:rtl/>
        </w:rPr>
        <w:t xml:space="preserve"> </w:t>
      </w:r>
      <w:r w:rsidRPr="007F102B">
        <w:rPr>
          <w:rFonts w:hint="cs"/>
          <w:rtl/>
        </w:rPr>
        <w:t>أَنْتِ،</w:t>
      </w:r>
      <w:r w:rsidRPr="007F102B">
        <w:rPr>
          <w:rtl/>
        </w:rPr>
        <w:t xml:space="preserve"> </w:t>
      </w:r>
      <w:r w:rsidRPr="007F102B">
        <w:rPr>
          <w:rFonts w:hint="cs"/>
          <w:rtl/>
        </w:rPr>
        <w:t>لأَنَّكِ</w:t>
      </w:r>
      <w:r w:rsidRPr="007F102B">
        <w:rPr>
          <w:rtl/>
        </w:rPr>
        <w:t xml:space="preserve"> </w:t>
      </w:r>
      <w:r w:rsidRPr="007F102B">
        <w:rPr>
          <w:rFonts w:hint="cs"/>
          <w:rtl/>
        </w:rPr>
        <w:t>مَنَعْتِنِي</w:t>
      </w:r>
      <w:r w:rsidRPr="007F102B">
        <w:rPr>
          <w:rtl/>
        </w:rPr>
        <w:t xml:space="preserve"> </w:t>
      </w:r>
      <w:r w:rsidRPr="007F102B">
        <w:rPr>
          <w:rFonts w:hint="cs"/>
          <w:rtl/>
        </w:rPr>
        <w:t>الْيَوْمَ</w:t>
      </w:r>
      <w:r w:rsidRPr="007F102B">
        <w:rPr>
          <w:rtl/>
        </w:rPr>
        <w:t xml:space="preserve"> </w:t>
      </w:r>
      <w:r w:rsidRPr="007F102B">
        <w:rPr>
          <w:rFonts w:hint="cs"/>
          <w:rtl/>
        </w:rPr>
        <w:t>مِنْ</w:t>
      </w:r>
      <w:r w:rsidRPr="007F102B">
        <w:rPr>
          <w:rtl/>
        </w:rPr>
        <w:t xml:space="preserve"> </w:t>
      </w:r>
      <w:r w:rsidRPr="007F102B">
        <w:rPr>
          <w:rFonts w:hint="cs"/>
          <w:rtl/>
        </w:rPr>
        <w:t>إِتْيَانِ</w:t>
      </w:r>
      <w:r w:rsidRPr="007F102B">
        <w:rPr>
          <w:rtl/>
        </w:rPr>
        <w:t xml:space="preserve"> </w:t>
      </w:r>
      <w:r w:rsidRPr="007F102B">
        <w:rPr>
          <w:rFonts w:hint="cs"/>
          <w:rtl/>
        </w:rPr>
        <w:t>الدِّمَاءِ</w:t>
      </w:r>
      <w:r w:rsidRPr="007F102B">
        <w:rPr>
          <w:rtl/>
        </w:rPr>
        <w:t xml:space="preserve"> </w:t>
      </w:r>
      <w:r w:rsidRPr="007F102B">
        <w:rPr>
          <w:rFonts w:hint="cs"/>
          <w:rtl/>
        </w:rPr>
        <w:t>وَانْتِقَامِ</w:t>
      </w:r>
      <w:r w:rsidRPr="007F102B">
        <w:rPr>
          <w:rtl/>
        </w:rPr>
        <w:t xml:space="preserve"> </w:t>
      </w:r>
      <w:r w:rsidRPr="007F102B">
        <w:rPr>
          <w:rFonts w:hint="cs"/>
          <w:rtl/>
        </w:rPr>
        <w:t>يَدِي</w:t>
      </w:r>
      <w:r w:rsidRPr="007F102B">
        <w:rPr>
          <w:rtl/>
        </w:rPr>
        <w:t xml:space="preserve"> </w:t>
      </w:r>
      <w:r w:rsidRPr="007F102B">
        <w:rPr>
          <w:rFonts w:hint="cs"/>
          <w:rtl/>
        </w:rPr>
        <w:t>لِنَفْسِي</w:t>
      </w:r>
      <w:r w:rsidRPr="007F102B">
        <w:rPr>
          <w:rtl/>
        </w:rPr>
        <w:t>"</w:t>
      </w:r>
      <w:r>
        <w:rPr>
          <w:rFonts w:hint="cs"/>
          <w:rtl/>
        </w:rPr>
        <w:t xml:space="preserve">(1صم33:25)، </w:t>
      </w:r>
      <w:r w:rsidRPr="007F102B">
        <w:rPr>
          <w:rtl/>
        </w:rPr>
        <w:t xml:space="preserve">وقال لها </w:t>
      </w:r>
      <w:r>
        <w:rPr>
          <w:rtl/>
        </w:rPr>
        <w:t>أيضًا</w:t>
      </w:r>
      <w:r w:rsidRPr="007F102B">
        <w:rPr>
          <w:rtl/>
        </w:rPr>
        <w:t>:</w:t>
      </w:r>
      <w:r>
        <w:rPr>
          <w:rFonts w:hint="cs"/>
          <w:rtl/>
        </w:rPr>
        <w:t xml:space="preserve"> </w:t>
      </w:r>
      <w:r w:rsidRPr="007F102B">
        <w:rPr>
          <w:rtl/>
        </w:rPr>
        <w:t>"</w:t>
      </w:r>
      <w:r w:rsidRPr="007F102B">
        <w:rPr>
          <w:rFonts w:hint="cs"/>
          <w:rtl/>
        </w:rPr>
        <w:t>اصْعَدِي</w:t>
      </w:r>
      <w:r w:rsidRPr="007F102B">
        <w:rPr>
          <w:rtl/>
        </w:rPr>
        <w:t xml:space="preserve"> </w:t>
      </w:r>
      <w:r w:rsidRPr="007F102B">
        <w:rPr>
          <w:rFonts w:hint="cs"/>
          <w:rtl/>
        </w:rPr>
        <w:t>بِسَلاَمٍ</w:t>
      </w:r>
      <w:r w:rsidRPr="007F102B">
        <w:rPr>
          <w:rtl/>
        </w:rPr>
        <w:t xml:space="preserve"> </w:t>
      </w:r>
      <w:r w:rsidRPr="007F102B">
        <w:rPr>
          <w:rFonts w:hint="cs"/>
          <w:rtl/>
        </w:rPr>
        <w:t>إِلَى</w:t>
      </w:r>
      <w:r w:rsidRPr="007F102B">
        <w:rPr>
          <w:rtl/>
        </w:rPr>
        <w:t xml:space="preserve"> </w:t>
      </w:r>
      <w:r w:rsidRPr="007F102B">
        <w:rPr>
          <w:rFonts w:hint="cs"/>
          <w:rtl/>
        </w:rPr>
        <w:t>بَيْتِكِ</w:t>
      </w:r>
      <w:r w:rsidRPr="007F102B">
        <w:rPr>
          <w:rtl/>
        </w:rPr>
        <w:t xml:space="preserve">. </w:t>
      </w:r>
      <w:r w:rsidRPr="007F102B">
        <w:rPr>
          <w:rFonts w:hint="cs"/>
          <w:rtl/>
        </w:rPr>
        <w:t>انْظُرِي</w:t>
      </w:r>
      <w:r w:rsidRPr="007F102B">
        <w:rPr>
          <w:rtl/>
        </w:rPr>
        <w:t xml:space="preserve"> </w:t>
      </w:r>
      <w:r w:rsidRPr="007F102B">
        <w:rPr>
          <w:rFonts w:hint="cs"/>
          <w:rtl/>
        </w:rPr>
        <w:t>قَدْ</w:t>
      </w:r>
      <w:r w:rsidRPr="007F102B">
        <w:rPr>
          <w:rtl/>
        </w:rPr>
        <w:t xml:space="preserve"> </w:t>
      </w:r>
      <w:r w:rsidRPr="007F102B">
        <w:rPr>
          <w:rFonts w:hint="cs"/>
          <w:rtl/>
        </w:rPr>
        <w:t>سَمِعْتُ</w:t>
      </w:r>
      <w:r w:rsidRPr="007F102B">
        <w:rPr>
          <w:rtl/>
        </w:rPr>
        <w:t xml:space="preserve"> </w:t>
      </w:r>
      <w:r w:rsidRPr="007F102B">
        <w:rPr>
          <w:rFonts w:hint="cs"/>
          <w:rtl/>
        </w:rPr>
        <w:t>لِصَوْتِكِ</w:t>
      </w:r>
      <w:r w:rsidRPr="007F102B">
        <w:rPr>
          <w:rtl/>
        </w:rPr>
        <w:t xml:space="preserve"> </w:t>
      </w:r>
      <w:r w:rsidRPr="007F102B">
        <w:rPr>
          <w:rFonts w:hint="cs"/>
          <w:rtl/>
        </w:rPr>
        <w:t>وَرَفَعْتُ</w:t>
      </w:r>
      <w:r w:rsidRPr="007F102B">
        <w:rPr>
          <w:rtl/>
        </w:rPr>
        <w:t xml:space="preserve"> </w:t>
      </w:r>
      <w:r w:rsidRPr="007F102B">
        <w:rPr>
          <w:rFonts w:hint="cs"/>
          <w:rtl/>
        </w:rPr>
        <w:t>وَجْهَكِ</w:t>
      </w:r>
      <w:r>
        <w:rPr>
          <w:rFonts w:hint="cs"/>
          <w:rtl/>
        </w:rPr>
        <w:t>"</w:t>
      </w:r>
      <w:r w:rsidRPr="007F102B">
        <w:rPr>
          <w:rtl/>
        </w:rPr>
        <w:t xml:space="preserve">(1صم25: 33، 35). </w:t>
      </w:r>
    </w:p>
    <w:p w14:paraId="38FADA63" w14:textId="77777777" w:rsidR="000958B2" w:rsidRPr="002C77F8" w:rsidRDefault="000958B2" w:rsidP="000958B2">
      <w:pPr>
        <w:jc w:val="lowKashida"/>
        <w:rPr>
          <w:rtl/>
        </w:rPr>
      </w:pPr>
      <w:r w:rsidRPr="002C77F8">
        <w:rPr>
          <w:rtl/>
        </w:rPr>
        <w:t xml:space="preserve">إن </w:t>
      </w:r>
      <w:r>
        <w:rPr>
          <w:rFonts w:hint="cs"/>
          <w:rtl/>
        </w:rPr>
        <w:t>"</w:t>
      </w:r>
      <w:proofErr w:type="spellStart"/>
      <w:r w:rsidRPr="002C77F8">
        <w:rPr>
          <w:rtl/>
        </w:rPr>
        <w:t>أبيجايل</w:t>
      </w:r>
      <w:proofErr w:type="spellEnd"/>
      <w:r>
        <w:rPr>
          <w:rFonts w:hint="cs"/>
          <w:rtl/>
        </w:rPr>
        <w:t>"</w:t>
      </w:r>
      <w:r w:rsidRPr="002C77F8">
        <w:rPr>
          <w:rtl/>
        </w:rPr>
        <w:t xml:space="preserve"> ف</w:t>
      </w:r>
      <w:r>
        <w:rPr>
          <w:rFonts w:hint="cs"/>
          <w:rtl/>
        </w:rPr>
        <w:t>ي</w:t>
      </w:r>
      <w:r w:rsidRPr="002C77F8">
        <w:rPr>
          <w:rtl/>
        </w:rPr>
        <w:t xml:space="preserve"> هذه القصة، قادت</w:t>
      </w:r>
      <w:r>
        <w:rPr>
          <w:rFonts w:hint="cs"/>
          <w:rtl/>
        </w:rPr>
        <w:t xml:space="preserve"> </w:t>
      </w:r>
      <w:r w:rsidRPr="002C77F8">
        <w:rPr>
          <w:rtl/>
        </w:rPr>
        <w:t>- ليس رجلًا عاديً</w:t>
      </w:r>
      <w:r>
        <w:rPr>
          <w:rFonts w:hint="cs"/>
          <w:rtl/>
        </w:rPr>
        <w:t>ّ</w:t>
      </w:r>
      <w:r w:rsidRPr="002C77F8">
        <w:rPr>
          <w:rtl/>
        </w:rPr>
        <w:t>ا</w:t>
      </w:r>
      <w:r>
        <w:rPr>
          <w:rFonts w:hint="cs"/>
          <w:rtl/>
        </w:rPr>
        <w:t xml:space="preserve"> </w:t>
      </w:r>
      <w:r>
        <w:rPr>
          <w:rtl/>
        </w:rPr>
        <w:t>- إنما رجل</w:t>
      </w:r>
      <w:r>
        <w:rPr>
          <w:rFonts w:hint="cs"/>
          <w:rtl/>
        </w:rPr>
        <w:t>ٌ</w:t>
      </w:r>
      <w:r>
        <w:rPr>
          <w:rtl/>
        </w:rPr>
        <w:t xml:space="preserve"> كان نبيً</w:t>
      </w:r>
      <w:r>
        <w:rPr>
          <w:rFonts w:hint="cs"/>
          <w:rtl/>
        </w:rPr>
        <w:t>ّ</w:t>
      </w:r>
      <w:r>
        <w:rPr>
          <w:rtl/>
        </w:rPr>
        <w:t>ا،</w:t>
      </w:r>
      <w:r w:rsidRPr="002C77F8">
        <w:rPr>
          <w:rtl/>
        </w:rPr>
        <w:t xml:space="preserve"> وقائدًا لجيش، وكان </w:t>
      </w:r>
      <w:r w:rsidRPr="00C64F2A">
        <w:rPr>
          <w:rFonts w:hint="cs"/>
          <w:rtl/>
        </w:rPr>
        <w:t>روح</w:t>
      </w:r>
      <w:r w:rsidRPr="00C64F2A">
        <w:rPr>
          <w:rtl/>
        </w:rPr>
        <w:t xml:space="preserve"> </w:t>
      </w:r>
      <w:r w:rsidRPr="00C64F2A">
        <w:rPr>
          <w:rFonts w:hint="cs"/>
          <w:rtl/>
        </w:rPr>
        <w:t>الرب</w:t>
      </w:r>
      <w:r w:rsidRPr="00C64F2A">
        <w:rPr>
          <w:rtl/>
        </w:rPr>
        <w:t xml:space="preserve"> </w:t>
      </w:r>
      <w:r w:rsidRPr="002C77F8">
        <w:rPr>
          <w:rtl/>
        </w:rPr>
        <w:t xml:space="preserve">قد </w:t>
      </w:r>
      <w:r w:rsidRPr="00C64F2A">
        <w:rPr>
          <w:rFonts w:hint="cs"/>
          <w:rtl/>
        </w:rPr>
        <w:t>حَلَّ</w:t>
      </w:r>
      <w:r w:rsidRPr="00C64F2A">
        <w:rPr>
          <w:rtl/>
        </w:rPr>
        <w:t xml:space="preserve"> </w:t>
      </w:r>
      <w:r w:rsidRPr="00C64F2A">
        <w:rPr>
          <w:rFonts w:hint="cs"/>
          <w:rtl/>
        </w:rPr>
        <w:t>عل</w:t>
      </w:r>
      <w:r>
        <w:rPr>
          <w:rFonts w:hint="cs"/>
          <w:rtl/>
        </w:rPr>
        <w:t>يه</w:t>
      </w:r>
      <w:r w:rsidRPr="00C64F2A">
        <w:rPr>
          <w:rtl/>
        </w:rPr>
        <w:t xml:space="preserve"> </w:t>
      </w:r>
      <w:r>
        <w:rPr>
          <w:rFonts w:hint="cs"/>
          <w:rtl/>
        </w:rPr>
        <w:t>من قبل،</w:t>
      </w:r>
      <w:r w:rsidRPr="00C64F2A">
        <w:rPr>
          <w:rtl/>
        </w:rPr>
        <w:t xml:space="preserve"> </w:t>
      </w:r>
      <w:r w:rsidRPr="002C77F8">
        <w:rPr>
          <w:rtl/>
        </w:rPr>
        <w:t>و</w:t>
      </w:r>
      <w:r>
        <w:rPr>
          <w:rFonts w:hint="cs"/>
          <w:rtl/>
        </w:rPr>
        <w:t xml:space="preserve">كان </w:t>
      </w:r>
      <w:r w:rsidRPr="002C77F8">
        <w:rPr>
          <w:rtl/>
        </w:rPr>
        <w:t xml:space="preserve">مسيحًا للرب. </w:t>
      </w:r>
    </w:p>
    <w:p w14:paraId="0A98D332" w14:textId="77777777" w:rsidR="000958B2" w:rsidRPr="0089741E" w:rsidRDefault="000958B2" w:rsidP="000958B2">
      <w:pPr>
        <w:pStyle w:val="ListParagraph"/>
        <w:ind w:left="0"/>
        <w:jc w:val="lowKashida"/>
        <w:rPr>
          <w:b/>
          <w:bCs/>
          <w:rtl/>
        </w:rPr>
      </w:pPr>
      <w:r w:rsidRPr="0089741E">
        <w:rPr>
          <w:b/>
          <w:bCs/>
          <w:rtl/>
        </w:rPr>
        <w:t xml:space="preserve">نذكر أيضًا </w:t>
      </w:r>
      <w:r>
        <w:rPr>
          <w:rFonts w:hint="cs"/>
          <w:b/>
          <w:bCs/>
          <w:rtl/>
        </w:rPr>
        <w:t>"</w:t>
      </w:r>
      <w:r w:rsidRPr="0089741E">
        <w:rPr>
          <w:b/>
          <w:bCs/>
          <w:rtl/>
        </w:rPr>
        <w:t>دبورة</w:t>
      </w:r>
      <w:r>
        <w:rPr>
          <w:rFonts w:hint="cs"/>
          <w:b/>
          <w:bCs/>
          <w:rtl/>
        </w:rPr>
        <w:t>"</w:t>
      </w:r>
      <w:r w:rsidRPr="0089741E">
        <w:rPr>
          <w:b/>
          <w:bCs/>
          <w:rtl/>
        </w:rPr>
        <w:t xml:space="preserve"> في العهد القديم. </w:t>
      </w:r>
    </w:p>
    <w:p w14:paraId="23EAE6BA" w14:textId="77777777" w:rsidR="000958B2" w:rsidRPr="002C77F8" w:rsidRDefault="000958B2" w:rsidP="000958B2">
      <w:pPr>
        <w:jc w:val="lowKashida"/>
        <w:rPr>
          <w:rtl/>
        </w:rPr>
      </w:pPr>
      <w:r w:rsidRPr="002C77F8">
        <w:rPr>
          <w:rtl/>
        </w:rPr>
        <w:t>هذه التي كانت قاضية لإسرائيل، تجلس تحت النخلة التي د</w:t>
      </w:r>
      <w:r>
        <w:rPr>
          <w:rFonts w:hint="cs"/>
          <w:rtl/>
        </w:rPr>
        <w:t>ُ</w:t>
      </w:r>
      <w:r w:rsidRPr="002C77F8">
        <w:rPr>
          <w:rtl/>
        </w:rPr>
        <w:t>ع</w:t>
      </w:r>
      <w:r>
        <w:rPr>
          <w:rFonts w:hint="cs"/>
          <w:rtl/>
        </w:rPr>
        <w:t>ِ</w:t>
      </w:r>
      <w:r w:rsidRPr="002C77F8">
        <w:rPr>
          <w:rtl/>
        </w:rPr>
        <w:t>ي</w:t>
      </w:r>
      <w:r>
        <w:rPr>
          <w:rFonts w:hint="cs"/>
          <w:rtl/>
        </w:rPr>
        <w:t>َ</w:t>
      </w:r>
      <w:r w:rsidRPr="002C77F8">
        <w:rPr>
          <w:rtl/>
        </w:rPr>
        <w:t>ت ب</w:t>
      </w:r>
      <w:r>
        <w:rPr>
          <w:rFonts w:hint="cs"/>
          <w:rtl/>
        </w:rPr>
        <w:t>ا</w:t>
      </w:r>
      <w:r w:rsidRPr="002C77F8">
        <w:rPr>
          <w:rtl/>
        </w:rPr>
        <w:t>سمها "</w:t>
      </w:r>
      <w:r w:rsidRPr="007F102B">
        <w:rPr>
          <w:rFonts w:hint="cs"/>
          <w:b/>
          <w:bCs/>
          <w:rtl/>
        </w:rPr>
        <w:t>نَخْلَةِ</w:t>
      </w:r>
      <w:r w:rsidRPr="007F102B">
        <w:rPr>
          <w:b/>
          <w:bCs/>
          <w:rtl/>
        </w:rPr>
        <w:t xml:space="preserve"> </w:t>
      </w:r>
      <w:r w:rsidRPr="007F102B">
        <w:rPr>
          <w:rFonts w:hint="cs"/>
          <w:b/>
          <w:bCs/>
          <w:rtl/>
        </w:rPr>
        <w:t>دَبُورَةَ</w:t>
      </w:r>
      <w:r>
        <w:rPr>
          <w:rFonts w:hint="cs"/>
          <w:rtl/>
        </w:rPr>
        <w:t>"،</w:t>
      </w:r>
      <w:r>
        <w:rPr>
          <w:rtl/>
        </w:rPr>
        <w:t xml:space="preserve"> </w:t>
      </w:r>
      <w:r>
        <w:rPr>
          <w:rFonts w:hint="cs"/>
          <w:rtl/>
        </w:rPr>
        <w:t>"</w:t>
      </w:r>
      <w:r w:rsidRPr="007F102B">
        <w:rPr>
          <w:rFonts w:hint="cs"/>
          <w:b/>
          <w:bCs/>
          <w:rtl/>
        </w:rPr>
        <w:t>وَكَانَ</w:t>
      </w:r>
      <w:r w:rsidRPr="007F102B">
        <w:rPr>
          <w:b/>
          <w:bCs/>
          <w:rtl/>
        </w:rPr>
        <w:t xml:space="preserve"> </w:t>
      </w:r>
      <w:r w:rsidRPr="007F102B">
        <w:rPr>
          <w:rFonts w:hint="cs"/>
          <w:b/>
          <w:bCs/>
          <w:rtl/>
        </w:rPr>
        <w:t>بَنُو</w:t>
      </w:r>
      <w:r w:rsidRPr="007F102B">
        <w:rPr>
          <w:b/>
          <w:bCs/>
          <w:rtl/>
        </w:rPr>
        <w:t xml:space="preserve"> </w:t>
      </w:r>
      <w:r w:rsidRPr="007F102B">
        <w:rPr>
          <w:rFonts w:hint="cs"/>
          <w:b/>
          <w:bCs/>
          <w:rtl/>
        </w:rPr>
        <w:t>إِسْرَائِيلَ</w:t>
      </w:r>
      <w:r w:rsidRPr="007F102B">
        <w:rPr>
          <w:b/>
          <w:bCs/>
          <w:rtl/>
        </w:rPr>
        <w:t xml:space="preserve"> </w:t>
      </w:r>
      <w:r w:rsidRPr="007F102B">
        <w:rPr>
          <w:rFonts w:hint="cs"/>
          <w:b/>
          <w:bCs/>
          <w:rtl/>
        </w:rPr>
        <w:t>يَصْعَدُونَ</w:t>
      </w:r>
      <w:r w:rsidRPr="007F102B">
        <w:rPr>
          <w:b/>
          <w:bCs/>
          <w:rtl/>
        </w:rPr>
        <w:t xml:space="preserve"> </w:t>
      </w:r>
      <w:r w:rsidRPr="007F102B">
        <w:rPr>
          <w:rFonts w:hint="cs"/>
          <w:b/>
          <w:bCs/>
          <w:rtl/>
        </w:rPr>
        <w:t>إِلَيْهَا</w:t>
      </w:r>
      <w:r w:rsidRPr="007F102B">
        <w:rPr>
          <w:b/>
          <w:bCs/>
          <w:rtl/>
        </w:rPr>
        <w:t xml:space="preserve"> </w:t>
      </w:r>
      <w:r w:rsidRPr="007F102B">
        <w:rPr>
          <w:rFonts w:hint="cs"/>
          <w:b/>
          <w:bCs/>
          <w:rtl/>
        </w:rPr>
        <w:t>لِلْقَضَاءِ</w:t>
      </w:r>
      <w:r>
        <w:rPr>
          <w:rtl/>
        </w:rPr>
        <w:t>"</w:t>
      </w:r>
      <w:r>
        <w:rPr>
          <w:rFonts w:hint="cs"/>
          <w:rtl/>
        </w:rPr>
        <w:t>،</w:t>
      </w:r>
      <w:r w:rsidRPr="002C77F8">
        <w:rPr>
          <w:rtl/>
        </w:rPr>
        <w:t xml:space="preserve"> وكانت </w:t>
      </w:r>
      <w:r>
        <w:rPr>
          <w:rtl/>
        </w:rPr>
        <w:t>أيضًا</w:t>
      </w:r>
      <w:r w:rsidRPr="002C77F8">
        <w:rPr>
          <w:rtl/>
        </w:rPr>
        <w:t xml:space="preserve"> </w:t>
      </w:r>
      <w:proofErr w:type="spellStart"/>
      <w:r w:rsidRPr="002C77F8">
        <w:rPr>
          <w:rtl/>
        </w:rPr>
        <w:t>نبية</w:t>
      </w:r>
      <w:proofErr w:type="spellEnd"/>
      <w:r w:rsidRPr="002C77F8">
        <w:rPr>
          <w:rtl/>
        </w:rPr>
        <w:t xml:space="preserve"> لله</w:t>
      </w:r>
      <w:r>
        <w:rPr>
          <w:rFonts w:hint="cs"/>
          <w:rtl/>
        </w:rPr>
        <w:t xml:space="preserve"> </w:t>
      </w:r>
      <w:r w:rsidRPr="002C77F8">
        <w:rPr>
          <w:rtl/>
        </w:rPr>
        <w:t>(قض</w:t>
      </w:r>
      <w:r>
        <w:rPr>
          <w:rFonts w:hint="cs"/>
          <w:rtl/>
        </w:rPr>
        <w:t>4:4</w:t>
      </w:r>
      <w:r w:rsidRPr="002C77F8">
        <w:rPr>
          <w:rtl/>
        </w:rPr>
        <w:t xml:space="preserve">). </w:t>
      </w:r>
    </w:p>
    <w:p w14:paraId="05A244F1" w14:textId="77777777" w:rsidR="000958B2" w:rsidRPr="002C77F8" w:rsidRDefault="000958B2" w:rsidP="000958B2">
      <w:pPr>
        <w:jc w:val="lowKashida"/>
        <w:rPr>
          <w:rtl/>
        </w:rPr>
      </w:pPr>
      <w:r w:rsidRPr="002C77F8">
        <w:rPr>
          <w:rtl/>
        </w:rPr>
        <w:t>وكما قادت الشعب</w:t>
      </w:r>
      <w:r>
        <w:rPr>
          <w:rFonts w:hint="cs"/>
          <w:rtl/>
        </w:rPr>
        <w:t>،</w:t>
      </w:r>
      <w:r w:rsidRPr="002C77F8">
        <w:rPr>
          <w:rtl/>
        </w:rPr>
        <w:t xml:space="preserve"> قادت </w:t>
      </w:r>
      <w:r>
        <w:rPr>
          <w:rFonts w:hint="cs"/>
          <w:rtl/>
        </w:rPr>
        <w:t>"</w:t>
      </w:r>
      <w:proofErr w:type="spellStart"/>
      <w:r w:rsidRPr="002C77F8">
        <w:rPr>
          <w:rtl/>
        </w:rPr>
        <w:t>باراق</w:t>
      </w:r>
      <w:proofErr w:type="spellEnd"/>
      <w:r w:rsidRPr="002C77F8">
        <w:rPr>
          <w:rtl/>
        </w:rPr>
        <w:t xml:space="preserve"> بن </w:t>
      </w:r>
      <w:proofErr w:type="spellStart"/>
      <w:r w:rsidRPr="002C77F8">
        <w:rPr>
          <w:rtl/>
        </w:rPr>
        <w:t>أبينوعم</w:t>
      </w:r>
      <w:proofErr w:type="spellEnd"/>
      <w:r>
        <w:rPr>
          <w:rFonts w:hint="cs"/>
          <w:rtl/>
        </w:rPr>
        <w:t>"</w:t>
      </w:r>
      <w:r w:rsidRPr="002C77F8">
        <w:rPr>
          <w:rtl/>
        </w:rPr>
        <w:t xml:space="preserve"> قائد الجيش </w:t>
      </w:r>
      <w:r>
        <w:rPr>
          <w:rtl/>
        </w:rPr>
        <w:t>أيضًا</w:t>
      </w:r>
      <w:r w:rsidRPr="002C77F8">
        <w:rPr>
          <w:rtl/>
        </w:rPr>
        <w:t xml:space="preserve">، الذي رفض أن يذهب إلى الحرب بدونها. وقال </w:t>
      </w:r>
      <w:proofErr w:type="spellStart"/>
      <w:r w:rsidRPr="002C77F8">
        <w:rPr>
          <w:rtl/>
        </w:rPr>
        <w:t>لها:"</w:t>
      </w:r>
      <w:r w:rsidRPr="007F102B">
        <w:rPr>
          <w:rFonts w:hint="cs"/>
          <w:b/>
          <w:bCs/>
          <w:rtl/>
        </w:rPr>
        <w:t>إِنْ</w:t>
      </w:r>
      <w:proofErr w:type="spellEnd"/>
      <w:r w:rsidRPr="007F102B">
        <w:rPr>
          <w:b/>
          <w:bCs/>
          <w:rtl/>
        </w:rPr>
        <w:t xml:space="preserve"> </w:t>
      </w:r>
      <w:r w:rsidRPr="007F102B">
        <w:rPr>
          <w:rFonts w:hint="cs"/>
          <w:b/>
          <w:bCs/>
          <w:rtl/>
        </w:rPr>
        <w:t>ذَهَبْتِ</w:t>
      </w:r>
      <w:r w:rsidRPr="007F102B">
        <w:rPr>
          <w:b/>
          <w:bCs/>
          <w:rtl/>
        </w:rPr>
        <w:t xml:space="preserve"> </w:t>
      </w:r>
      <w:r w:rsidRPr="007F102B">
        <w:rPr>
          <w:rFonts w:hint="cs"/>
          <w:b/>
          <w:bCs/>
          <w:rtl/>
        </w:rPr>
        <w:t>مَعِي</w:t>
      </w:r>
      <w:r w:rsidRPr="007F102B">
        <w:rPr>
          <w:b/>
          <w:bCs/>
          <w:rtl/>
        </w:rPr>
        <w:t xml:space="preserve"> </w:t>
      </w:r>
      <w:r w:rsidRPr="007F102B">
        <w:rPr>
          <w:rFonts w:hint="cs"/>
          <w:b/>
          <w:bCs/>
          <w:rtl/>
        </w:rPr>
        <w:t>أَذْهَبْ،</w:t>
      </w:r>
      <w:r w:rsidRPr="007F102B">
        <w:rPr>
          <w:b/>
          <w:bCs/>
          <w:rtl/>
        </w:rPr>
        <w:t xml:space="preserve"> </w:t>
      </w:r>
      <w:r w:rsidRPr="007F102B">
        <w:rPr>
          <w:rFonts w:hint="cs"/>
          <w:b/>
          <w:bCs/>
          <w:rtl/>
        </w:rPr>
        <w:t>وَإِنْ</w:t>
      </w:r>
      <w:r w:rsidRPr="007F102B">
        <w:rPr>
          <w:b/>
          <w:bCs/>
          <w:rtl/>
        </w:rPr>
        <w:t xml:space="preserve"> </w:t>
      </w:r>
      <w:r w:rsidRPr="007F102B">
        <w:rPr>
          <w:rFonts w:hint="cs"/>
          <w:b/>
          <w:bCs/>
          <w:rtl/>
        </w:rPr>
        <w:t>لَمْ</w:t>
      </w:r>
      <w:r w:rsidRPr="007F102B">
        <w:rPr>
          <w:b/>
          <w:bCs/>
          <w:rtl/>
        </w:rPr>
        <w:t xml:space="preserve"> </w:t>
      </w:r>
      <w:r w:rsidRPr="007F102B">
        <w:rPr>
          <w:rFonts w:hint="cs"/>
          <w:b/>
          <w:bCs/>
          <w:rtl/>
        </w:rPr>
        <w:t>تَذْهَبِي</w:t>
      </w:r>
      <w:r w:rsidRPr="007F102B">
        <w:rPr>
          <w:b/>
          <w:bCs/>
          <w:rtl/>
        </w:rPr>
        <w:t xml:space="preserve"> </w:t>
      </w:r>
      <w:r w:rsidRPr="007F102B">
        <w:rPr>
          <w:rFonts w:hint="cs"/>
          <w:b/>
          <w:bCs/>
          <w:rtl/>
        </w:rPr>
        <w:t>مَعِي</w:t>
      </w:r>
      <w:r w:rsidRPr="007F102B">
        <w:rPr>
          <w:b/>
          <w:bCs/>
          <w:rtl/>
        </w:rPr>
        <w:t xml:space="preserve"> </w:t>
      </w:r>
      <w:r w:rsidRPr="007F102B">
        <w:rPr>
          <w:rFonts w:hint="cs"/>
          <w:b/>
          <w:bCs/>
          <w:rtl/>
        </w:rPr>
        <w:t>فَلاَ</w:t>
      </w:r>
      <w:r w:rsidRPr="007F102B">
        <w:rPr>
          <w:b/>
          <w:bCs/>
          <w:rtl/>
        </w:rPr>
        <w:t xml:space="preserve"> </w:t>
      </w:r>
      <w:r w:rsidRPr="007F102B">
        <w:rPr>
          <w:rFonts w:hint="cs"/>
          <w:b/>
          <w:bCs/>
          <w:rtl/>
        </w:rPr>
        <w:t>أَذْهَبُ</w:t>
      </w:r>
      <w:r w:rsidRPr="002C77F8">
        <w:rPr>
          <w:rtl/>
        </w:rPr>
        <w:t>"</w:t>
      </w:r>
      <w:r>
        <w:rPr>
          <w:rFonts w:hint="cs"/>
          <w:rtl/>
        </w:rPr>
        <w:t>(قض8:4)</w:t>
      </w:r>
      <w:r w:rsidRPr="002C77F8">
        <w:rPr>
          <w:rtl/>
        </w:rPr>
        <w:t xml:space="preserve">. وذهبت معه ونسب إليها الانتصار والقضاء على </w:t>
      </w:r>
      <w:proofErr w:type="spellStart"/>
      <w:r w:rsidRPr="002C77F8">
        <w:rPr>
          <w:rtl/>
        </w:rPr>
        <w:t>سيسرا</w:t>
      </w:r>
      <w:proofErr w:type="spellEnd"/>
      <w:r w:rsidRPr="002C77F8">
        <w:rPr>
          <w:rtl/>
        </w:rPr>
        <w:t xml:space="preserve">. </w:t>
      </w:r>
    </w:p>
    <w:p w14:paraId="3D3B7D16" w14:textId="77777777" w:rsidR="000958B2" w:rsidRPr="003B201F" w:rsidRDefault="000958B2" w:rsidP="000958B2">
      <w:pPr>
        <w:pStyle w:val="ListParagraph"/>
        <w:ind w:left="0"/>
        <w:jc w:val="lowKashida"/>
        <w:rPr>
          <w:b/>
          <w:bCs/>
          <w:rtl/>
        </w:rPr>
      </w:pPr>
      <w:r w:rsidRPr="003B201F">
        <w:rPr>
          <w:b/>
          <w:bCs/>
          <w:rtl/>
        </w:rPr>
        <w:t xml:space="preserve">نذكر أيضًا </w:t>
      </w:r>
      <w:r>
        <w:rPr>
          <w:rFonts w:hint="cs"/>
          <w:b/>
          <w:bCs/>
          <w:rtl/>
        </w:rPr>
        <w:t>"</w:t>
      </w:r>
      <w:r w:rsidRPr="003B201F">
        <w:rPr>
          <w:b/>
          <w:bCs/>
          <w:rtl/>
        </w:rPr>
        <w:t>القديسة ماكرينا</w:t>
      </w:r>
      <w:r>
        <w:rPr>
          <w:rFonts w:hint="cs"/>
          <w:b/>
          <w:bCs/>
          <w:rtl/>
        </w:rPr>
        <w:t>"</w:t>
      </w:r>
      <w:r w:rsidRPr="003B201F">
        <w:rPr>
          <w:b/>
          <w:bCs/>
          <w:rtl/>
        </w:rPr>
        <w:t xml:space="preserve"> التي قادت </w:t>
      </w:r>
      <w:r>
        <w:rPr>
          <w:rFonts w:hint="cs"/>
          <w:b/>
          <w:bCs/>
          <w:rtl/>
        </w:rPr>
        <w:t>إ</w:t>
      </w:r>
      <w:r w:rsidRPr="003B201F">
        <w:rPr>
          <w:b/>
          <w:bCs/>
          <w:rtl/>
        </w:rPr>
        <w:t>خوتها القديسين روحيً</w:t>
      </w:r>
      <w:r>
        <w:rPr>
          <w:rFonts w:hint="cs"/>
          <w:b/>
          <w:bCs/>
          <w:rtl/>
        </w:rPr>
        <w:t>ّ</w:t>
      </w:r>
      <w:r w:rsidRPr="003B201F">
        <w:rPr>
          <w:b/>
          <w:bCs/>
          <w:rtl/>
        </w:rPr>
        <w:t xml:space="preserve">ا. </w:t>
      </w:r>
    </w:p>
    <w:p w14:paraId="2E3A7CED" w14:textId="77777777" w:rsidR="000958B2" w:rsidRPr="008D4A5F" w:rsidRDefault="000958B2" w:rsidP="000958B2">
      <w:pPr>
        <w:jc w:val="lowKashida"/>
        <w:rPr>
          <w:rtl/>
        </w:rPr>
      </w:pPr>
      <w:r w:rsidRPr="00AF4E9C">
        <w:rPr>
          <w:rtl/>
        </w:rPr>
        <w:t xml:space="preserve">فكانت هي الأم الروحية للقديس باسيليوس الكبير رئيس أساقفة قيصرية </w:t>
      </w:r>
      <w:proofErr w:type="spellStart"/>
      <w:r w:rsidRPr="00AF4E9C">
        <w:rPr>
          <w:rtl/>
        </w:rPr>
        <w:t>كبادوكية</w:t>
      </w:r>
      <w:proofErr w:type="spellEnd"/>
      <w:r w:rsidRPr="00AF4E9C">
        <w:rPr>
          <w:rtl/>
        </w:rPr>
        <w:t>، وكذلك كانت القائدة الروحية لأخيها القديس غريغوريوس أسقف نيصص، ولأخيها القديس بطرس أسقف سبسطية</w:t>
      </w:r>
      <w:r>
        <w:rPr>
          <w:rFonts w:hint="cs"/>
          <w:rtl/>
        </w:rPr>
        <w:t>،</w:t>
      </w:r>
      <w:r w:rsidRPr="00AF4E9C">
        <w:rPr>
          <w:rtl/>
        </w:rPr>
        <w:t xml:space="preserve"> كما صارت الأم الروحية لدير راهبات.</w:t>
      </w:r>
    </w:p>
    <w:p w14:paraId="14D751F6" w14:textId="77777777" w:rsidR="000958B2" w:rsidRPr="00463C2E" w:rsidRDefault="000958B2" w:rsidP="000958B2">
      <w:pPr>
        <w:pStyle w:val="ListParagraph"/>
        <w:ind w:left="0"/>
        <w:jc w:val="lowKashida"/>
        <w:rPr>
          <w:b/>
          <w:bCs/>
          <w:rtl/>
        </w:rPr>
      </w:pPr>
      <w:r w:rsidRPr="00463C2E">
        <w:rPr>
          <w:b/>
          <w:bCs/>
          <w:rtl/>
        </w:rPr>
        <w:t>نذكر أيضًا قديسات م</w:t>
      </w:r>
      <w:r>
        <w:rPr>
          <w:rFonts w:hint="cs"/>
          <w:b/>
          <w:bCs/>
          <w:rtl/>
        </w:rPr>
        <w:t>ُ</w:t>
      </w:r>
      <w:r w:rsidRPr="00463C2E">
        <w:rPr>
          <w:b/>
          <w:bCs/>
          <w:rtl/>
        </w:rPr>
        <w:t>رش</w:t>
      </w:r>
      <w:r>
        <w:rPr>
          <w:rFonts w:hint="cs"/>
          <w:b/>
          <w:bCs/>
          <w:rtl/>
        </w:rPr>
        <w:t>ِ</w:t>
      </w:r>
      <w:r w:rsidRPr="00463C2E">
        <w:rPr>
          <w:b/>
          <w:bCs/>
          <w:rtl/>
        </w:rPr>
        <w:t xml:space="preserve">دات في الرهبنة. </w:t>
      </w:r>
    </w:p>
    <w:p w14:paraId="2370173F" w14:textId="77777777" w:rsidR="000958B2" w:rsidRPr="008D4A5F" w:rsidRDefault="000958B2" w:rsidP="000958B2">
      <w:pPr>
        <w:jc w:val="lowKashida"/>
        <w:rPr>
          <w:rtl/>
        </w:rPr>
      </w:pPr>
      <w:r w:rsidRPr="008D4A5F">
        <w:rPr>
          <w:rtl/>
        </w:rPr>
        <w:t xml:space="preserve">منهن </w:t>
      </w:r>
      <w:r w:rsidRPr="00466330">
        <w:rPr>
          <w:rFonts w:hint="cs"/>
          <w:b/>
          <w:bCs/>
          <w:rtl/>
        </w:rPr>
        <w:t>"</w:t>
      </w:r>
      <w:r w:rsidRPr="00466330">
        <w:rPr>
          <w:b/>
          <w:bCs/>
          <w:rtl/>
        </w:rPr>
        <w:t xml:space="preserve">القديسة </w:t>
      </w:r>
      <w:proofErr w:type="spellStart"/>
      <w:r w:rsidRPr="00466330">
        <w:rPr>
          <w:b/>
          <w:bCs/>
          <w:rtl/>
        </w:rPr>
        <w:t>ميلانيا</w:t>
      </w:r>
      <w:proofErr w:type="spellEnd"/>
      <w:r w:rsidRPr="00466330">
        <w:rPr>
          <w:rFonts w:hint="cs"/>
          <w:b/>
          <w:bCs/>
          <w:rtl/>
        </w:rPr>
        <w:t>"</w:t>
      </w:r>
      <w:r w:rsidRPr="008D4A5F">
        <w:rPr>
          <w:rtl/>
        </w:rPr>
        <w:t xml:space="preserve"> الراهبة المعروفة</w:t>
      </w:r>
      <w:r>
        <w:rPr>
          <w:rFonts w:hint="cs"/>
          <w:rtl/>
        </w:rPr>
        <w:t>،</w:t>
      </w:r>
      <w:r w:rsidRPr="008D4A5F">
        <w:rPr>
          <w:rtl/>
        </w:rPr>
        <w:t xml:space="preserve"> التي كانت مرشدة روحية للقديس مار أوغريس. و</w:t>
      </w:r>
      <w:r w:rsidRPr="00466330">
        <w:rPr>
          <w:rFonts w:hint="cs"/>
          <w:b/>
          <w:bCs/>
          <w:rtl/>
        </w:rPr>
        <w:t>"</w:t>
      </w:r>
      <w:r w:rsidRPr="00466330">
        <w:rPr>
          <w:b/>
          <w:bCs/>
          <w:rtl/>
        </w:rPr>
        <w:t xml:space="preserve">القديسة </w:t>
      </w:r>
      <w:r w:rsidRPr="00466330">
        <w:rPr>
          <w:rFonts w:hint="cs"/>
          <w:b/>
          <w:bCs/>
          <w:rtl/>
        </w:rPr>
        <w:t xml:space="preserve">الأم </w:t>
      </w:r>
      <w:r w:rsidRPr="00466330">
        <w:rPr>
          <w:b/>
          <w:bCs/>
          <w:rtl/>
        </w:rPr>
        <w:t>سارة</w:t>
      </w:r>
      <w:r w:rsidRPr="00466330">
        <w:rPr>
          <w:rFonts w:hint="cs"/>
          <w:b/>
          <w:bCs/>
          <w:rtl/>
        </w:rPr>
        <w:t>"</w:t>
      </w:r>
      <w:r>
        <w:rPr>
          <w:rFonts w:hint="cs"/>
          <w:rtl/>
        </w:rPr>
        <w:t>،</w:t>
      </w:r>
      <w:r w:rsidRPr="008D4A5F">
        <w:rPr>
          <w:rFonts w:hint="cs"/>
          <w:rtl/>
        </w:rPr>
        <w:t xml:space="preserve"> </w:t>
      </w:r>
      <w:r w:rsidRPr="008D4A5F">
        <w:rPr>
          <w:rtl/>
        </w:rPr>
        <w:t xml:space="preserve">التي كان رهبان </w:t>
      </w:r>
      <w:proofErr w:type="spellStart"/>
      <w:r w:rsidRPr="008D4A5F">
        <w:rPr>
          <w:rtl/>
        </w:rPr>
        <w:t>ال</w:t>
      </w:r>
      <w:r w:rsidRPr="008D4A5F">
        <w:rPr>
          <w:rFonts w:hint="cs"/>
          <w:rtl/>
        </w:rPr>
        <w:t>إ</w:t>
      </w:r>
      <w:r w:rsidRPr="008D4A5F">
        <w:rPr>
          <w:rtl/>
        </w:rPr>
        <w:t>سقيط</w:t>
      </w:r>
      <w:proofErr w:type="spellEnd"/>
      <w:r w:rsidRPr="008D4A5F">
        <w:rPr>
          <w:rtl/>
        </w:rPr>
        <w:t xml:space="preserve"> يأتون إليها لل</w:t>
      </w:r>
      <w:r w:rsidRPr="008D4A5F">
        <w:rPr>
          <w:rFonts w:hint="cs"/>
          <w:rtl/>
        </w:rPr>
        <w:t>ا</w:t>
      </w:r>
      <w:r w:rsidRPr="008D4A5F">
        <w:rPr>
          <w:rtl/>
        </w:rPr>
        <w:t xml:space="preserve">سترشاد بها، ويكشفون لها أفكارهم. </w:t>
      </w:r>
    </w:p>
    <w:p w14:paraId="1E388D4D" w14:textId="77777777" w:rsidR="000958B2" w:rsidRPr="008D4A5F" w:rsidRDefault="000958B2" w:rsidP="000958B2">
      <w:pPr>
        <w:jc w:val="lowKashida"/>
        <w:rPr>
          <w:rtl/>
        </w:rPr>
      </w:pPr>
      <w:r w:rsidRPr="008D4A5F">
        <w:rPr>
          <w:rtl/>
        </w:rPr>
        <w:t xml:space="preserve">ولا ننسى أيضًا </w:t>
      </w:r>
      <w:r w:rsidRPr="00AB692F">
        <w:rPr>
          <w:rFonts w:hint="cs"/>
          <w:b/>
          <w:bCs/>
          <w:rtl/>
        </w:rPr>
        <w:t>"</w:t>
      </w:r>
      <w:r w:rsidRPr="00AB692F">
        <w:rPr>
          <w:b/>
          <w:bCs/>
          <w:rtl/>
        </w:rPr>
        <w:t>القديسة دميانة</w:t>
      </w:r>
      <w:r w:rsidRPr="00AB692F">
        <w:rPr>
          <w:rFonts w:hint="cs"/>
          <w:b/>
          <w:bCs/>
          <w:rtl/>
        </w:rPr>
        <w:t>"</w:t>
      </w:r>
      <w:r w:rsidRPr="008D4A5F">
        <w:rPr>
          <w:rtl/>
        </w:rPr>
        <w:t xml:space="preserve"> الراهبة والشهيدة، التي قادت أباها الوالي إلى التوبة عن جحوده وإلى ال</w:t>
      </w:r>
      <w:r w:rsidRPr="008D4A5F">
        <w:rPr>
          <w:rFonts w:hint="cs"/>
          <w:rtl/>
        </w:rPr>
        <w:t>ا</w:t>
      </w:r>
      <w:r w:rsidRPr="008D4A5F">
        <w:rPr>
          <w:rtl/>
        </w:rPr>
        <w:t>ستشهاد</w:t>
      </w:r>
      <w:r>
        <w:rPr>
          <w:rFonts w:hint="cs"/>
          <w:rtl/>
        </w:rPr>
        <w:t>،</w:t>
      </w:r>
      <w:r w:rsidRPr="008D4A5F">
        <w:rPr>
          <w:rFonts w:hint="cs"/>
          <w:rtl/>
        </w:rPr>
        <w:t xml:space="preserve"> وكانت تقود أربعين عذراء وتشجعهم</w:t>
      </w:r>
      <w:r w:rsidRPr="008D4A5F">
        <w:rPr>
          <w:rtl/>
        </w:rPr>
        <w:t xml:space="preserve">. </w:t>
      </w:r>
    </w:p>
    <w:p w14:paraId="7A918C66" w14:textId="77777777" w:rsidR="000958B2" w:rsidRPr="00CD05E6" w:rsidRDefault="000958B2" w:rsidP="000958B2">
      <w:pPr>
        <w:pStyle w:val="ListParagraph"/>
        <w:ind w:left="0"/>
        <w:jc w:val="lowKashida"/>
        <w:rPr>
          <w:b/>
          <w:bCs/>
          <w:rtl/>
        </w:rPr>
      </w:pPr>
      <w:r w:rsidRPr="00CD05E6">
        <w:rPr>
          <w:b/>
          <w:bCs/>
          <w:rtl/>
        </w:rPr>
        <w:t xml:space="preserve">من القيادات النسائية أيضًا </w:t>
      </w:r>
      <w:r>
        <w:rPr>
          <w:rFonts w:hint="cs"/>
          <w:b/>
          <w:bCs/>
          <w:rtl/>
        </w:rPr>
        <w:t>"</w:t>
      </w:r>
      <w:r w:rsidRPr="00CD05E6">
        <w:rPr>
          <w:b/>
          <w:bCs/>
          <w:rtl/>
        </w:rPr>
        <w:t>القديسة مونيكا</w:t>
      </w:r>
      <w:r>
        <w:rPr>
          <w:rFonts w:hint="cs"/>
          <w:b/>
          <w:bCs/>
          <w:rtl/>
        </w:rPr>
        <w:t>"</w:t>
      </w:r>
      <w:r w:rsidRPr="00CD05E6">
        <w:rPr>
          <w:b/>
          <w:bCs/>
          <w:rtl/>
        </w:rPr>
        <w:t xml:space="preserve">. </w:t>
      </w:r>
    </w:p>
    <w:p w14:paraId="3CC4258F" w14:textId="77777777" w:rsidR="000958B2" w:rsidRPr="008D4A5F" w:rsidRDefault="000958B2" w:rsidP="000958B2">
      <w:pPr>
        <w:jc w:val="lowKashida"/>
        <w:rPr>
          <w:rtl/>
        </w:rPr>
      </w:pPr>
      <w:r w:rsidRPr="008D4A5F">
        <w:rPr>
          <w:rtl/>
        </w:rPr>
        <w:t xml:space="preserve">التي بأمثولتها الطيبة، وبصلواتها ودموعها، قادت </w:t>
      </w:r>
      <w:r w:rsidRPr="008D4A5F">
        <w:rPr>
          <w:rFonts w:hint="cs"/>
          <w:rtl/>
        </w:rPr>
        <w:t>ا</w:t>
      </w:r>
      <w:r>
        <w:rPr>
          <w:rtl/>
        </w:rPr>
        <w:t>بنها أ</w:t>
      </w:r>
      <w:r w:rsidRPr="008D4A5F">
        <w:rPr>
          <w:rtl/>
        </w:rPr>
        <w:t xml:space="preserve">غسطينوس إلى حياة الإيمان والتوبة. </w:t>
      </w:r>
    </w:p>
    <w:p w14:paraId="4BE1A635" w14:textId="77777777" w:rsidR="000958B2" w:rsidRPr="008D4A5F" w:rsidRDefault="000958B2" w:rsidP="000958B2">
      <w:pPr>
        <w:jc w:val="lowKashida"/>
        <w:rPr>
          <w:rtl/>
        </w:rPr>
      </w:pPr>
      <w:r w:rsidRPr="008D4A5F">
        <w:rPr>
          <w:rtl/>
        </w:rPr>
        <w:t>إن</w:t>
      </w:r>
      <w:r>
        <w:rPr>
          <w:rFonts w:hint="cs"/>
          <w:rtl/>
        </w:rPr>
        <w:t>ني</w:t>
      </w:r>
      <w:r w:rsidRPr="008D4A5F">
        <w:rPr>
          <w:rtl/>
        </w:rPr>
        <w:t xml:space="preserve"> لا أقصد بهذه الأمثلة قيادة نساء لرجال</w:t>
      </w:r>
      <w:r>
        <w:rPr>
          <w:rFonts w:hint="cs"/>
          <w:rtl/>
        </w:rPr>
        <w:t xml:space="preserve"> فحسب</w:t>
      </w:r>
      <w:r w:rsidRPr="008D4A5F">
        <w:rPr>
          <w:rtl/>
        </w:rPr>
        <w:t xml:space="preserve">، إنما أقصد بصفة عامة أن المرأة لا تنقصها روح القيادة. </w:t>
      </w:r>
    </w:p>
    <w:p w14:paraId="2AB20F21" w14:textId="77777777" w:rsidR="000958B2" w:rsidRPr="001B7D60" w:rsidRDefault="000958B2" w:rsidP="000958B2">
      <w:pPr>
        <w:jc w:val="lowKashida"/>
        <w:rPr>
          <w:b/>
          <w:bCs/>
          <w:rtl/>
        </w:rPr>
      </w:pPr>
      <w:r w:rsidRPr="001B7D60">
        <w:rPr>
          <w:b/>
          <w:bCs/>
          <w:rtl/>
        </w:rPr>
        <w:t xml:space="preserve">المرأة أيضًا لا تنقصها الشجاعة والإيمان. </w:t>
      </w:r>
    </w:p>
    <w:p w14:paraId="0BFB3098" w14:textId="77777777" w:rsidR="000958B2" w:rsidRPr="008D4A5F" w:rsidRDefault="000958B2" w:rsidP="000958B2">
      <w:pPr>
        <w:jc w:val="lowKashida"/>
        <w:rPr>
          <w:rtl/>
        </w:rPr>
      </w:pPr>
      <w:r w:rsidRPr="008D4A5F">
        <w:rPr>
          <w:rtl/>
        </w:rPr>
        <w:t>فنحن نقرأ في التاريخ عن شهيدات في منتهى الشجاعة، احتملن عذابات لا ت</w:t>
      </w:r>
      <w:r>
        <w:rPr>
          <w:rFonts w:hint="cs"/>
          <w:rtl/>
        </w:rPr>
        <w:t>ُ</w:t>
      </w:r>
      <w:r w:rsidRPr="008D4A5F">
        <w:rPr>
          <w:rtl/>
        </w:rPr>
        <w:t xml:space="preserve">طاق. والمعروف أن المرأة </w:t>
      </w:r>
      <w:r>
        <w:rPr>
          <w:rtl/>
        </w:rPr>
        <w:t>–</w:t>
      </w:r>
      <w:r>
        <w:rPr>
          <w:rFonts w:hint="cs"/>
          <w:rtl/>
        </w:rPr>
        <w:t xml:space="preserve"> </w:t>
      </w:r>
      <w:r w:rsidRPr="008D4A5F">
        <w:rPr>
          <w:rtl/>
        </w:rPr>
        <w:t>عمومًا</w:t>
      </w:r>
      <w:r>
        <w:rPr>
          <w:rFonts w:hint="cs"/>
          <w:rtl/>
        </w:rPr>
        <w:t xml:space="preserve"> -</w:t>
      </w:r>
      <w:r w:rsidRPr="008D4A5F">
        <w:rPr>
          <w:rtl/>
        </w:rPr>
        <w:t xml:space="preserve"> مشهورة بال</w:t>
      </w:r>
      <w:r w:rsidRPr="008D4A5F">
        <w:rPr>
          <w:rFonts w:hint="cs"/>
          <w:rtl/>
        </w:rPr>
        <w:t>ا</w:t>
      </w:r>
      <w:r w:rsidRPr="008D4A5F">
        <w:rPr>
          <w:rtl/>
        </w:rPr>
        <w:t xml:space="preserve">حتمال. </w:t>
      </w:r>
    </w:p>
    <w:p w14:paraId="3E83F543" w14:textId="77777777" w:rsidR="000958B2" w:rsidRPr="008D4A5F" w:rsidRDefault="000958B2" w:rsidP="000958B2">
      <w:pPr>
        <w:pStyle w:val="ListParagraph"/>
        <w:numPr>
          <w:ilvl w:val="0"/>
          <w:numId w:val="10"/>
        </w:numPr>
        <w:ind w:left="0" w:firstLine="0"/>
        <w:jc w:val="lowKashida"/>
      </w:pPr>
      <w:r w:rsidRPr="008D4A5F">
        <w:rPr>
          <w:rtl/>
        </w:rPr>
        <w:t xml:space="preserve">ومن أمثلة هؤلاء </w:t>
      </w:r>
      <w:r w:rsidRPr="00933E30">
        <w:rPr>
          <w:rFonts w:hint="cs"/>
          <w:b/>
          <w:bCs/>
          <w:rtl/>
        </w:rPr>
        <w:t>"</w:t>
      </w:r>
      <w:r w:rsidRPr="00933E30">
        <w:rPr>
          <w:b/>
          <w:bCs/>
          <w:rtl/>
        </w:rPr>
        <w:t xml:space="preserve">الأم </w:t>
      </w:r>
      <w:proofErr w:type="spellStart"/>
      <w:r w:rsidRPr="00933E30">
        <w:rPr>
          <w:b/>
          <w:bCs/>
          <w:rtl/>
        </w:rPr>
        <w:t>دولاجي</w:t>
      </w:r>
      <w:proofErr w:type="spellEnd"/>
      <w:r w:rsidRPr="00933E30">
        <w:rPr>
          <w:rFonts w:hint="cs"/>
          <w:b/>
          <w:bCs/>
          <w:rtl/>
        </w:rPr>
        <w:t>"</w:t>
      </w:r>
      <w:r w:rsidRPr="008D4A5F">
        <w:rPr>
          <w:rtl/>
        </w:rPr>
        <w:t xml:space="preserve"> التي ذبحوا أطفالها على حجرها، وه</w:t>
      </w:r>
      <w:r w:rsidRPr="008D4A5F">
        <w:rPr>
          <w:rFonts w:hint="cs"/>
          <w:rtl/>
        </w:rPr>
        <w:t>ي</w:t>
      </w:r>
      <w:r w:rsidRPr="008D4A5F">
        <w:rPr>
          <w:rtl/>
        </w:rPr>
        <w:t xml:space="preserve"> تشجعهم على ال</w:t>
      </w:r>
      <w:r w:rsidRPr="008D4A5F">
        <w:rPr>
          <w:rFonts w:hint="cs"/>
          <w:rtl/>
        </w:rPr>
        <w:t>ا</w:t>
      </w:r>
      <w:r w:rsidRPr="008D4A5F">
        <w:rPr>
          <w:rtl/>
        </w:rPr>
        <w:t xml:space="preserve">ستشهاد. </w:t>
      </w:r>
    </w:p>
    <w:p w14:paraId="6764CE19" w14:textId="77777777" w:rsidR="000958B2" w:rsidRPr="008D4A5F" w:rsidRDefault="000958B2" w:rsidP="000958B2">
      <w:pPr>
        <w:pStyle w:val="ListParagraph"/>
        <w:numPr>
          <w:ilvl w:val="0"/>
          <w:numId w:val="10"/>
        </w:numPr>
        <w:ind w:left="0" w:firstLine="0"/>
        <w:jc w:val="lowKashida"/>
      </w:pPr>
      <w:r w:rsidRPr="008D4A5F">
        <w:rPr>
          <w:rtl/>
        </w:rPr>
        <w:t>و</w:t>
      </w:r>
      <w:r w:rsidRPr="00933E30">
        <w:rPr>
          <w:rFonts w:hint="cs"/>
          <w:b/>
          <w:bCs/>
          <w:rtl/>
        </w:rPr>
        <w:t>"</w:t>
      </w:r>
      <w:r w:rsidRPr="00933E30">
        <w:rPr>
          <w:b/>
          <w:bCs/>
          <w:rtl/>
        </w:rPr>
        <w:t>الأم صوفية</w:t>
      </w:r>
      <w:r w:rsidRPr="00933E30">
        <w:rPr>
          <w:rFonts w:hint="cs"/>
          <w:b/>
          <w:bCs/>
          <w:rtl/>
        </w:rPr>
        <w:t>"</w:t>
      </w:r>
      <w:r w:rsidRPr="008D4A5F">
        <w:rPr>
          <w:rtl/>
        </w:rPr>
        <w:t xml:space="preserve"> التي شجعت بناتها الثلاث على ال</w:t>
      </w:r>
      <w:r w:rsidRPr="008D4A5F">
        <w:rPr>
          <w:rFonts w:hint="cs"/>
          <w:rtl/>
        </w:rPr>
        <w:t>ا</w:t>
      </w:r>
      <w:r w:rsidRPr="008D4A5F">
        <w:rPr>
          <w:rtl/>
        </w:rPr>
        <w:t xml:space="preserve">ستشهاد. </w:t>
      </w:r>
    </w:p>
    <w:p w14:paraId="21438F38" w14:textId="77777777" w:rsidR="000958B2" w:rsidRPr="008D4A5F" w:rsidRDefault="000958B2" w:rsidP="000958B2">
      <w:pPr>
        <w:pStyle w:val="ListParagraph"/>
        <w:numPr>
          <w:ilvl w:val="0"/>
          <w:numId w:val="10"/>
        </w:numPr>
        <w:ind w:left="0" w:firstLine="0"/>
        <w:jc w:val="lowKashida"/>
        <w:rPr>
          <w:rtl/>
        </w:rPr>
      </w:pPr>
      <w:r w:rsidRPr="008D4A5F">
        <w:rPr>
          <w:rtl/>
        </w:rPr>
        <w:t xml:space="preserve">كذلك </w:t>
      </w:r>
      <w:r w:rsidRPr="00933E30">
        <w:rPr>
          <w:rFonts w:hint="cs"/>
          <w:b/>
          <w:bCs/>
          <w:rtl/>
        </w:rPr>
        <w:t>"</w:t>
      </w:r>
      <w:r w:rsidRPr="00933E30">
        <w:rPr>
          <w:b/>
          <w:bCs/>
          <w:rtl/>
        </w:rPr>
        <w:t xml:space="preserve">القديسة </w:t>
      </w:r>
      <w:proofErr w:type="spellStart"/>
      <w:r w:rsidRPr="00933E30">
        <w:rPr>
          <w:b/>
          <w:bCs/>
          <w:rtl/>
        </w:rPr>
        <w:t>ثيئودورا</w:t>
      </w:r>
      <w:proofErr w:type="spellEnd"/>
      <w:r w:rsidRPr="00933E30">
        <w:rPr>
          <w:rFonts w:hint="cs"/>
          <w:b/>
          <w:bCs/>
          <w:rtl/>
        </w:rPr>
        <w:t>"</w:t>
      </w:r>
      <w:r w:rsidRPr="008D4A5F">
        <w:rPr>
          <w:rtl/>
        </w:rPr>
        <w:t xml:space="preserve"> التي اقتادوها إلى بيت للدعارة لإفسادها، ف</w:t>
      </w:r>
      <w:r w:rsidRPr="008D4A5F">
        <w:rPr>
          <w:rFonts w:hint="cs"/>
          <w:rtl/>
        </w:rPr>
        <w:t>أ</w:t>
      </w:r>
      <w:r w:rsidRPr="008D4A5F">
        <w:rPr>
          <w:rtl/>
        </w:rPr>
        <w:t xml:space="preserve">نقذها شاب </w:t>
      </w:r>
      <w:r>
        <w:rPr>
          <w:rFonts w:hint="cs"/>
          <w:rtl/>
        </w:rPr>
        <w:t>كان يرتدي</w:t>
      </w:r>
      <w:r w:rsidRPr="008D4A5F">
        <w:rPr>
          <w:rtl/>
        </w:rPr>
        <w:t xml:space="preserve"> ملابس جند</w:t>
      </w:r>
      <w:r w:rsidRPr="008D4A5F">
        <w:rPr>
          <w:rFonts w:hint="cs"/>
          <w:rtl/>
        </w:rPr>
        <w:t>ي</w:t>
      </w:r>
      <w:r w:rsidRPr="008D4A5F">
        <w:rPr>
          <w:rtl/>
        </w:rPr>
        <w:t xml:space="preserve">، وأعطاها هذه الملابس لينقذها فخرجت بها، ثم اكتشف أمره. فلما </w:t>
      </w:r>
      <w:r w:rsidRPr="008D4A5F">
        <w:rPr>
          <w:rFonts w:hint="cs"/>
          <w:rtl/>
        </w:rPr>
        <w:t>ا</w:t>
      </w:r>
      <w:r w:rsidRPr="008D4A5F">
        <w:rPr>
          <w:rtl/>
        </w:rPr>
        <w:t>قتيد إلى القتل ورأته، جرت وراءه قائلة: "أتريد أن تسرق مني إكليلي؟!" فقبضوا عليها وقادوها إلى ال</w:t>
      </w:r>
      <w:r w:rsidRPr="008D4A5F">
        <w:rPr>
          <w:rFonts w:hint="cs"/>
          <w:rtl/>
        </w:rPr>
        <w:t>ا</w:t>
      </w:r>
      <w:r w:rsidRPr="008D4A5F">
        <w:rPr>
          <w:rtl/>
        </w:rPr>
        <w:t>ستشهاد.</w:t>
      </w:r>
    </w:p>
    <w:p w14:paraId="37DA0DAB" w14:textId="77777777" w:rsidR="000958B2" w:rsidRPr="00D655A2" w:rsidRDefault="000958B2" w:rsidP="000958B2">
      <w:pPr>
        <w:pStyle w:val="ListParagraph"/>
        <w:numPr>
          <w:ilvl w:val="0"/>
          <w:numId w:val="10"/>
        </w:numPr>
        <w:ind w:left="0" w:firstLine="0"/>
        <w:jc w:val="lowKashida"/>
        <w:rPr>
          <w:rtl/>
        </w:rPr>
      </w:pPr>
      <w:r w:rsidRPr="00D655A2">
        <w:rPr>
          <w:rtl/>
        </w:rPr>
        <w:t xml:space="preserve">لا ننسى أيضًا </w:t>
      </w:r>
      <w:r w:rsidRPr="00000C1B">
        <w:rPr>
          <w:rFonts w:hint="cs"/>
          <w:b/>
          <w:bCs/>
          <w:rtl/>
        </w:rPr>
        <w:t>"</w:t>
      </w:r>
      <w:r w:rsidRPr="00000C1B">
        <w:rPr>
          <w:b/>
          <w:bCs/>
          <w:rtl/>
        </w:rPr>
        <w:t>القديسة كاترين</w:t>
      </w:r>
      <w:r w:rsidRPr="00000C1B">
        <w:rPr>
          <w:rFonts w:hint="cs"/>
          <w:b/>
          <w:bCs/>
          <w:rtl/>
        </w:rPr>
        <w:t>"</w:t>
      </w:r>
      <w:r w:rsidRPr="00D655A2">
        <w:rPr>
          <w:rtl/>
        </w:rPr>
        <w:t xml:space="preserve"> وتأثيرها، وغيرها كثيرات. </w:t>
      </w:r>
    </w:p>
    <w:p w14:paraId="434B270C" w14:textId="77777777" w:rsidR="000958B2" w:rsidRPr="002C77F8" w:rsidRDefault="000958B2" w:rsidP="000958B2">
      <w:pPr>
        <w:pStyle w:val="ListParagraph"/>
        <w:numPr>
          <w:ilvl w:val="0"/>
          <w:numId w:val="10"/>
        </w:numPr>
        <w:ind w:left="0" w:firstLine="0"/>
        <w:jc w:val="lowKashida"/>
        <w:rPr>
          <w:rtl/>
        </w:rPr>
      </w:pPr>
      <w:r w:rsidRPr="002C77F8">
        <w:rPr>
          <w:rtl/>
        </w:rPr>
        <w:t xml:space="preserve">كما لا ننسى شخصية </w:t>
      </w:r>
      <w:r w:rsidRPr="001D2F79">
        <w:rPr>
          <w:rFonts w:hint="cs"/>
          <w:b/>
          <w:bCs/>
          <w:rtl/>
        </w:rPr>
        <w:t>"</w:t>
      </w:r>
      <w:r w:rsidRPr="001D2F79">
        <w:rPr>
          <w:b/>
          <w:bCs/>
          <w:rtl/>
        </w:rPr>
        <w:t>القديسة يوستينا</w:t>
      </w:r>
      <w:r w:rsidRPr="001D2F79">
        <w:rPr>
          <w:rFonts w:hint="cs"/>
          <w:b/>
          <w:bCs/>
          <w:rtl/>
        </w:rPr>
        <w:t>"</w:t>
      </w:r>
      <w:r w:rsidRPr="002C77F8">
        <w:rPr>
          <w:rtl/>
        </w:rPr>
        <w:t xml:space="preserve">، وكيف خاف الشيطان من مجرد ذكر </w:t>
      </w:r>
      <w:r>
        <w:rPr>
          <w:rFonts w:hint="cs"/>
          <w:rtl/>
        </w:rPr>
        <w:t>ا</w:t>
      </w:r>
      <w:r w:rsidRPr="002C77F8">
        <w:rPr>
          <w:rtl/>
        </w:rPr>
        <w:t xml:space="preserve">سمها، وكيف قادت الساحر </w:t>
      </w:r>
      <w:proofErr w:type="spellStart"/>
      <w:r w:rsidRPr="002C77F8">
        <w:rPr>
          <w:rtl/>
        </w:rPr>
        <w:t>كبريانوس</w:t>
      </w:r>
      <w:proofErr w:type="spellEnd"/>
      <w:r w:rsidRPr="002C77F8">
        <w:rPr>
          <w:rtl/>
        </w:rPr>
        <w:t xml:space="preserve"> إلى الإيمان. </w:t>
      </w:r>
    </w:p>
    <w:p w14:paraId="3525CD9A" w14:textId="77777777" w:rsidR="000958B2" w:rsidRPr="00D655A2" w:rsidRDefault="000958B2" w:rsidP="000958B2">
      <w:pPr>
        <w:pStyle w:val="ListParagraph"/>
        <w:ind w:left="0"/>
        <w:jc w:val="lowKashida"/>
        <w:rPr>
          <w:b/>
          <w:bCs/>
          <w:rtl/>
        </w:rPr>
      </w:pPr>
      <w:r w:rsidRPr="00D655A2">
        <w:rPr>
          <w:b/>
          <w:bCs/>
          <w:rtl/>
        </w:rPr>
        <w:t>النساء أيضًا كن م</w:t>
      </w:r>
      <w:r>
        <w:rPr>
          <w:rFonts w:hint="cs"/>
          <w:b/>
          <w:bCs/>
          <w:rtl/>
        </w:rPr>
        <w:t>ُ</w:t>
      </w:r>
      <w:r w:rsidRPr="00D655A2">
        <w:rPr>
          <w:b/>
          <w:bCs/>
          <w:rtl/>
        </w:rPr>
        <w:t>باد</w:t>
      </w:r>
      <w:r>
        <w:rPr>
          <w:rFonts w:hint="cs"/>
          <w:b/>
          <w:bCs/>
          <w:rtl/>
        </w:rPr>
        <w:t>ِ</w:t>
      </w:r>
      <w:r w:rsidRPr="00D655A2">
        <w:rPr>
          <w:b/>
          <w:bCs/>
          <w:rtl/>
        </w:rPr>
        <w:t xml:space="preserve">رات وظاهرات في محيط الخدمة. </w:t>
      </w:r>
    </w:p>
    <w:p w14:paraId="064D6969" w14:textId="77777777" w:rsidR="000958B2" w:rsidRPr="002C77F8" w:rsidRDefault="000958B2" w:rsidP="000958B2">
      <w:pPr>
        <w:pStyle w:val="ListParagraph"/>
        <w:numPr>
          <w:ilvl w:val="0"/>
          <w:numId w:val="12"/>
        </w:numPr>
        <w:ind w:left="0" w:firstLine="0"/>
        <w:jc w:val="lowKashida"/>
      </w:pPr>
      <w:r w:rsidRPr="002C77F8">
        <w:rPr>
          <w:rtl/>
        </w:rPr>
        <w:t xml:space="preserve">تبعن المسيح، وصرن </w:t>
      </w:r>
      <w:r>
        <w:rPr>
          <w:rFonts w:hint="cs"/>
          <w:rtl/>
        </w:rPr>
        <w:t xml:space="preserve">له </w:t>
      </w:r>
      <w:r>
        <w:rPr>
          <w:rtl/>
        </w:rPr>
        <w:t>تلميذات</w:t>
      </w:r>
      <w:r w:rsidRPr="002C77F8">
        <w:rPr>
          <w:rtl/>
        </w:rPr>
        <w:t xml:space="preserve">. </w:t>
      </w:r>
    </w:p>
    <w:p w14:paraId="62D19A2A" w14:textId="77777777" w:rsidR="000958B2" w:rsidRPr="002C77F8" w:rsidRDefault="000958B2" w:rsidP="000958B2">
      <w:pPr>
        <w:pStyle w:val="ListParagraph"/>
        <w:numPr>
          <w:ilvl w:val="0"/>
          <w:numId w:val="12"/>
        </w:numPr>
        <w:ind w:left="0" w:firstLine="0"/>
        <w:jc w:val="lowKashida"/>
      </w:pPr>
      <w:r w:rsidRPr="002C77F8">
        <w:rPr>
          <w:rtl/>
        </w:rPr>
        <w:t>وذكر</w:t>
      </w:r>
      <w:r>
        <w:rPr>
          <w:rtl/>
        </w:rPr>
        <w:t xml:space="preserve"> إنجيل لوقا بعضًا منهن. ثم قال:</w:t>
      </w:r>
      <w:r>
        <w:rPr>
          <w:rFonts w:hint="cs"/>
          <w:rtl/>
        </w:rPr>
        <w:t xml:space="preserve"> </w:t>
      </w:r>
      <w:r w:rsidRPr="002C77F8">
        <w:rPr>
          <w:rtl/>
        </w:rPr>
        <w:t>"</w:t>
      </w:r>
      <w:r w:rsidRPr="00477BEA">
        <w:rPr>
          <w:rFonts w:hint="cs"/>
          <w:rtl/>
        </w:rPr>
        <w:t>وَأُخَرُ</w:t>
      </w:r>
      <w:r w:rsidRPr="00477BEA">
        <w:rPr>
          <w:rtl/>
        </w:rPr>
        <w:t xml:space="preserve"> </w:t>
      </w:r>
      <w:r w:rsidRPr="00477BEA">
        <w:rPr>
          <w:rFonts w:hint="cs"/>
          <w:rtl/>
        </w:rPr>
        <w:t>كَثِيرَاتٌ</w:t>
      </w:r>
      <w:r w:rsidRPr="00477BEA">
        <w:rPr>
          <w:rtl/>
        </w:rPr>
        <w:t xml:space="preserve"> </w:t>
      </w:r>
      <w:r w:rsidRPr="00477BEA">
        <w:rPr>
          <w:rFonts w:hint="cs"/>
          <w:rtl/>
        </w:rPr>
        <w:t>كُنَّ</w:t>
      </w:r>
      <w:r w:rsidRPr="00477BEA">
        <w:rPr>
          <w:rtl/>
        </w:rPr>
        <w:t xml:space="preserve"> </w:t>
      </w:r>
      <w:r w:rsidRPr="00477BEA">
        <w:rPr>
          <w:rFonts w:hint="cs"/>
          <w:rtl/>
        </w:rPr>
        <w:t>يَخْدِمْنَهُ</w:t>
      </w:r>
      <w:r w:rsidRPr="00477BEA">
        <w:rPr>
          <w:rtl/>
        </w:rPr>
        <w:t xml:space="preserve"> </w:t>
      </w:r>
      <w:r w:rsidRPr="00477BEA">
        <w:rPr>
          <w:rFonts w:hint="cs"/>
          <w:rtl/>
        </w:rPr>
        <w:t>مِنْ</w:t>
      </w:r>
      <w:r w:rsidRPr="00477BEA">
        <w:rPr>
          <w:rtl/>
        </w:rPr>
        <w:t xml:space="preserve"> </w:t>
      </w:r>
      <w:r w:rsidRPr="00477BEA">
        <w:rPr>
          <w:rFonts w:hint="cs"/>
          <w:rtl/>
        </w:rPr>
        <w:t>أَمْوَالِهِنَّ</w:t>
      </w:r>
      <w:r w:rsidRPr="002C77F8">
        <w:rPr>
          <w:rtl/>
        </w:rPr>
        <w:t>"</w:t>
      </w:r>
      <w:r>
        <w:rPr>
          <w:rFonts w:hint="cs"/>
          <w:rtl/>
        </w:rPr>
        <w:t>(لو3:8).</w:t>
      </w:r>
      <w:r w:rsidRPr="002C77F8">
        <w:rPr>
          <w:rtl/>
        </w:rPr>
        <w:t xml:space="preserve"> </w:t>
      </w:r>
    </w:p>
    <w:p w14:paraId="1E141FDE" w14:textId="77777777" w:rsidR="000958B2" w:rsidRPr="002C77F8" w:rsidRDefault="000958B2" w:rsidP="000958B2">
      <w:pPr>
        <w:pStyle w:val="ListParagraph"/>
        <w:numPr>
          <w:ilvl w:val="0"/>
          <w:numId w:val="12"/>
        </w:numPr>
        <w:ind w:left="0" w:firstLine="0"/>
        <w:jc w:val="lowKashida"/>
      </w:pPr>
      <w:r w:rsidRPr="002C77F8">
        <w:rPr>
          <w:rtl/>
        </w:rPr>
        <w:t xml:space="preserve">ولا ننسى </w:t>
      </w:r>
      <w:r w:rsidRPr="0090082D">
        <w:rPr>
          <w:rFonts w:hint="cs"/>
          <w:b/>
          <w:bCs/>
          <w:rtl/>
        </w:rPr>
        <w:t>"</w:t>
      </w:r>
      <w:proofErr w:type="spellStart"/>
      <w:r w:rsidRPr="0090082D">
        <w:rPr>
          <w:b/>
          <w:bCs/>
          <w:rtl/>
        </w:rPr>
        <w:t>فيبي</w:t>
      </w:r>
      <w:proofErr w:type="spellEnd"/>
      <w:r w:rsidRPr="0090082D">
        <w:rPr>
          <w:rFonts w:hint="cs"/>
          <w:b/>
          <w:bCs/>
          <w:rtl/>
        </w:rPr>
        <w:t>"</w:t>
      </w:r>
      <w:r w:rsidRPr="002C77F8">
        <w:rPr>
          <w:rtl/>
        </w:rPr>
        <w:t xml:space="preserve"> تلم</w:t>
      </w:r>
      <w:r>
        <w:rPr>
          <w:rFonts w:hint="cs"/>
          <w:rtl/>
        </w:rPr>
        <w:t>ي</w:t>
      </w:r>
      <w:r w:rsidRPr="002C77F8">
        <w:rPr>
          <w:rtl/>
        </w:rPr>
        <w:t xml:space="preserve">ذة بولس الرسول التي كانت شماسة </w:t>
      </w:r>
      <w:r>
        <w:rPr>
          <w:rFonts w:hint="cs"/>
          <w:rtl/>
        </w:rPr>
        <w:t xml:space="preserve">وشهادته لها بأنها: </w:t>
      </w:r>
      <w:r w:rsidRPr="002C77F8">
        <w:rPr>
          <w:rtl/>
        </w:rPr>
        <w:t>"</w:t>
      </w:r>
      <w:r w:rsidRPr="00477BEA">
        <w:rPr>
          <w:rFonts w:hint="cs"/>
          <w:rtl/>
        </w:rPr>
        <w:t>هِيَ</w:t>
      </w:r>
      <w:r w:rsidRPr="00477BEA">
        <w:rPr>
          <w:rtl/>
        </w:rPr>
        <w:t xml:space="preserve"> </w:t>
      </w:r>
      <w:r w:rsidRPr="00477BEA">
        <w:rPr>
          <w:rFonts w:hint="cs"/>
          <w:rtl/>
        </w:rPr>
        <w:t>خَادِمَةُ</w:t>
      </w:r>
      <w:r w:rsidRPr="00477BEA">
        <w:rPr>
          <w:rtl/>
        </w:rPr>
        <w:t xml:space="preserve"> </w:t>
      </w:r>
      <w:r w:rsidRPr="00477BEA">
        <w:rPr>
          <w:rFonts w:hint="cs"/>
          <w:rtl/>
        </w:rPr>
        <w:t>الْكَنِيسَةِ</w:t>
      </w:r>
      <w:r w:rsidRPr="00477BEA">
        <w:rPr>
          <w:rtl/>
        </w:rPr>
        <w:t xml:space="preserve"> </w:t>
      </w:r>
      <w:r w:rsidRPr="00477BEA">
        <w:rPr>
          <w:rFonts w:hint="cs"/>
          <w:rtl/>
        </w:rPr>
        <w:t>الَّتِي</w:t>
      </w:r>
      <w:r w:rsidRPr="00477BEA">
        <w:rPr>
          <w:rtl/>
        </w:rPr>
        <w:t xml:space="preserve"> </w:t>
      </w:r>
      <w:r w:rsidRPr="00477BEA">
        <w:rPr>
          <w:rFonts w:hint="cs"/>
          <w:rtl/>
        </w:rPr>
        <w:t>فِي</w:t>
      </w:r>
      <w:r w:rsidRPr="00477BEA">
        <w:rPr>
          <w:rtl/>
        </w:rPr>
        <w:t xml:space="preserve"> </w:t>
      </w:r>
      <w:proofErr w:type="spellStart"/>
      <w:r w:rsidRPr="00477BEA">
        <w:rPr>
          <w:rFonts w:hint="cs"/>
          <w:rtl/>
        </w:rPr>
        <w:t>كَنْخَرِيَا</w:t>
      </w:r>
      <w:proofErr w:type="spellEnd"/>
      <w:r w:rsidRPr="002C77F8">
        <w:rPr>
          <w:rtl/>
        </w:rPr>
        <w:t xml:space="preserve"> </w:t>
      </w:r>
      <w:r w:rsidRPr="00477BEA">
        <w:rPr>
          <w:rFonts w:hint="cs"/>
          <w:rtl/>
        </w:rPr>
        <w:t>كَيْ</w:t>
      </w:r>
      <w:r w:rsidRPr="00477BEA">
        <w:rPr>
          <w:rtl/>
        </w:rPr>
        <w:t xml:space="preserve"> </w:t>
      </w:r>
      <w:r w:rsidRPr="00477BEA">
        <w:rPr>
          <w:rFonts w:hint="cs"/>
          <w:rtl/>
        </w:rPr>
        <w:t>تَقْبَلُوهَا</w:t>
      </w:r>
      <w:r w:rsidRPr="00477BEA">
        <w:rPr>
          <w:rtl/>
        </w:rPr>
        <w:t xml:space="preserve"> </w:t>
      </w:r>
      <w:r w:rsidRPr="00477BEA">
        <w:rPr>
          <w:rFonts w:hint="cs"/>
          <w:rtl/>
        </w:rPr>
        <w:t>فِي</w:t>
      </w:r>
      <w:r w:rsidRPr="00477BEA">
        <w:rPr>
          <w:rtl/>
        </w:rPr>
        <w:t xml:space="preserve"> </w:t>
      </w:r>
      <w:r w:rsidRPr="00477BEA">
        <w:rPr>
          <w:rFonts w:hint="cs"/>
          <w:rtl/>
        </w:rPr>
        <w:t>الرَّبِّ</w:t>
      </w:r>
      <w:r w:rsidRPr="00477BEA">
        <w:rPr>
          <w:rtl/>
        </w:rPr>
        <w:t xml:space="preserve"> </w:t>
      </w:r>
      <w:r w:rsidRPr="00477BEA">
        <w:rPr>
          <w:rFonts w:hint="cs"/>
          <w:rtl/>
        </w:rPr>
        <w:t>كَمَا</w:t>
      </w:r>
      <w:r w:rsidRPr="00477BEA">
        <w:rPr>
          <w:rtl/>
        </w:rPr>
        <w:t xml:space="preserve"> </w:t>
      </w:r>
      <w:r w:rsidRPr="00477BEA">
        <w:rPr>
          <w:rFonts w:hint="cs"/>
          <w:rtl/>
        </w:rPr>
        <w:t>يَحِقُّ</w:t>
      </w:r>
      <w:r w:rsidRPr="00477BEA">
        <w:rPr>
          <w:rtl/>
        </w:rPr>
        <w:t xml:space="preserve"> </w:t>
      </w:r>
      <w:r w:rsidRPr="00477BEA">
        <w:rPr>
          <w:rFonts w:hint="cs"/>
          <w:rtl/>
        </w:rPr>
        <w:t>لِلْقِدِّيسِينَ</w:t>
      </w:r>
      <w:r w:rsidRPr="002C77F8">
        <w:rPr>
          <w:rtl/>
        </w:rPr>
        <w:t>"</w:t>
      </w:r>
      <w:r>
        <w:rPr>
          <w:rFonts w:hint="cs"/>
          <w:rtl/>
        </w:rPr>
        <w:t>(رو16: 1، 2)</w:t>
      </w:r>
      <w:r w:rsidRPr="002C77F8">
        <w:rPr>
          <w:rtl/>
        </w:rPr>
        <w:t>. وكيف</w:t>
      </w:r>
      <w:r>
        <w:rPr>
          <w:rFonts w:hint="cs"/>
          <w:rtl/>
        </w:rPr>
        <w:t>:</w:t>
      </w:r>
      <w:r w:rsidRPr="002C77F8">
        <w:rPr>
          <w:rtl/>
        </w:rPr>
        <w:t xml:space="preserve"> "</w:t>
      </w:r>
      <w:r w:rsidRPr="00477BEA">
        <w:rPr>
          <w:rFonts w:hint="cs"/>
          <w:rtl/>
        </w:rPr>
        <w:t>أَنَّهَا</w:t>
      </w:r>
      <w:r w:rsidRPr="00477BEA">
        <w:rPr>
          <w:rtl/>
        </w:rPr>
        <w:t xml:space="preserve"> </w:t>
      </w:r>
      <w:r w:rsidRPr="00477BEA">
        <w:rPr>
          <w:rFonts w:hint="cs"/>
          <w:rtl/>
        </w:rPr>
        <w:t>صَارَتْ</w:t>
      </w:r>
      <w:r w:rsidRPr="00477BEA">
        <w:rPr>
          <w:rtl/>
        </w:rPr>
        <w:t xml:space="preserve"> </w:t>
      </w:r>
      <w:r w:rsidRPr="00477BEA">
        <w:rPr>
          <w:rFonts w:hint="cs"/>
          <w:rtl/>
        </w:rPr>
        <w:t>مُسَاعِدَةً</w:t>
      </w:r>
      <w:r w:rsidRPr="00477BEA">
        <w:rPr>
          <w:rtl/>
        </w:rPr>
        <w:t xml:space="preserve"> </w:t>
      </w:r>
      <w:r w:rsidRPr="00477BEA">
        <w:rPr>
          <w:rFonts w:hint="cs"/>
          <w:rtl/>
        </w:rPr>
        <w:t>لِكَثِيرِينَ</w:t>
      </w:r>
      <w:r w:rsidRPr="002C77F8">
        <w:rPr>
          <w:rtl/>
        </w:rPr>
        <w:t>"</w:t>
      </w:r>
      <w:r>
        <w:rPr>
          <w:rFonts w:hint="cs"/>
          <w:rtl/>
        </w:rPr>
        <w:t>(رو2:16)</w:t>
      </w:r>
      <w:r w:rsidRPr="002C77F8">
        <w:rPr>
          <w:rtl/>
        </w:rPr>
        <w:t xml:space="preserve">، كما كانت تكتب بعض رسائل القديس بولس. </w:t>
      </w:r>
    </w:p>
    <w:p w14:paraId="05173CA0" w14:textId="77777777" w:rsidR="000958B2" w:rsidRPr="002C77F8" w:rsidRDefault="000958B2" w:rsidP="000958B2">
      <w:pPr>
        <w:pStyle w:val="ListParagraph"/>
        <w:numPr>
          <w:ilvl w:val="0"/>
          <w:numId w:val="12"/>
        </w:numPr>
        <w:ind w:left="0" w:firstLine="0"/>
        <w:jc w:val="lowKashida"/>
        <w:rPr>
          <w:rtl/>
        </w:rPr>
      </w:pPr>
      <w:r w:rsidRPr="002C77F8">
        <w:rPr>
          <w:rtl/>
        </w:rPr>
        <w:t xml:space="preserve">كذلك لا ننسى بيوت </w:t>
      </w:r>
      <w:proofErr w:type="spellStart"/>
      <w:r w:rsidRPr="002C77F8">
        <w:rPr>
          <w:rtl/>
        </w:rPr>
        <w:t>العذراى</w:t>
      </w:r>
      <w:proofErr w:type="spellEnd"/>
      <w:r w:rsidRPr="002C77F8">
        <w:rPr>
          <w:rtl/>
        </w:rPr>
        <w:t xml:space="preserve"> والأرامل وخدمتهن </w:t>
      </w:r>
      <w:r>
        <w:rPr>
          <w:rtl/>
        </w:rPr>
        <w:t>(1</w:t>
      </w:r>
      <w:r w:rsidRPr="002C77F8">
        <w:rPr>
          <w:rtl/>
        </w:rPr>
        <w:t>ت</w:t>
      </w:r>
      <w:r>
        <w:rPr>
          <w:rFonts w:hint="cs"/>
          <w:rtl/>
        </w:rPr>
        <w:t>ي</w:t>
      </w:r>
      <w:r w:rsidRPr="002C77F8">
        <w:rPr>
          <w:rtl/>
        </w:rPr>
        <w:t xml:space="preserve">5). </w:t>
      </w:r>
    </w:p>
    <w:p w14:paraId="677D89B5" w14:textId="77777777" w:rsidR="000958B2" w:rsidRPr="00D655A2" w:rsidRDefault="000958B2" w:rsidP="000958B2">
      <w:pPr>
        <w:pStyle w:val="ListParagraph"/>
        <w:ind w:left="0"/>
        <w:jc w:val="lowKashida"/>
        <w:rPr>
          <w:b/>
          <w:bCs/>
          <w:color w:val="auto"/>
          <w:rtl/>
        </w:rPr>
      </w:pPr>
      <w:r w:rsidRPr="00D655A2">
        <w:rPr>
          <w:b/>
          <w:bCs/>
          <w:rtl/>
        </w:rPr>
        <w:t>والمعروف أن بعض النساء في العصر الرسولي و</w:t>
      </w:r>
      <w:r>
        <w:rPr>
          <w:rFonts w:hint="cs"/>
          <w:b/>
          <w:bCs/>
          <w:rtl/>
        </w:rPr>
        <w:t>َ</w:t>
      </w:r>
      <w:r w:rsidRPr="00D655A2">
        <w:rPr>
          <w:b/>
          <w:bCs/>
          <w:rtl/>
        </w:rPr>
        <w:t>ه</w:t>
      </w:r>
      <w:r>
        <w:rPr>
          <w:rFonts w:hint="cs"/>
          <w:b/>
          <w:bCs/>
          <w:rtl/>
        </w:rPr>
        <w:t>َ</w:t>
      </w:r>
      <w:r w:rsidRPr="00D655A2">
        <w:rPr>
          <w:b/>
          <w:bCs/>
          <w:rtl/>
        </w:rPr>
        <w:t>بن بيوتهن لتكون كنائس</w:t>
      </w:r>
      <w:r w:rsidRPr="00D655A2">
        <w:rPr>
          <w:rFonts w:hint="cs"/>
          <w:b/>
          <w:bCs/>
          <w:rtl/>
        </w:rPr>
        <w:t>.</w:t>
      </w:r>
    </w:p>
    <w:p w14:paraId="5618DED0" w14:textId="77777777" w:rsidR="000958B2" w:rsidRDefault="000958B2" w:rsidP="000958B2">
      <w:pPr>
        <w:pStyle w:val="ListParagraph"/>
        <w:numPr>
          <w:ilvl w:val="0"/>
          <w:numId w:val="12"/>
        </w:numPr>
        <w:ind w:left="0" w:firstLine="0"/>
        <w:jc w:val="lowKashida"/>
        <w:rPr>
          <w:color w:val="auto"/>
        </w:rPr>
      </w:pPr>
      <w:r w:rsidRPr="00D655A2">
        <w:rPr>
          <w:color w:val="auto"/>
          <w:rtl/>
        </w:rPr>
        <w:t xml:space="preserve">منهن </w:t>
      </w:r>
      <w:r w:rsidRPr="00BD48AA">
        <w:rPr>
          <w:rFonts w:hint="cs"/>
          <w:b/>
          <w:bCs/>
          <w:color w:val="auto"/>
          <w:rtl/>
        </w:rPr>
        <w:t>"</w:t>
      </w:r>
      <w:r w:rsidRPr="00BD48AA">
        <w:rPr>
          <w:b/>
          <w:bCs/>
          <w:color w:val="auto"/>
          <w:rtl/>
        </w:rPr>
        <w:t>أم مرقس الرسول</w:t>
      </w:r>
      <w:r w:rsidRPr="00BD48AA">
        <w:rPr>
          <w:rFonts w:hint="cs"/>
          <w:b/>
          <w:bCs/>
          <w:color w:val="auto"/>
          <w:rtl/>
        </w:rPr>
        <w:t>"</w:t>
      </w:r>
      <w:r w:rsidRPr="00D655A2">
        <w:rPr>
          <w:color w:val="auto"/>
          <w:rtl/>
        </w:rPr>
        <w:t xml:space="preserve"> التي صار بيتها أول كنيسة في المسيحية. وي</w:t>
      </w:r>
      <w:r>
        <w:rPr>
          <w:rFonts w:hint="cs"/>
          <w:color w:val="auto"/>
          <w:rtl/>
        </w:rPr>
        <w:t>ُ</w:t>
      </w:r>
      <w:r w:rsidRPr="00D655A2">
        <w:rPr>
          <w:color w:val="auto"/>
          <w:rtl/>
        </w:rPr>
        <w:t>ذك</w:t>
      </w:r>
      <w:r>
        <w:rPr>
          <w:rFonts w:hint="cs"/>
          <w:color w:val="auto"/>
          <w:rtl/>
        </w:rPr>
        <w:t>َ</w:t>
      </w:r>
      <w:r w:rsidRPr="00D655A2">
        <w:rPr>
          <w:color w:val="auto"/>
          <w:rtl/>
        </w:rPr>
        <w:t>ر ف</w:t>
      </w:r>
      <w:r w:rsidRPr="00D655A2">
        <w:rPr>
          <w:rFonts w:hint="cs"/>
          <w:color w:val="auto"/>
          <w:rtl/>
        </w:rPr>
        <w:t>ي</w:t>
      </w:r>
      <w:r w:rsidRPr="00D655A2">
        <w:rPr>
          <w:color w:val="auto"/>
          <w:rtl/>
        </w:rPr>
        <w:t xml:space="preserve"> (أع12:12) عن القديس بطرس الرسول لم</w:t>
      </w:r>
      <w:r>
        <w:rPr>
          <w:rFonts w:hint="cs"/>
          <w:color w:val="auto"/>
          <w:rtl/>
        </w:rPr>
        <w:t>َّ</w:t>
      </w:r>
      <w:r w:rsidRPr="00D655A2">
        <w:rPr>
          <w:color w:val="auto"/>
          <w:rtl/>
        </w:rPr>
        <w:t>ا خرج من السجن متجهًا إلى التلاميذ ف</w:t>
      </w:r>
      <w:r w:rsidRPr="00D655A2">
        <w:rPr>
          <w:rFonts w:hint="cs"/>
          <w:color w:val="auto"/>
          <w:rtl/>
        </w:rPr>
        <w:t>ي</w:t>
      </w:r>
      <w:r w:rsidRPr="00D655A2">
        <w:rPr>
          <w:color w:val="auto"/>
          <w:rtl/>
        </w:rPr>
        <w:t xml:space="preserve"> بيت </w:t>
      </w:r>
      <w:r>
        <w:rPr>
          <w:rFonts w:hint="cs"/>
          <w:color w:val="auto"/>
          <w:rtl/>
        </w:rPr>
        <w:t>"</w:t>
      </w:r>
      <w:r w:rsidRPr="00D655A2">
        <w:rPr>
          <w:color w:val="auto"/>
          <w:rtl/>
        </w:rPr>
        <w:t>أم مرقس الرسول</w:t>
      </w:r>
      <w:r>
        <w:rPr>
          <w:rFonts w:hint="cs"/>
          <w:color w:val="auto"/>
          <w:rtl/>
        </w:rPr>
        <w:t>"،</w:t>
      </w:r>
      <w:r w:rsidRPr="00D655A2">
        <w:rPr>
          <w:color w:val="auto"/>
          <w:rtl/>
        </w:rPr>
        <w:t xml:space="preserve"> فيقول الكتاب عنه:</w:t>
      </w:r>
      <w:r w:rsidRPr="00D655A2">
        <w:rPr>
          <w:rFonts w:hint="cs"/>
          <w:color w:val="auto"/>
          <w:rtl/>
        </w:rPr>
        <w:t xml:space="preserve"> </w:t>
      </w:r>
      <w:r w:rsidRPr="00D655A2">
        <w:rPr>
          <w:color w:val="auto"/>
          <w:rtl/>
        </w:rPr>
        <w:t>"</w:t>
      </w:r>
      <w:r w:rsidRPr="00D655A2">
        <w:rPr>
          <w:rFonts w:hint="cs"/>
          <w:b/>
          <w:bCs/>
          <w:color w:val="auto"/>
          <w:rtl/>
        </w:rPr>
        <w:t>ثُمَّ</w:t>
      </w:r>
      <w:r w:rsidRPr="00D655A2">
        <w:rPr>
          <w:b/>
          <w:bCs/>
          <w:color w:val="auto"/>
          <w:rtl/>
        </w:rPr>
        <w:t xml:space="preserve"> </w:t>
      </w:r>
      <w:r w:rsidRPr="00D655A2">
        <w:rPr>
          <w:rFonts w:hint="cs"/>
          <w:b/>
          <w:bCs/>
          <w:color w:val="auto"/>
          <w:rtl/>
        </w:rPr>
        <w:t>جَاءَ</w:t>
      </w:r>
      <w:r w:rsidRPr="00D655A2">
        <w:rPr>
          <w:b/>
          <w:bCs/>
          <w:color w:val="auto"/>
          <w:rtl/>
        </w:rPr>
        <w:t xml:space="preserve"> </w:t>
      </w:r>
      <w:r w:rsidRPr="00D655A2">
        <w:rPr>
          <w:rFonts w:hint="cs"/>
          <w:b/>
          <w:bCs/>
          <w:color w:val="auto"/>
          <w:rtl/>
        </w:rPr>
        <w:t>وَهُوَ</w:t>
      </w:r>
      <w:r w:rsidRPr="00D655A2">
        <w:rPr>
          <w:b/>
          <w:bCs/>
          <w:color w:val="auto"/>
          <w:rtl/>
        </w:rPr>
        <w:t xml:space="preserve"> </w:t>
      </w:r>
      <w:r w:rsidRPr="00D655A2">
        <w:rPr>
          <w:rFonts w:hint="cs"/>
          <w:b/>
          <w:bCs/>
          <w:color w:val="auto"/>
          <w:rtl/>
        </w:rPr>
        <w:t>مُنْتَبِهٌ</w:t>
      </w:r>
      <w:r w:rsidRPr="00D655A2">
        <w:rPr>
          <w:b/>
          <w:bCs/>
          <w:color w:val="auto"/>
          <w:rtl/>
        </w:rPr>
        <w:t xml:space="preserve"> </w:t>
      </w:r>
      <w:r w:rsidRPr="00D655A2">
        <w:rPr>
          <w:rFonts w:hint="cs"/>
          <w:b/>
          <w:bCs/>
          <w:color w:val="auto"/>
          <w:rtl/>
        </w:rPr>
        <w:t>إِلَى</w:t>
      </w:r>
      <w:r w:rsidRPr="00D655A2">
        <w:rPr>
          <w:b/>
          <w:bCs/>
          <w:color w:val="auto"/>
          <w:rtl/>
        </w:rPr>
        <w:t xml:space="preserve"> </w:t>
      </w:r>
      <w:r w:rsidRPr="00D655A2">
        <w:rPr>
          <w:rFonts w:hint="cs"/>
          <w:b/>
          <w:bCs/>
          <w:color w:val="auto"/>
          <w:rtl/>
        </w:rPr>
        <w:t>بَيْتِ</w:t>
      </w:r>
      <w:r w:rsidRPr="00D655A2">
        <w:rPr>
          <w:b/>
          <w:bCs/>
          <w:color w:val="auto"/>
          <w:rtl/>
        </w:rPr>
        <w:t xml:space="preserve"> </w:t>
      </w:r>
      <w:r w:rsidRPr="00D655A2">
        <w:rPr>
          <w:rFonts w:hint="cs"/>
          <w:b/>
          <w:bCs/>
          <w:color w:val="auto"/>
          <w:rtl/>
        </w:rPr>
        <w:t>مَرْيَمَ</w:t>
      </w:r>
      <w:r w:rsidRPr="00D655A2">
        <w:rPr>
          <w:b/>
          <w:bCs/>
          <w:color w:val="auto"/>
          <w:rtl/>
        </w:rPr>
        <w:t xml:space="preserve"> </w:t>
      </w:r>
      <w:r w:rsidRPr="00D655A2">
        <w:rPr>
          <w:rFonts w:hint="cs"/>
          <w:b/>
          <w:bCs/>
          <w:color w:val="auto"/>
          <w:rtl/>
        </w:rPr>
        <w:t>أُمِّ</w:t>
      </w:r>
      <w:r w:rsidRPr="00D655A2">
        <w:rPr>
          <w:b/>
          <w:bCs/>
          <w:color w:val="auto"/>
          <w:rtl/>
        </w:rPr>
        <w:t xml:space="preserve"> </w:t>
      </w:r>
      <w:r w:rsidRPr="00D655A2">
        <w:rPr>
          <w:rFonts w:hint="cs"/>
          <w:b/>
          <w:bCs/>
          <w:color w:val="auto"/>
          <w:rtl/>
        </w:rPr>
        <w:t>يُوحَنَّا</w:t>
      </w:r>
      <w:r w:rsidRPr="00D655A2">
        <w:rPr>
          <w:b/>
          <w:bCs/>
          <w:color w:val="auto"/>
          <w:rtl/>
        </w:rPr>
        <w:t xml:space="preserve"> </w:t>
      </w:r>
      <w:r w:rsidRPr="00D655A2">
        <w:rPr>
          <w:rFonts w:hint="cs"/>
          <w:b/>
          <w:bCs/>
          <w:color w:val="auto"/>
          <w:rtl/>
        </w:rPr>
        <w:t>الْمُلَقَّبِ</w:t>
      </w:r>
      <w:r w:rsidRPr="00D655A2">
        <w:rPr>
          <w:b/>
          <w:bCs/>
          <w:color w:val="auto"/>
          <w:rtl/>
        </w:rPr>
        <w:t xml:space="preserve"> </w:t>
      </w:r>
      <w:r w:rsidRPr="00D655A2">
        <w:rPr>
          <w:rFonts w:hint="cs"/>
          <w:b/>
          <w:bCs/>
          <w:color w:val="auto"/>
          <w:rtl/>
        </w:rPr>
        <w:t>مَرْقُسَ،</w:t>
      </w:r>
      <w:r w:rsidRPr="00D655A2">
        <w:rPr>
          <w:b/>
          <w:bCs/>
          <w:color w:val="auto"/>
          <w:rtl/>
        </w:rPr>
        <w:t xml:space="preserve"> </w:t>
      </w:r>
      <w:r w:rsidRPr="00D655A2">
        <w:rPr>
          <w:rFonts w:hint="cs"/>
          <w:b/>
          <w:bCs/>
          <w:color w:val="auto"/>
          <w:rtl/>
        </w:rPr>
        <w:t>حَيْثُ</w:t>
      </w:r>
      <w:r w:rsidRPr="00D655A2">
        <w:rPr>
          <w:b/>
          <w:bCs/>
          <w:color w:val="auto"/>
          <w:rtl/>
        </w:rPr>
        <w:t xml:space="preserve"> </w:t>
      </w:r>
      <w:r w:rsidRPr="00D655A2">
        <w:rPr>
          <w:rFonts w:hint="cs"/>
          <w:b/>
          <w:bCs/>
          <w:color w:val="auto"/>
          <w:rtl/>
        </w:rPr>
        <w:t>كَانَ</w:t>
      </w:r>
      <w:r w:rsidRPr="00D655A2">
        <w:rPr>
          <w:b/>
          <w:bCs/>
          <w:color w:val="auto"/>
          <w:rtl/>
        </w:rPr>
        <w:t xml:space="preserve"> </w:t>
      </w:r>
      <w:r w:rsidRPr="00D655A2">
        <w:rPr>
          <w:rFonts w:hint="cs"/>
          <w:b/>
          <w:bCs/>
          <w:color w:val="auto"/>
          <w:rtl/>
        </w:rPr>
        <w:t>كَثِيرُونَ</w:t>
      </w:r>
      <w:r w:rsidRPr="00D655A2">
        <w:rPr>
          <w:b/>
          <w:bCs/>
          <w:color w:val="auto"/>
          <w:rtl/>
        </w:rPr>
        <w:t xml:space="preserve"> </w:t>
      </w:r>
      <w:r w:rsidRPr="00D655A2">
        <w:rPr>
          <w:rFonts w:hint="cs"/>
          <w:b/>
          <w:bCs/>
          <w:color w:val="auto"/>
          <w:rtl/>
        </w:rPr>
        <w:t>مُجْتَمِعِينَ</w:t>
      </w:r>
      <w:r w:rsidRPr="00D655A2">
        <w:rPr>
          <w:b/>
          <w:bCs/>
          <w:color w:val="auto"/>
          <w:rtl/>
        </w:rPr>
        <w:t xml:space="preserve"> </w:t>
      </w:r>
      <w:r w:rsidRPr="00D655A2">
        <w:rPr>
          <w:rFonts w:hint="cs"/>
          <w:b/>
          <w:bCs/>
          <w:color w:val="auto"/>
          <w:rtl/>
        </w:rPr>
        <w:t>وَهُمْ</w:t>
      </w:r>
      <w:r w:rsidRPr="00D655A2">
        <w:rPr>
          <w:b/>
          <w:bCs/>
          <w:color w:val="auto"/>
          <w:rtl/>
        </w:rPr>
        <w:t xml:space="preserve"> </w:t>
      </w:r>
      <w:r w:rsidRPr="00D655A2">
        <w:rPr>
          <w:rFonts w:hint="cs"/>
          <w:b/>
          <w:bCs/>
          <w:color w:val="auto"/>
          <w:rtl/>
        </w:rPr>
        <w:t>يُصَلُّونَ</w:t>
      </w:r>
      <w:r>
        <w:rPr>
          <w:color w:val="auto"/>
          <w:rtl/>
        </w:rPr>
        <w:t>"</w:t>
      </w:r>
      <w:r>
        <w:rPr>
          <w:rFonts w:hint="cs"/>
          <w:color w:val="auto"/>
          <w:rtl/>
        </w:rPr>
        <w:t>.</w:t>
      </w:r>
    </w:p>
    <w:p w14:paraId="1328A749" w14:textId="77777777" w:rsidR="000958B2" w:rsidRPr="00D655A2" w:rsidRDefault="000958B2" w:rsidP="000958B2">
      <w:pPr>
        <w:pStyle w:val="ListParagraph"/>
        <w:ind w:left="0"/>
        <w:jc w:val="lowKashida"/>
        <w:rPr>
          <w:color w:val="auto"/>
        </w:rPr>
      </w:pPr>
    </w:p>
    <w:p w14:paraId="19A64735" w14:textId="77777777" w:rsidR="000958B2" w:rsidRPr="00D655A2" w:rsidRDefault="000958B2" w:rsidP="000958B2">
      <w:pPr>
        <w:pStyle w:val="ListParagraph"/>
        <w:numPr>
          <w:ilvl w:val="0"/>
          <w:numId w:val="12"/>
        </w:numPr>
        <w:ind w:left="0" w:firstLine="0"/>
        <w:jc w:val="lowKashida"/>
        <w:rPr>
          <w:color w:val="auto"/>
        </w:rPr>
      </w:pPr>
      <w:r w:rsidRPr="00D655A2">
        <w:rPr>
          <w:color w:val="auto"/>
          <w:rtl/>
        </w:rPr>
        <w:t>ويقول القديس بولس الرسول في آخر رسالته إلى رومية</w:t>
      </w:r>
      <w:r>
        <w:rPr>
          <w:rFonts w:hint="cs"/>
          <w:color w:val="auto"/>
          <w:rtl/>
        </w:rPr>
        <w:t>:</w:t>
      </w:r>
      <w:r w:rsidRPr="00D655A2">
        <w:rPr>
          <w:color w:val="auto"/>
          <w:rtl/>
        </w:rPr>
        <w:t xml:space="preserve"> "</w:t>
      </w:r>
      <w:r w:rsidRPr="00D655A2">
        <w:rPr>
          <w:rFonts w:hint="cs"/>
          <w:color w:val="auto"/>
          <w:rtl/>
        </w:rPr>
        <w:t>سَلِّمُوا</w:t>
      </w:r>
      <w:r w:rsidRPr="00D655A2">
        <w:rPr>
          <w:color w:val="auto"/>
          <w:rtl/>
        </w:rPr>
        <w:t xml:space="preserve"> </w:t>
      </w:r>
      <w:r w:rsidRPr="00D655A2">
        <w:rPr>
          <w:rFonts w:hint="cs"/>
          <w:color w:val="auto"/>
          <w:rtl/>
        </w:rPr>
        <w:t>عَلَى</w:t>
      </w:r>
      <w:r w:rsidRPr="00D655A2">
        <w:rPr>
          <w:color w:val="auto"/>
          <w:rtl/>
        </w:rPr>
        <w:t xml:space="preserve"> </w:t>
      </w:r>
      <w:proofErr w:type="spellStart"/>
      <w:r w:rsidRPr="00D655A2">
        <w:rPr>
          <w:rFonts w:hint="cs"/>
          <w:color w:val="auto"/>
          <w:rtl/>
        </w:rPr>
        <w:t>بِرِيسْكِلاَّ</w:t>
      </w:r>
      <w:proofErr w:type="spellEnd"/>
      <w:r w:rsidRPr="00D655A2">
        <w:rPr>
          <w:color w:val="auto"/>
          <w:rtl/>
        </w:rPr>
        <w:t xml:space="preserve"> </w:t>
      </w:r>
      <w:r w:rsidRPr="00D655A2">
        <w:rPr>
          <w:rFonts w:hint="cs"/>
          <w:color w:val="auto"/>
          <w:rtl/>
        </w:rPr>
        <w:t>وَأَكِيلاَ</w:t>
      </w:r>
      <w:r w:rsidRPr="00D655A2">
        <w:rPr>
          <w:color w:val="auto"/>
          <w:rtl/>
        </w:rPr>
        <w:t xml:space="preserve"> </w:t>
      </w:r>
      <w:r w:rsidRPr="00D655A2">
        <w:rPr>
          <w:rFonts w:hint="cs"/>
          <w:color w:val="auto"/>
          <w:rtl/>
        </w:rPr>
        <w:t>الْعَامِلَيْنِ</w:t>
      </w:r>
      <w:r w:rsidRPr="00D655A2">
        <w:rPr>
          <w:color w:val="auto"/>
          <w:rtl/>
        </w:rPr>
        <w:t xml:space="preserve"> </w:t>
      </w:r>
      <w:r w:rsidRPr="00D655A2">
        <w:rPr>
          <w:rFonts w:hint="cs"/>
          <w:color w:val="auto"/>
          <w:rtl/>
        </w:rPr>
        <w:t>مَعِي</w:t>
      </w:r>
      <w:r w:rsidRPr="00D655A2">
        <w:rPr>
          <w:color w:val="auto"/>
          <w:rtl/>
        </w:rPr>
        <w:t xml:space="preserve"> </w:t>
      </w:r>
      <w:r w:rsidRPr="00D655A2">
        <w:rPr>
          <w:rFonts w:hint="cs"/>
          <w:color w:val="auto"/>
          <w:rtl/>
        </w:rPr>
        <w:t>فِي</w:t>
      </w:r>
      <w:r w:rsidRPr="00D655A2">
        <w:rPr>
          <w:color w:val="auto"/>
          <w:rtl/>
        </w:rPr>
        <w:t xml:space="preserve"> </w:t>
      </w:r>
      <w:r w:rsidRPr="00D655A2">
        <w:rPr>
          <w:rFonts w:hint="cs"/>
          <w:color w:val="auto"/>
          <w:rtl/>
        </w:rPr>
        <w:t>الْمَسِيحِ</w:t>
      </w:r>
      <w:r w:rsidRPr="00D655A2">
        <w:rPr>
          <w:color w:val="auto"/>
          <w:rtl/>
        </w:rPr>
        <w:t xml:space="preserve"> </w:t>
      </w:r>
      <w:r w:rsidRPr="00D655A2">
        <w:rPr>
          <w:rFonts w:hint="cs"/>
          <w:color w:val="auto"/>
          <w:rtl/>
        </w:rPr>
        <w:t>يَسُوعَ</w:t>
      </w:r>
      <w:r w:rsidRPr="00D655A2">
        <w:rPr>
          <w:color w:val="auto"/>
          <w:rtl/>
        </w:rPr>
        <w:t xml:space="preserve">، </w:t>
      </w:r>
      <w:r w:rsidRPr="00D655A2">
        <w:rPr>
          <w:rFonts w:hint="cs"/>
          <w:color w:val="auto"/>
          <w:rtl/>
        </w:rPr>
        <w:t>اللَّذَيْنِ</w:t>
      </w:r>
      <w:r w:rsidRPr="00D655A2">
        <w:rPr>
          <w:color w:val="auto"/>
          <w:rtl/>
        </w:rPr>
        <w:t xml:space="preserve"> </w:t>
      </w:r>
      <w:r w:rsidRPr="00D655A2">
        <w:rPr>
          <w:rFonts w:hint="cs"/>
          <w:color w:val="auto"/>
          <w:rtl/>
        </w:rPr>
        <w:t>وَضَعَا</w:t>
      </w:r>
      <w:r w:rsidRPr="00D655A2">
        <w:rPr>
          <w:color w:val="auto"/>
          <w:rtl/>
        </w:rPr>
        <w:t xml:space="preserve"> </w:t>
      </w:r>
      <w:r w:rsidRPr="00D655A2">
        <w:rPr>
          <w:rFonts w:hint="cs"/>
          <w:color w:val="auto"/>
          <w:rtl/>
        </w:rPr>
        <w:t>عُنُقَيْهِمَا</w:t>
      </w:r>
      <w:r w:rsidRPr="00D655A2">
        <w:rPr>
          <w:color w:val="auto"/>
          <w:rtl/>
        </w:rPr>
        <w:t xml:space="preserve"> </w:t>
      </w:r>
      <w:r w:rsidRPr="00D655A2">
        <w:rPr>
          <w:rFonts w:hint="cs"/>
          <w:color w:val="auto"/>
          <w:rtl/>
        </w:rPr>
        <w:t>مِنْ</w:t>
      </w:r>
      <w:r w:rsidRPr="00D655A2">
        <w:rPr>
          <w:color w:val="auto"/>
          <w:rtl/>
        </w:rPr>
        <w:t xml:space="preserve"> </w:t>
      </w:r>
      <w:r w:rsidRPr="00D655A2">
        <w:rPr>
          <w:rFonts w:hint="cs"/>
          <w:color w:val="auto"/>
          <w:rtl/>
        </w:rPr>
        <w:t>أَجْلِ</w:t>
      </w:r>
      <w:r w:rsidRPr="00D655A2">
        <w:rPr>
          <w:color w:val="auto"/>
          <w:rtl/>
        </w:rPr>
        <w:t xml:space="preserve"> </w:t>
      </w:r>
      <w:r w:rsidRPr="00D655A2">
        <w:rPr>
          <w:rFonts w:hint="cs"/>
          <w:color w:val="auto"/>
          <w:rtl/>
        </w:rPr>
        <w:t>حَيَاتِي،</w:t>
      </w:r>
      <w:r w:rsidRPr="00D655A2">
        <w:rPr>
          <w:color w:val="auto"/>
          <w:rtl/>
        </w:rPr>
        <w:t xml:space="preserve"> </w:t>
      </w:r>
      <w:r w:rsidRPr="00D655A2">
        <w:rPr>
          <w:rFonts w:hint="cs"/>
          <w:color w:val="auto"/>
          <w:rtl/>
        </w:rPr>
        <w:t>اللَّذَيْنِ</w:t>
      </w:r>
      <w:r w:rsidRPr="00D655A2">
        <w:rPr>
          <w:color w:val="auto"/>
          <w:rtl/>
        </w:rPr>
        <w:t xml:space="preserve"> </w:t>
      </w:r>
      <w:r w:rsidRPr="00D655A2">
        <w:rPr>
          <w:rFonts w:hint="cs"/>
          <w:color w:val="auto"/>
          <w:rtl/>
        </w:rPr>
        <w:t>لَسْتُ</w:t>
      </w:r>
      <w:r w:rsidRPr="00D655A2">
        <w:rPr>
          <w:color w:val="auto"/>
          <w:rtl/>
        </w:rPr>
        <w:t xml:space="preserve"> </w:t>
      </w:r>
      <w:r w:rsidRPr="00D655A2">
        <w:rPr>
          <w:rFonts w:hint="cs"/>
          <w:color w:val="auto"/>
          <w:rtl/>
        </w:rPr>
        <w:t>أَنَا</w:t>
      </w:r>
      <w:r w:rsidRPr="00D655A2">
        <w:rPr>
          <w:color w:val="auto"/>
          <w:rtl/>
        </w:rPr>
        <w:t xml:space="preserve"> </w:t>
      </w:r>
      <w:r w:rsidRPr="00D655A2">
        <w:rPr>
          <w:rFonts w:hint="cs"/>
          <w:color w:val="auto"/>
          <w:rtl/>
        </w:rPr>
        <w:t>وَحْدِي</w:t>
      </w:r>
      <w:r w:rsidRPr="00D655A2">
        <w:rPr>
          <w:color w:val="auto"/>
          <w:rtl/>
        </w:rPr>
        <w:t xml:space="preserve"> </w:t>
      </w:r>
      <w:r w:rsidRPr="00D655A2">
        <w:rPr>
          <w:rFonts w:hint="cs"/>
          <w:color w:val="auto"/>
          <w:rtl/>
        </w:rPr>
        <w:t>أَشْكُرُهُمَا</w:t>
      </w:r>
      <w:r w:rsidRPr="00D655A2">
        <w:rPr>
          <w:color w:val="auto"/>
          <w:rtl/>
        </w:rPr>
        <w:t xml:space="preserve"> </w:t>
      </w:r>
      <w:r w:rsidRPr="00D655A2">
        <w:rPr>
          <w:rFonts w:hint="cs"/>
          <w:color w:val="auto"/>
          <w:rtl/>
        </w:rPr>
        <w:t>بَلْ</w:t>
      </w:r>
      <w:r w:rsidRPr="00D655A2">
        <w:rPr>
          <w:color w:val="auto"/>
          <w:rtl/>
        </w:rPr>
        <w:t xml:space="preserve"> </w:t>
      </w:r>
      <w:r w:rsidRPr="00D655A2">
        <w:rPr>
          <w:rFonts w:hint="cs"/>
          <w:color w:val="auto"/>
          <w:rtl/>
        </w:rPr>
        <w:t>أيضًا</w:t>
      </w:r>
      <w:r w:rsidRPr="00D655A2">
        <w:rPr>
          <w:color w:val="auto"/>
          <w:rtl/>
        </w:rPr>
        <w:t xml:space="preserve"> </w:t>
      </w:r>
      <w:r w:rsidRPr="00D655A2">
        <w:rPr>
          <w:rFonts w:hint="cs"/>
          <w:color w:val="auto"/>
          <w:rtl/>
        </w:rPr>
        <w:t>جَمِيعُ</w:t>
      </w:r>
      <w:r w:rsidRPr="00D655A2">
        <w:rPr>
          <w:color w:val="auto"/>
          <w:rtl/>
        </w:rPr>
        <w:t xml:space="preserve"> </w:t>
      </w:r>
      <w:r w:rsidRPr="00D655A2">
        <w:rPr>
          <w:rFonts w:hint="cs"/>
          <w:color w:val="auto"/>
          <w:rtl/>
        </w:rPr>
        <w:t>كَنَائِسِ</w:t>
      </w:r>
      <w:r w:rsidRPr="00D655A2">
        <w:rPr>
          <w:color w:val="auto"/>
          <w:rtl/>
        </w:rPr>
        <w:t xml:space="preserve"> </w:t>
      </w:r>
      <w:r w:rsidRPr="00D655A2">
        <w:rPr>
          <w:rFonts w:hint="cs"/>
          <w:color w:val="auto"/>
          <w:rtl/>
        </w:rPr>
        <w:t>الأُمَمِ</w:t>
      </w:r>
      <w:r w:rsidRPr="00D655A2">
        <w:rPr>
          <w:color w:val="auto"/>
          <w:rtl/>
        </w:rPr>
        <w:t xml:space="preserve">، </w:t>
      </w:r>
      <w:r w:rsidRPr="00D655A2">
        <w:rPr>
          <w:rFonts w:hint="cs"/>
          <w:color w:val="auto"/>
          <w:rtl/>
        </w:rPr>
        <w:t>وَعَلَى</w:t>
      </w:r>
      <w:r w:rsidRPr="00D655A2">
        <w:rPr>
          <w:color w:val="auto"/>
          <w:rtl/>
        </w:rPr>
        <w:t xml:space="preserve"> </w:t>
      </w:r>
      <w:r w:rsidRPr="00D655A2">
        <w:rPr>
          <w:rFonts w:hint="cs"/>
          <w:color w:val="auto"/>
          <w:rtl/>
        </w:rPr>
        <w:t>الْكَنِيسَةِ</w:t>
      </w:r>
      <w:r w:rsidRPr="00D655A2">
        <w:rPr>
          <w:color w:val="auto"/>
          <w:rtl/>
        </w:rPr>
        <w:t xml:space="preserve"> </w:t>
      </w:r>
      <w:r w:rsidRPr="00D655A2">
        <w:rPr>
          <w:rFonts w:hint="cs"/>
          <w:color w:val="auto"/>
          <w:rtl/>
        </w:rPr>
        <w:t>الَّتِي</w:t>
      </w:r>
      <w:r w:rsidRPr="00D655A2">
        <w:rPr>
          <w:color w:val="auto"/>
          <w:rtl/>
        </w:rPr>
        <w:t xml:space="preserve"> </w:t>
      </w:r>
      <w:r w:rsidRPr="00D655A2">
        <w:rPr>
          <w:rFonts w:hint="cs"/>
          <w:color w:val="auto"/>
          <w:rtl/>
        </w:rPr>
        <w:t>فِي</w:t>
      </w:r>
      <w:r w:rsidRPr="00D655A2">
        <w:rPr>
          <w:color w:val="auto"/>
          <w:rtl/>
        </w:rPr>
        <w:t xml:space="preserve"> </w:t>
      </w:r>
      <w:r w:rsidRPr="00D655A2">
        <w:rPr>
          <w:rFonts w:hint="cs"/>
          <w:color w:val="auto"/>
          <w:rtl/>
        </w:rPr>
        <w:t>بَيْتِهِمَا</w:t>
      </w:r>
      <w:r w:rsidRPr="00D655A2">
        <w:rPr>
          <w:color w:val="auto"/>
          <w:rtl/>
        </w:rPr>
        <w:t>"(رو16: 3</w:t>
      </w:r>
      <w:r>
        <w:rPr>
          <w:rFonts w:hint="cs"/>
          <w:color w:val="auto"/>
          <w:rtl/>
        </w:rPr>
        <w:t xml:space="preserve"> </w:t>
      </w:r>
      <w:r w:rsidRPr="00D655A2">
        <w:rPr>
          <w:color w:val="auto"/>
          <w:rtl/>
        </w:rPr>
        <w:t>-</w:t>
      </w:r>
      <w:r>
        <w:rPr>
          <w:rFonts w:hint="cs"/>
          <w:color w:val="auto"/>
          <w:rtl/>
        </w:rPr>
        <w:t xml:space="preserve"> </w:t>
      </w:r>
      <w:r w:rsidRPr="00D655A2">
        <w:rPr>
          <w:color w:val="auto"/>
          <w:rtl/>
        </w:rPr>
        <w:t xml:space="preserve">5). </w:t>
      </w:r>
    </w:p>
    <w:p w14:paraId="1B066BC3" w14:textId="77777777" w:rsidR="000958B2" w:rsidRPr="003F45CD" w:rsidRDefault="000958B2" w:rsidP="000958B2">
      <w:pPr>
        <w:pStyle w:val="ListParagraph"/>
        <w:ind w:left="0"/>
        <w:jc w:val="lowKashida"/>
        <w:rPr>
          <w:b/>
          <w:bCs/>
          <w:color w:val="auto"/>
          <w:rtl/>
        </w:rPr>
      </w:pPr>
      <w:r w:rsidRPr="00D655A2">
        <w:rPr>
          <w:b/>
          <w:bCs/>
          <w:color w:val="auto"/>
          <w:rtl/>
        </w:rPr>
        <w:t xml:space="preserve">لا ننسى قبل كل هؤلاء </w:t>
      </w:r>
      <w:r>
        <w:rPr>
          <w:rFonts w:hint="cs"/>
          <w:b/>
          <w:bCs/>
          <w:color w:val="auto"/>
          <w:rtl/>
        </w:rPr>
        <w:t>"</w:t>
      </w:r>
      <w:r w:rsidRPr="00D655A2">
        <w:rPr>
          <w:b/>
          <w:bCs/>
          <w:color w:val="auto"/>
          <w:rtl/>
        </w:rPr>
        <w:t>ا</w:t>
      </w:r>
      <w:r>
        <w:rPr>
          <w:b/>
          <w:bCs/>
          <w:color w:val="auto"/>
          <w:rtl/>
        </w:rPr>
        <w:t>لقديسة العذراء مريم</w:t>
      </w:r>
      <w:r>
        <w:rPr>
          <w:rFonts w:hint="cs"/>
          <w:b/>
          <w:bCs/>
          <w:color w:val="auto"/>
          <w:rtl/>
        </w:rPr>
        <w:t xml:space="preserve">". </w:t>
      </w:r>
      <w:r w:rsidRPr="003F45CD">
        <w:rPr>
          <w:b/>
          <w:bCs/>
          <w:color w:val="auto"/>
          <w:rtl/>
        </w:rPr>
        <w:t xml:space="preserve">التي </w:t>
      </w:r>
      <w:r w:rsidRPr="003F45CD">
        <w:rPr>
          <w:rFonts w:hint="cs"/>
          <w:b/>
          <w:bCs/>
          <w:color w:val="auto"/>
          <w:rtl/>
        </w:rPr>
        <w:t xml:space="preserve">لما سمعت القديسة أليصابات صوت سلامها، امتلأت من الروح القدس، وارتكض الجنين بابتهاج في بطنها </w:t>
      </w:r>
      <w:r w:rsidRPr="003F45CD">
        <w:rPr>
          <w:b/>
          <w:bCs/>
          <w:color w:val="auto"/>
          <w:rtl/>
        </w:rPr>
        <w:t>(لو1: 41</w:t>
      </w:r>
      <w:r>
        <w:rPr>
          <w:rFonts w:hint="cs"/>
          <w:b/>
          <w:bCs/>
          <w:color w:val="auto"/>
          <w:rtl/>
        </w:rPr>
        <w:t xml:space="preserve"> </w:t>
      </w:r>
      <w:r w:rsidRPr="003F45CD">
        <w:rPr>
          <w:b/>
          <w:bCs/>
          <w:color w:val="auto"/>
          <w:rtl/>
        </w:rPr>
        <w:t>-</w:t>
      </w:r>
      <w:r>
        <w:rPr>
          <w:rFonts w:hint="cs"/>
          <w:b/>
          <w:bCs/>
          <w:color w:val="auto"/>
          <w:rtl/>
        </w:rPr>
        <w:t xml:space="preserve"> </w:t>
      </w:r>
      <w:r w:rsidRPr="003F45CD">
        <w:rPr>
          <w:b/>
          <w:bCs/>
          <w:color w:val="auto"/>
          <w:rtl/>
        </w:rPr>
        <w:t xml:space="preserve">42). </w:t>
      </w:r>
    </w:p>
    <w:p w14:paraId="6060D175" w14:textId="77777777" w:rsidR="000958B2" w:rsidRPr="00D655A2" w:rsidRDefault="000958B2" w:rsidP="000958B2">
      <w:pPr>
        <w:pStyle w:val="ListParagraph"/>
        <w:ind w:left="0"/>
        <w:jc w:val="lowKashida"/>
        <w:rPr>
          <w:color w:val="auto"/>
        </w:rPr>
      </w:pPr>
      <w:r w:rsidRPr="00D655A2">
        <w:rPr>
          <w:color w:val="auto"/>
          <w:rtl/>
        </w:rPr>
        <w:t>القديسة العذراء التي نقول عنها في التسبحة: "</w:t>
      </w:r>
      <w:r w:rsidRPr="00D655A2">
        <w:rPr>
          <w:rFonts w:hint="cs"/>
          <w:color w:val="auto"/>
          <w:rtl/>
        </w:rPr>
        <w:t>ا</w:t>
      </w:r>
      <w:r w:rsidRPr="00D655A2">
        <w:rPr>
          <w:color w:val="auto"/>
          <w:rtl/>
        </w:rPr>
        <w:t>رتفعت</w:t>
      </w:r>
      <w:r w:rsidRPr="00D655A2">
        <w:rPr>
          <w:rFonts w:hint="cs"/>
          <w:color w:val="auto"/>
          <w:rtl/>
        </w:rPr>
        <w:t>ِ</w:t>
      </w:r>
      <w:r w:rsidRPr="00D655A2">
        <w:rPr>
          <w:color w:val="auto"/>
          <w:rtl/>
        </w:rPr>
        <w:t xml:space="preserve"> يا مريم فوق </w:t>
      </w:r>
      <w:proofErr w:type="spellStart"/>
      <w:r w:rsidRPr="00D655A2">
        <w:rPr>
          <w:color w:val="auto"/>
          <w:rtl/>
        </w:rPr>
        <w:t>الشاروبيم</w:t>
      </w:r>
      <w:proofErr w:type="spellEnd"/>
      <w:r w:rsidRPr="00D655A2">
        <w:rPr>
          <w:color w:val="auto"/>
          <w:rtl/>
        </w:rPr>
        <w:t>، وسموت</w:t>
      </w:r>
      <w:r w:rsidRPr="00D655A2">
        <w:rPr>
          <w:rFonts w:hint="cs"/>
          <w:color w:val="auto"/>
          <w:rtl/>
        </w:rPr>
        <w:t>ِ</w:t>
      </w:r>
      <w:r w:rsidRPr="00D655A2">
        <w:rPr>
          <w:color w:val="auto"/>
          <w:rtl/>
        </w:rPr>
        <w:t xml:space="preserve"> يا مريم فوق السارافيم". نذكرها في ألحاننا قبل رؤساء الملائكة. </w:t>
      </w:r>
    </w:p>
    <w:p w14:paraId="7D50697D" w14:textId="77777777" w:rsidR="000958B2" w:rsidRDefault="000958B2" w:rsidP="000958B2">
      <w:pPr>
        <w:jc w:val="lowKashida"/>
        <w:rPr>
          <w:color w:val="auto"/>
          <w:rtl/>
        </w:rPr>
      </w:pPr>
      <w:r w:rsidRPr="009A1E39">
        <w:rPr>
          <w:color w:val="auto"/>
          <w:rtl/>
        </w:rPr>
        <w:t xml:space="preserve">إن العذراء مريم تمثل البتولية، </w:t>
      </w:r>
      <w:proofErr w:type="spellStart"/>
      <w:r w:rsidRPr="009A1E39">
        <w:rPr>
          <w:color w:val="auto"/>
          <w:rtl/>
        </w:rPr>
        <w:t>وأليصابات</w:t>
      </w:r>
      <w:proofErr w:type="spellEnd"/>
      <w:r w:rsidRPr="009A1E39">
        <w:rPr>
          <w:color w:val="auto"/>
          <w:rtl/>
        </w:rPr>
        <w:t xml:space="preserve"> تمثل الزواج، وح</w:t>
      </w:r>
      <w:r w:rsidRPr="009A1E39">
        <w:rPr>
          <w:rFonts w:hint="cs"/>
          <w:color w:val="auto"/>
          <w:rtl/>
        </w:rPr>
        <w:t>َ</w:t>
      </w:r>
      <w:r w:rsidRPr="009A1E39">
        <w:rPr>
          <w:color w:val="auto"/>
          <w:rtl/>
        </w:rPr>
        <w:t xml:space="preserve">نة </w:t>
      </w:r>
      <w:proofErr w:type="spellStart"/>
      <w:r w:rsidRPr="009A1E39">
        <w:rPr>
          <w:color w:val="auto"/>
          <w:rtl/>
        </w:rPr>
        <w:t>النبية</w:t>
      </w:r>
      <w:proofErr w:type="spellEnd"/>
      <w:r w:rsidRPr="009A1E39">
        <w:rPr>
          <w:color w:val="auto"/>
          <w:rtl/>
        </w:rPr>
        <w:t xml:space="preserve"> تمثل الترم</w:t>
      </w:r>
      <w:r>
        <w:rPr>
          <w:rFonts w:hint="cs"/>
          <w:color w:val="auto"/>
          <w:rtl/>
        </w:rPr>
        <w:t>ُّ</w:t>
      </w:r>
      <w:r w:rsidRPr="009A1E39">
        <w:rPr>
          <w:color w:val="auto"/>
          <w:rtl/>
        </w:rPr>
        <w:t xml:space="preserve">ل. وكلهن اجتمعن في قصة ميلاد المسيح. </w:t>
      </w:r>
    </w:p>
    <w:p w14:paraId="10EBE782" w14:textId="77777777" w:rsidR="000958B2" w:rsidRDefault="000958B2" w:rsidP="000958B2">
      <w:pPr>
        <w:jc w:val="lowKashida"/>
        <w:rPr>
          <w:color w:val="auto"/>
          <w:rtl/>
        </w:rPr>
      </w:pPr>
    </w:p>
    <w:p w14:paraId="451D2CE2" w14:textId="77777777" w:rsidR="000958B2" w:rsidRPr="009A1E39" w:rsidRDefault="000958B2" w:rsidP="000958B2">
      <w:pPr>
        <w:jc w:val="center"/>
        <w:rPr>
          <w:color w:val="auto"/>
          <w:rtl/>
        </w:rPr>
      </w:pPr>
      <w:r>
        <w:rPr>
          <w:color w:val="auto"/>
        </w:rPr>
        <w:sym w:font="Wingdings" w:char="F07B"/>
      </w:r>
      <w:r>
        <w:rPr>
          <w:color w:val="auto"/>
        </w:rPr>
        <w:sym w:font="Wingdings" w:char="F07C"/>
      </w:r>
      <w:r>
        <w:rPr>
          <w:color w:val="auto"/>
        </w:rPr>
        <w:sym w:font="Wingdings" w:char="F07B"/>
      </w:r>
    </w:p>
    <w:p w14:paraId="0B4FBEF5" w14:textId="77777777" w:rsidR="000958B2" w:rsidRPr="00D655A2" w:rsidRDefault="000958B2" w:rsidP="000958B2">
      <w:pPr>
        <w:jc w:val="lowKashida"/>
        <w:rPr>
          <w:color w:val="auto"/>
          <w:rtl/>
        </w:rPr>
      </w:pPr>
      <w:r w:rsidRPr="00D655A2">
        <w:rPr>
          <w:color w:val="auto"/>
          <w:rtl/>
        </w:rPr>
        <w:br w:type="page"/>
      </w:r>
    </w:p>
    <w:p w14:paraId="0D5D8337" w14:textId="77777777" w:rsidR="000958B2" w:rsidRDefault="000958B2" w:rsidP="000958B2">
      <w:pPr>
        <w:jc w:val="lowKashida"/>
        <w:rPr>
          <w:noProof/>
        </w:rPr>
        <w:sectPr w:rsidR="000958B2" w:rsidSect="000958B2">
          <w:headerReference w:type="default" r:id="rId19"/>
          <w:footerReference w:type="default" r:id="rId20"/>
          <w:pgSz w:w="7938" w:h="11340" w:code="11"/>
          <w:pgMar w:top="1134" w:right="1134" w:bottom="1134" w:left="1134" w:header="851" w:footer="851" w:gutter="0"/>
          <w:cols w:space="720"/>
          <w:rtlGutter/>
          <w:docGrid w:linePitch="360"/>
        </w:sectPr>
      </w:pPr>
    </w:p>
    <w:p w14:paraId="577F9006" w14:textId="77777777" w:rsidR="000958B2" w:rsidRPr="002C77F8" w:rsidRDefault="000958B2" w:rsidP="000958B2">
      <w:pPr>
        <w:pStyle w:val="Heading2"/>
        <w:rPr>
          <w:rtl/>
        </w:rPr>
      </w:pPr>
      <w:bookmarkStart w:id="21" w:name="_Toc116901032"/>
      <w:r>
        <w:rPr>
          <w:rtl/>
        </w:rPr>
        <w:t>وا</w:t>
      </w:r>
      <w:r>
        <w:rPr>
          <w:rFonts w:hint="cs"/>
          <w:rtl/>
        </w:rPr>
        <w:t>جب</w:t>
      </w:r>
      <w:r>
        <w:rPr>
          <w:rtl/>
        </w:rPr>
        <w:t xml:space="preserve"> </w:t>
      </w:r>
      <w:r>
        <w:rPr>
          <w:rFonts w:hint="cs"/>
          <w:rtl/>
        </w:rPr>
        <w:t>ا</w:t>
      </w:r>
      <w:r w:rsidRPr="002C77F8">
        <w:rPr>
          <w:rtl/>
        </w:rPr>
        <w:t>لأم ف</w:t>
      </w:r>
      <w:r>
        <w:rPr>
          <w:rFonts w:hint="cs"/>
          <w:rtl/>
        </w:rPr>
        <w:t>ي</w:t>
      </w:r>
      <w:r>
        <w:rPr>
          <w:rtl/>
        </w:rPr>
        <w:t xml:space="preserve"> </w:t>
      </w:r>
      <w:r w:rsidRPr="002C77F8">
        <w:rPr>
          <w:rtl/>
        </w:rPr>
        <w:t>الأسرة</w:t>
      </w:r>
      <w:r w:rsidRPr="002C77F8">
        <w:rPr>
          <w:rStyle w:val="FootnoteReference"/>
          <w:rtl/>
        </w:rPr>
        <w:footnoteReference w:id="2"/>
      </w:r>
      <w:bookmarkEnd w:id="21"/>
    </w:p>
    <w:p w14:paraId="53C5151D" w14:textId="77777777" w:rsidR="000958B2" w:rsidRPr="002C77F8" w:rsidRDefault="000958B2" w:rsidP="000958B2">
      <w:pPr>
        <w:jc w:val="lowKashida"/>
        <w:rPr>
          <w:rtl/>
        </w:rPr>
      </w:pPr>
      <w:r w:rsidRPr="002C77F8">
        <w:rPr>
          <w:rtl/>
        </w:rPr>
        <w:t>على المرأة واجبات عديدة ف</w:t>
      </w:r>
      <w:r>
        <w:rPr>
          <w:rFonts w:hint="cs"/>
          <w:rtl/>
        </w:rPr>
        <w:t>ي</w:t>
      </w:r>
      <w:r w:rsidRPr="002C77F8">
        <w:rPr>
          <w:rtl/>
        </w:rPr>
        <w:t xml:space="preserve"> محيط الأسرة، </w:t>
      </w:r>
      <w:r>
        <w:rPr>
          <w:rFonts w:hint="cs"/>
          <w:rtl/>
        </w:rPr>
        <w:t>ت</w:t>
      </w:r>
      <w:r w:rsidRPr="002C77F8">
        <w:rPr>
          <w:rtl/>
        </w:rPr>
        <w:t>لزمها عناصر ينبغ</w:t>
      </w:r>
      <w:r>
        <w:rPr>
          <w:rFonts w:hint="cs"/>
          <w:rtl/>
        </w:rPr>
        <w:t>ي</w:t>
      </w:r>
      <w:r w:rsidRPr="002C77F8">
        <w:rPr>
          <w:rtl/>
        </w:rPr>
        <w:t xml:space="preserve"> توافرها لك</w:t>
      </w:r>
      <w:r>
        <w:rPr>
          <w:rFonts w:hint="cs"/>
          <w:rtl/>
        </w:rPr>
        <w:t>ي</w:t>
      </w:r>
      <w:r w:rsidRPr="002C77F8">
        <w:rPr>
          <w:rtl/>
        </w:rPr>
        <w:t xml:space="preserve"> تسير الأسرة بمنهج سليم</w:t>
      </w:r>
      <w:r>
        <w:rPr>
          <w:rFonts w:hint="cs"/>
          <w:rtl/>
        </w:rPr>
        <w:t>،</w:t>
      </w:r>
      <w:r w:rsidRPr="002C77F8">
        <w:rPr>
          <w:rtl/>
        </w:rPr>
        <w:t xml:space="preserve"> ي</w:t>
      </w:r>
      <w:r>
        <w:rPr>
          <w:rtl/>
        </w:rPr>
        <w:t xml:space="preserve">قود إلى سعادة الأسرة </w:t>
      </w:r>
      <w:proofErr w:type="spellStart"/>
      <w:r>
        <w:rPr>
          <w:rtl/>
        </w:rPr>
        <w:t>ومثاليتها</w:t>
      </w:r>
      <w:proofErr w:type="spellEnd"/>
      <w:r>
        <w:rPr>
          <w:rtl/>
        </w:rPr>
        <w:t>.</w:t>
      </w:r>
    </w:p>
    <w:p w14:paraId="4AC7D8B2" w14:textId="77777777" w:rsidR="000958B2" w:rsidRPr="002C77F8" w:rsidRDefault="000958B2" w:rsidP="000958B2">
      <w:pPr>
        <w:jc w:val="lowKashida"/>
        <w:rPr>
          <w:rtl/>
        </w:rPr>
      </w:pPr>
      <w:r w:rsidRPr="002C77F8">
        <w:rPr>
          <w:rtl/>
        </w:rPr>
        <w:t>فما ه</w:t>
      </w:r>
      <w:r>
        <w:rPr>
          <w:rFonts w:hint="cs"/>
          <w:rtl/>
        </w:rPr>
        <w:t>ي</w:t>
      </w:r>
      <w:r w:rsidRPr="002C77F8">
        <w:rPr>
          <w:rtl/>
        </w:rPr>
        <w:t xml:space="preserve"> </w:t>
      </w:r>
      <w:r>
        <w:rPr>
          <w:rtl/>
        </w:rPr>
        <w:t>العناصر اللازمة لصيانة الأسرة و</w:t>
      </w:r>
      <w:r>
        <w:rPr>
          <w:rFonts w:hint="cs"/>
          <w:rtl/>
        </w:rPr>
        <w:t xml:space="preserve">حفظ </w:t>
      </w:r>
      <w:r>
        <w:rPr>
          <w:rtl/>
        </w:rPr>
        <w:t>سلام</w:t>
      </w:r>
      <w:r>
        <w:rPr>
          <w:rFonts w:hint="cs"/>
          <w:rtl/>
        </w:rPr>
        <w:t>تها</w:t>
      </w:r>
      <w:r w:rsidRPr="002C77F8">
        <w:rPr>
          <w:rtl/>
        </w:rPr>
        <w:t xml:space="preserve">؟ </w:t>
      </w:r>
    </w:p>
    <w:p w14:paraId="6FD0F25D" w14:textId="77777777" w:rsidR="000958B2" w:rsidRPr="002C77F8" w:rsidRDefault="000958B2" w:rsidP="000958B2">
      <w:pPr>
        <w:pStyle w:val="Heading3"/>
        <w:rPr>
          <w:rtl/>
        </w:rPr>
      </w:pPr>
      <w:r>
        <w:rPr>
          <w:rtl/>
        </w:rPr>
        <w:t>عنصر الفهم</w:t>
      </w:r>
    </w:p>
    <w:p w14:paraId="3DEEC17D" w14:textId="77777777" w:rsidR="000958B2" w:rsidRPr="002C77F8" w:rsidRDefault="000958B2" w:rsidP="000958B2">
      <w:pPr>
        <w:jc w:val="lowKashida"/>
        <w:rPr>
          <w:rtl/>
        </w:rPr>
      </w:pPr>
      <w:r w:rsidRPr="002C77F8">
        <w:rPr>
          <w:rtl/>
        </w:rPr>
        <w:t>تحتاج المرأة ف</w:t>
      </w:r>
      <w:r>
        <w:rPr>
          <w:rFonts w:hint="cs"/>
          <w:rtl/>
        </w:rPr>
        <w:t>ي</w:t>
      </w:r>
      <w:r w:rsidRPr="002C77F8">
        <w:rPr>
          <w:rtl/>
        </w:rPr>
        <w:t xml:space="preserve"> الأسرة أن تفهم عقلية الرجل ونفسيته وطباعه</w:t>
      </w:r>
      <w:r>
        <w:rPr>
          <w:rFonts w:hint="cs"/>
          <w:rtl/>
        </w:rPr>
        <w:t>،</w:t>
      </w:r>
      <w:r w:rsidRPr="002C77F8">
        <w:rPr>
          <w:rtl/>
        </w:rPr>
        <w:t xml:space="preserve"> وتتعامل معه بما يناسب هذا الفهم، كما ينبغ</w:t>
      </w:r>
      <w:r>
        <w:rPr>
          <w:rFonts w:hint="cs"/>
          <w:rtl/>
        </w:rPr>
        <w:t>ي</w:t>
      </w:r>
      <w:r w:rsidRPr="002C77F8">
        <w:rPr>
          <w:rtl/>
        </w:rPr>
        <w:t xml:space="preserve"> للرجل </w:t>
      </w:r>
      <w:r>
        <w:rPr>
          <w:rtl/>
        </w:rPr>
        <w:t>أيضًا</w:t>
      </w:r>
      <w:r w:rsidRPr="002C77F8">
        <w:rPr>
          <w:rtl/>
        </w:rPr>
        <w:t xml:space="preserve"> أن يفهم نفسية المرأة وطباعها.</w:t>
      </w:r>
    </w:p>
    <w:p w14:paraId="0B819AE0" w14:textId="77777777" w:rsidR="000958B2" w:rsidRPr="002C77F8" w:rsidRDefault="000958B2" w:rsidP="000958B2">
      <w:pPr>
        <w:jc w:val="lowKashida"/>
        <w:rPr>
          <w:rtl/>
        </w:rPr>
      </w:pPr>
      <w:r w:rsidRPr="002C77F8">
        <w:rPr>
          <w:rtl/>
        </w:rPr>
        <w:t>ي</w:t>
      </w:r>
      <w:r>
        <w:rPr>
          <w:rFonts w:hint="cs"/>
          <w:rtl/>
        </w:rPr>
        <w:t>ُ</w:t>
      </w:r>
      <w:r w:rsidRPr="002C77F8">
        <w:rPr>
          <w:rtl/>
        </w:rPr>
        <w:t>عو</w:t>
      </w:r>
      <w:r>
        <w:rPr>
          <w:rFonts w:hint="cs"/>
          <w:rtl/>
        </w:rPr>
        <w:t>ِ</w:t>
      </w:r>
      <w:r w:rsidRPr="002C77F8">
        <w:rPr>
          <w:rtl/>
        </w:rPr>
        <w:t xml:space="preserve">ز المرأة </w:t>
      </w:r>
      <w:r>
        <w:rPr>
          <w:rtl/>
        </w:rPr>
        <w:t>أيضًا</w:t>
      </w:r>
      <w:r w:rsidRPr="002C77F8">
        <w:rPr>
          <w:rtl/>
        </w:rPr>
        <w:t xml:space="preserve"> أن تفهم نفسية أبنائها، ف</w:t>
      </w:r>
      <w:r>
        <w:rPr>
          <w:rFonts w:hint="cs"/>
          <w:rtl/>
        </w:rPr>
        <w:t>ي</w:t>
      </w:r>
      <w:r w:rsidRPr="002C77F8">
        <w:rPr>
          <w:rtl/>
        </w:rPr>
        <w:t xml:space="preserve"> كل مرحلة من مراحل السن، وما يناسب كل مرحلة من أسلوب التعامل</w:t>
      </w:r>
      <w:r>
        <w:rPr>
          <w:rFonts w:hint="cs"/>
          <w:rtl/>
        </w:rPr>
        <w:t>،</w:t>
      </w:r>
      <w:r w:rsidRPr="002C77F8">
        <w:rPr>
          <w:rtl/>
        </w:rPr>
        <w:t xml:space="preserve"> عليها أن تدرس ذلك، أو على غيرها أن يفهمها هذه الأوضاع كلها.</w:t>
      </w:r>
    </w:p>
    <w:p w14:paraId="061F3B46" w14:textId="77777777" w:rsidR="000958B2" w:rsidRPr="004D327D" w:rsidRDefault="000958B2" w:rsidP="000958B2">
      <w:pPr>
        <w:jc w:val="lowKashida"/>
        <w:rPr>
          <w:rtl/>
        </w:rPr>
      </w:pPr>
      <w:r w:rsidRPr="002C77F8">
        <w:rPr>
          <w:rtl/>
        </w:rPr>
        <w:t>يمكن أن تصدر لجنة المرأة كتبًا تشرح</w:t>
      </w:r>
      <w:r>
        <w:rPr>
          <w:rtl/>
        </w:rPr>
        <w:t xml:space="preserve"> نفسيات الأطفال</w:t>
      </w:r>
      <w:r w:rsidRPr="002C77F8">
        <w:rPr>
          <w:rtl/>
        </w:rPr>
        <w:t>،</w:t>
      </w:r>
      <w:r>
        <w:rPr>
          <w:rFonts w:hint="cs"/>
          <w:rtl/>
        </w:rPr>
        <w:t xml:space="preserve"> </w:t>
      </w:r>
      <w:r w:rsidRPr="002C77F8">
        <w:rPr>
          <w:rtl/>
        </w:rPr>
        <w:t>وطريقة تربيتهم. وما قد يصدر عنهم من أخطاء ف</w:t>
      </w:r>
      <w:r>
        <w:rPr>
          <w:rFonts w:hint="cs"/>
          <w:rtl/>
        </w:rPr>
        <w:t>ي</w:t>
      </w:r>
      <w:r w:rsidRPr="002C77F8">
        <w:rPr>
          <w:rtl/>
        </w:rPr>
        <w:t xml:space="preserve"> كل مرحلة من مراحل العمر، سواء عن قصد أو غير قصد وطريقة معالجة تلك الأخطاء. </w:t>
      </w:r>
      <w:r w:rsidRPr="004D327D">
        <w:rPr>
          <w:rtl/>
        </w:rPr>
        <w:t>أو يمكن لمعهد الرعاية ف</w:t>
      </w:r>
      <w:r w:rsidRPr="004D327D">
        <w:rPr>
          <w:rFonts w:hint="cs"/>
          <w:rtl/>
        </w:rPr>
        <w:t>ي</w:t>
      </w:r>
      <w:r w:rsidRPr="004D327D">
        <w:rPr>
          <w:rtl/>
        </w:rPr>
        <w:t xml:space="preserve"> كنيستنا أن يصدر أمثال هذه الكتب أو </w:t>
      </w:r>
      <w:proofErr w:type="spellStart"/>
      <w:r w:rsidRPr="004D327D">
        <w:rPr>
          <w:rtl/>
        </w:rPr>
        <w:t>النبذات</w:t>
      </w:r>
      <w:proofErr w:type="spellEnd"/>
      <w:r>
        <w:rPr>
          <w:rFonts w:hint="cs"/>
          <w:rtl/>
        </w:rPr>
        <w:t>..</w:t>
      </w:r>
      <w:r w:rsidRPr="004D327D">
        <w:rPr>
          <w:rtl/>
        </w:rPr>
        <w:t xml:space="preserve"> ومن المعروف أن هناك هيئات تربوية كثيرة قد </w:t>
      </w:r>
      <w:r w:rsidRPr="004D327D">
        <w:rPr>
          <w:rFonts w:hint="cs"/>
          <w:rtl/>
        </w:rPr>
        <w:t>ا</w:t>
      </w:r>
      <w:r w:rsidRPr="004D327D">
        <w:rPr>
          <w:rtl/>
        </w:rPr>
        <w:t>هتمت بهذا الموضوع. و</w:t>
      </w:r>
      <w:r>
        <w:rPr>
          <w:rFonts w:hint="cs"/>
          <w:rtl/>
        </w:rPr>
        <w:t>أ</w:t>
      </w:r>
      <w:r w:rsidRPr="004D327D">
        <w:rPr>
          <w:rtl/>
        </w:rPr>
        <w:t xml:space="preserve">صدرت فيه مطبوعات عديدة. </w:t>
      </w:r>
    </w:p>
    <w:p w14:paraId="7731B33C" w14:textId="77777777" w:rsidR="000958B2" w:rsidRPr="004D327D" w:rsidRDefault="000958B2" w:rsidP="000958B2">
      <w:pPr>
        <w:jc w:val="lowKashida"/>
        <w:rPr>
          <w:rtl/>
        </w:rPr>
      </w:pPr>
      <w:r w:rsidRPr="004D327D">
        <w:rPr>
          <w:rtl/>
        </w:rPr>
        <w:t>مثال ذلك ما ن</w:t>
      </w:r>
      <w:r>
        <w:rPr>
          <w:rFonts w:hint="cs"/>
          <w:rtl/>
        </w:rPr>
        <w:t>ُ</w:t>
      </w:r>
      <w:r w:rsidRPr="004D327D">
        <w:rPr>
          <w:rtl/>
        </w:rPr>
        <w:t>ش</w:t>
      </w:r>
      <w:r>
        <w:rPr>
          <w:rFonts w:hint="cs"/>
          <w:rtl/>
        </w:rPr>
        <w:t>ِ</w:t>
      </w:r>
      <w:r w:rsidRPr="004D327D">
        <w:rPr>
          <w:rtl/>
        </w:rPr>
        <w:t>ر عن الطفل الخجول وكيفية معاملته أو</w:t>
      </w:r>
      <w:r w:rsidRPr="004D327D">
        <w:rPr>
          <w:rFonts w:hint="cs"/>
          <w:rtl/>
        </w:rPr>
        <w:t xml:space="preserve"> </w:t>
      </w:r>
      <w:r w:rsidRPr="004D327D">
        <w:rPr>
          <w:rtl/>
        </w:rPr>
        <w:t>عن الطفل المشاكس والطفل العدوان</w:t>
      </w:r>
      <w:r w:rsidRPr="004D327D">
        <w:rPr>
          <w:rFonts w:hint="cs"/>
          <w:rtl/>
        </w:rPr>
        <w:t>ي</w:t>
      </w:r>
      <w:r w:rsidRPr="004D327D">
        <w:rPr>
          <w:rtl/>
        </w:rPr>
        <w:t>، والطفل الأنان</w:t>
      </w:r>
      <w:r w:rsidRPr="004D327D">
        <w:rPr>
          <w:rFonts w:hint="cs"/>
          <w:rtl/>
        </w:rPr>
        <w:t>ي</w:t>
      </w:r>
      <w:r w:rsidRPr="004D327D">
        <w:rPr>
          <w:rtl/>
        </w:rPr>
        <w:t>، والطفل العنيد وطريقة معاملة كل منهم.</w:t>
      </w:r>
    </w:p>
    <w:p w14:paraId="48B5F796" w14:textId="77777777" w:rsidR="000958B2" w:rsidRPr="002C77F8" w:rsidRDefault="000958B2" w:rsidP="000958B2">
      <w:pPr>
        <w:pStyle w:val="Heading3"/>
        <w:rPr>
          <w:rtl/>
        </w:rPr>
      </w:pPr>
      <w:r w:rsidRPr="004D327D">
        <w:rPr>
          <w:rtl/>
        </w:rPr>
        <w:t>طول البال</w:t>
      </w:r>
    </w:p>
    <w:p w14:paraId="07E819D3" w14:textId="77777777" w:rsidR="000958B2" w:rsidRPr="002C77F8" w:rsidRDefault="000958B2" w:rsidP="000958B2">
      <w:pPr>
        <w:jc w:val="lowKashida"/>
        <w:rPr>
          <w:rtl/>
        </w:rPr>
      </w:pPr>
      <w:r w:rsidRPr="002C77F8">
        <w:rPr>
          <w:rtl/>
        </w:rPr>
        <w:t>يلزم</w:t>
      </w:r>
      <w:r>
        <w:rPr>
          <w:rtl/>
        </w:rPr>
        <w:t xml:space="preserve"> الأم أيضًا أن تكون طويلة البال</w:t>
      </w:r>
      <w:r w:rsidRPr="002C77F8">
        <w:rPr>
          <w:rtl/>
        </w:rPr>
        <w:t xml:space="preserve"> مستريحة الأعصاب</w:t>
      </w:r>
      <w:r>
        <w:rPr>
          <w:rFonts w:hint="cs"/>
          <w:rtl/>
        </w:rPr>
        <w:t>،</w:t>
      </w:r>
      <w:r w:rsidRPr="002C77F8">
        <w:rPr>
          <w:rtl/>
        </w:rPr>
        <w:t xml:space="preserve"> ولا تج</w:t>
      </w:r>
      <w:r>
        <w:rPr>
          <w:rFonts w:hint="cs"/>
          <w:rtl/>
        </w:rPr>
        <w:t>ع</w:t>
      </w:r>
      <w:r w:rsidRPr="002C77F8">
        <w:rPr>
          <w:rtl/>
        </w:rPr>
        <w:t>ل أولادها ضحية لحالتها النفسية. فقد تكون حالتها النفسية م</w:t>
      </w:r>
      <w:r>
        <w:rPr>
          <w:rFonts w:hint="cs"/>
          <w:rtl/>
        </w:rPr>
        <w:t>ُ</w:t>
      </w:r>
      <w:r w:rsidRPr="002C77F8">
        <w:rPr>
          <w:rtl/>
        </w:rPr>
        <w:t>تع</w:t>
      </w:r>
      <w:r>
        <w:rPr>
          <w:rFonts w:hint="cs"/>
          <w:rtl/>
        </w:rPr>
        <w:t>َ</w:t>
      </w:r>
      <w:r w:rsidRPr="002C77F8">
        <w:rPr>
          <w:rtl/>
        </w:rPr>
        <w:t>بة ف</w:t>
      </w:r>
      <w:r>
        <w:rPr>
          <w:rFonts w:hint="cs"/>
          <w:rtl/>
        </w:rPr>
        <w:t>ي</w:t>
      </w:r>
      <w:r w:rsidRPr="002C77F8">
        <w:rPr>
          <w:rtl/>
        </w:rPr>
        <w:t xml:space="preserve"> بعض الأوقات نتيجة لظروفها الجسدية أو الصحية. أو</w:t>
      </w:r>
      <w:r>
        <w:rPr>
          <w:rFonts w:hint="cs"/>
          <w:rtl/>
        </w:rPr>
        <w:t xml:space="preserve"> </w:t>
      </w:r>
      <w:r w:rsidRPr="002C77F8">
        <w:rPr>
          <w:rtl/>
        </w:rPr>
        <w:t>نتيجة لخلاف بينها وبين زوجها أو بعض المعارف فلا يجوز أن يدفع أولادها الثمن. ويتحملوا تعبها النفس</w:t>
      </w:r>
      <w:r>
        <w:rPr>
          <w:rFonts w:hint="cs"/>
          <w:rtl/>
        </w:rPr>
        <w:t>ي</w:t>
      </w:r>
      <w:r w:rsidRPr="002C77F8">
        <w:rPr>
          <w:rtl/>
        </w:rPr>
        <w:t xml:space="preserve"> من جهة </w:t>
      </w:r>
      <w:r>
        <w:rPr>
          <w:rFonts w:hint="cs"/>
          <w:rtl/>
        </w:rPr>
        <w:t>ا</w:t>
      </w:r>
      <w:r w:rsidRPr="002C77F8">
        <w:rPr>
          <w:rtl/>
        </w:rPr>
        <w:t>ضطراب أعصابها، أو كونها غير قادرة على ال</w:t>
      </w:r>
      <w:r>
        <w:rPr>
          <w:rFonts w:hint="cs"/>
          <w:rtl/>
        </w:rPr>
        <w:t>ا</w:t>
      </w:r>
      <w:r w:rsidRPr="002C77F8">
        <w:rPr>
          <w:rtl/>
        </w:rPr>
        <w:t>حتمال</w:t>
      </w:r>
      <w:r>
        <w:rPr>
          <w:rtl/>
        </w:rPr>
        <w:t>، لو أنها تعان</w:t>
      </w:r>
      <w:r>
        <w:rPr>
          <w:rFonts w:hint="cs"/>
          <w:rtl/>
        </w:rPr>
        <w:t>ي</w:t>
      </w:r>
      <w:r>
        <w:rPr>
          <w:rtl/>
        </w:rPr>
        <w:t xml:space="preserve"> ضيق الخلق.</w:t>
      </w:r>
      <w:r>
        <w:rPr>
          <w:rFonts w:hint="cs"/>
          <w:rtl/>
        </w:rPr>
        <w:t xml:space="preserve"> </w:t>
      </w:r>
      <w:r w:rsidRPr="002C77F8">
        <w:rPr>
          <w:rtl/>
        </w:rPr>
        <w:t xml:space="preserve">مجرد </w:t>
      </w:r>
      <w:r>
        <w:rPr>
          <w:rtl/>
        </w:rPr>
        <w:t>رؤية</w:t>
      </w:r>
      <w:r w:rsidRPr="002C77F8">
        <w:rPr>
          <w:rtl/>
        </w:rPr>
        <w:t xml:space="preserve"> أولادها لها ف</w:t>
      </w:r>
      <w:r>
        <w:rPr>
          <w:rFonts w:hint="cs"/>
          <w:rtl/>
        </w:rPr>
        <w:t>ي</w:t>
      </w:r>
      <w:r w:rsidRPr="002C77F8">
        <w:rPr>
          <w:rtl/>
        </w:rPr>
        <w:t xml:space="preserve"> هذه الحالة</w:t>
      </w:r>
      <w:r>
        <w:rPr>
          <w:rtl/>
        </w:rPr>
        <w:t>، عثرة لهم</w:t>
      </w:r>
      <w:r w:rsidRPr="002C77F8">
        <w:rPr>
          <w:rtl/>
        </w:rPr>
        <w:t>. ما ذنبهم ف</w:t>
      </w:r>
      <w:r>
        <w:rPr>
          <w:rFonts w:hint="cs"/>
          <w:rtl/>
        </w:rPr>
        <w:t>ي</w:t>
      </w:r>
      <w:r w:rsidRPr="002C77F8">
        <w:rPr>
          <w:rtl/>
        </w:rPr>
        <w:t xml:space="preserve"> أن أمهم تكون وقتذاك عصبية. لا تحتمل كلمة منهم، تصيح وتنتهر</w:t>
      </w:r>
      <w:r>
        <w:rPr>
          <w:rtl/>
        </w:rPr>
        <w:t>، وترفض التفاهم</w:t>
      </w:r>
      <w:r w:rsidRPr="002C77F8">
        <w:rPr>
          <w:rtl/>
        </w:rPr>
        <w:t>. أو ربما تضرب وتؤذ</w:t>
      </w:r>
      <w:r>
        <w:rPr>
          <w:rFonts w:hint="cs"/>
          <w:rtl/>
        </w:rPr>
        <w:t>ي</w:t>
      </w:r>
      <w:r w:rsidRPr="002C77F8">
        <w:rPr>
          <w:rtl/>
        </w:rPr>
        <w:t>!</w:t>
      </w:r>
    </w:p>
    <w:p w14:paraId="6E336F71" w14:textId="77777777" w:rsidR="000958B2" w:rsidRPr="002C77F8" w:rsidRDefault="000958B2" w:rsidP="000958B2">
      <w:pPr>
        <w:jc w:val="lowKashida"/>
        <w:rPr>
          <w:rtl/>
        </w:rPr>
      </w:pPr>
      <w:r w:rsidRPr="002C77F8">
        <w:rPr>
          <w:rtl/>
        </w:rPr>
        <w:t>وقد يلتقط أولادها منها هذا الأسلوب</w:t>
      </w:r>
      <w:r>
        <w:rPr>
          <w:rtl/>
        </w:rPr>
        <w:t>، ف</w:t>
      </w:r>
      <w:r>
        <w:rPr>
          <w:rFonts w:hint="cs"/>
          <w:rtl/>
        </w:rPr>
        <w:t>ي</w:t>
      </w:r>
      <w:r>
        <w:rPr>
          <w:rtl/>
        </w:rPr>
        <w:t xml:space="preserve"> تعاملهم مع بعضهم البعض</w:t>
      </w:r>
      <w:r w:rsidRPr="002C77F8">
        <w:rPr>
          <w:rtl/>
        </w:rPr>
        <w:t>! بينما المفروض أنها تكون قدوة لهم ف</w:t>
      </w:r>
      <w:r>
        <w:rPr>
          <w:rFonts w:hint="cs"/>
          <w:rtl/>
        </w:rPr>
        <w:t>ي</w:t>
      </w:r>
      <w:r w:rsidRPr="002C77F8">
        <w:rPr>
          <w:rtl/>
        </w:rPr>
        <w:t xml:space="preserve"> كل ش</w:t>
      </w:r>
      <w:r>
        <w:rPr>
          <w:rFonts w:hint="cs"/>
          <w:rtl/>
        </w:rPr>
        <w:t>يء</w:t>
      </w:r>
      <w:r w:rsidRPr="002C77F8">
        <w:rPr>
          <w:rtl/>
        </w:rPr>
        <w:t xml:space="preserve"> ووسيلة</w:t>
      </w:r>
      <w:r>
        <w:rPr>
          <w:rFonts w:hint="cs"/>
          <w:rtl/>
        </w:rPr>
        <w:t xml:space="preserve"> إيضاح</w:t>
      </w:r>
      <w:r w:rsidRPr="002C77F8">
        <w:rPr>
          <w:rtl/>
        </w:rPr>
        <w:t xml:space="preserve"> </w:t>
      </w:r>
      <w:r>
        <w:rPr>
          <w:rtl/>
        </w:rPr>
        <w:t>أيضًا لكل فضيلة</w:t>
      </w:r>
      <w:r w:rsidRPr="002C77F8">
        <w:rPr>
          <w:rtl/>
        </w:rPr>
        <w:t>.</w:t>
      </w:r>
    </w:p>
    <w:p w14:paraId="4647404E" w14:textId="77777777" w:rsidR="000958B2" w:rsidRPr="002C77F8" w:rsidRDefault="000958B2" w:rsidP="000958B2">
      <w:pPr>
        <w:jc w:val="lowKashida"/>
        <w:rPr>
          <w:rtl/>
        </w:rPr>
      </w:pPr>
      <w:r w:rsidRPr="002C77F8">
        <w:rPr>
          <w:rtl/>
        </w:rPr>
        <w:t>عليها إذا غضبت أن تضع حدود</w:t>
      </w:r>
      <w:r>
        <w:rPr>
          <w:rFonts w:hint="cs"/>
          <w:rtl/>
        </w:rPr>
        <w:t>ً</w:t>
      </w:r>
      <w:r w:rsidRPr="002C77F8">
        <w:rPr>
          <w:rtl/>
        </w:rPr>
        <w:t>ا لغضبها وأسلوبها. فيكون غضبها لسبب روح</w:t>
      </w:r>
      <w:r>
        <w:rPr>
          <w:rFonts w:hint="cs"/>
          <w:rtl/>
        </w:rPr>
        <w:t>ي</w:t>
      </w:r>
      <w:r w:rsidRPr="002C77F8">
        <w:rPr>
          <w:rtl/>
        </w:rPr>
        <w:t xml:space="preserve"> يتفهمه الأطفال، ويأخذون منه درس</w:t>
      </w:r>
      <w:r>
        <w:rPr>
          <w:rFonts w:hint="cs"/>
          <w:rtl/>
        </w:rPr>
        <w:t>ً</w:t>
      </w:r>
      <w:r>
        <w:rPr>
          <w:rtl/>
        </w:rPr>
        <w:t>ا ولا ينحرف الغضب إلى العنف</w:t>
      </w:r>
      <w:r w:rsidRPr="002C77F8">
        <w:rPr>
          <w:rtl/>
        </w:rPr>
        <w:t xml:space="preserve">، أو إلى </w:t>
      </w:r>
      <w:r>
        <w:rPr>
          <w:rFonts w:hint="cs"/>
          <w:rtl/>
        </w:rPr>
        <w:t>ا</w:t>
      </w:r>
      <w:r>
        <w:rPr>
          <w:rtl/>
        </w:rPr>
        <w:t xml:space="preserve">ستخدام ألفاظ غير </w:t>
      </w:r>
      <w:r w:rsidRPr="002C77F8">
        <w:rPr>
          <w:rtl/>
        </w:rPr>
        <w:t>لائق</w:t>
      </w:r>
      <w:r>
        <w:rPr>
          <w:rtl/>
        </w:rPr>
        <w:t>ة ولا تستخدم فيه الضرب أو الشدة</w:t>
      </w:r>
      <w:r w:rsidRPr="002C77F8">
        <w:rPr>
          <w:rtl/>
        </w:rPr>
        <w:t>، أو</w:t>
      </w:r>
      <w:r>
        <w:rPr>
          <w:rFonts w:hint="cs"/>
          <w:rtl/>
        </w:rPr>
        <w:t xml:space="preserve"> </w:t>
      </w:r>
      <w:r w:rsidRPr="002C77F8">
        <w:rPr>
          <w:rtl/>
        </w:rPr>
        <w:t xml:space="preserve">التهديد بما لا تستطيع تنفيذه! مع </w:t>
      </w:r>
      <w:r>
        <w:rPr>
          <w:rFonts w:hint="cs"/>
          <w:rtl/>
        </w:rPr>
        <w:t>إ</w:t>
      </w:r>
      <w:r w:rsidRPr="002C77F8">
        <w:rPr>
          <w:rtl/>
        </w:rPr>
        <w:t>دراك الأبناء لعدم قدرتها على تنفيذ تهديداتها، فيسخر</w:t>
      </w:r>
      <w:r>
        <w:rPr>
          <w:rtl/>
        </w:rPr>
        <w:t>ون منها ف</w:t>
      </w:r>
      <w:r>
        <w:rPr>
          <w:rFonts w:hint="cs"/>
          <w:rtl/>
        </w:rPr>
        <w:t>ي</w:t>
      </w:r>
      <w:r>
        <w:rPr>
          <w:rtl/>
        </w:rPr>
        <w:t xml:space="preserve"> داخلهم أو يعلنون ذلك</w:t>
      </w:r>
      <w:r w:rsidRPr="002C77F8">
        <w:rPr>
          <w:rtl/>
        </w:rPr>
        <w:t>.</w:t>
      </w:r>
    </w:p>
    <w:p w14:paraId="367ACCB9" w14:textId="77777777" w:rsidR="000958B2" w:rsidRPr="002C77F8" w:rsidRDefault="000958B2" w:rsidP="000958B2">
      <w:pPr>
        <w:pStyle w:val="Heading3"/>
        <w:rPr>
          <w:rtl/>
        </w:rPr>
      </w:pPr>
      <w:r w:rsidRPr="002C77F8">
        <w:rPr>
          <w:rtl/>
        </w:rPr>
        <w:t xml:space="preserve">عنصر </w:t>
      </w:r>
      <w:r>
        <w:rPr>
          <w:rtl/>
        </w:rPr>
        <w:t>الحنان</w:t>
      </w:r>
    </w:p>
    <w:p w14:paraId="200CADA0" w14:textId="77777777" w:rsidR="000958B2" w:rsidRPr="002C77F8" w:rsidRDefault="000958B2" w:rsidP="000958B2">
      <w:pPr>
        <w:jc w:val="lowKashida"/>
        <w:rPr>
          <w:rtl/>
        </w:rPr>
      </w:pPr>
      <w:r w:rsidRPr="002C77F8">
        <w:rPr>
          <w:rtl/>
        </w:rPr>
        <w:t>المفروض ف</w:t>
      </w:r>
      <w:r>
        <w:rPr>
          <w:rFonts w:hint="cs"/>
          <w:rtl/>
        </w:rPr>
        <w:t>ي</w:t>
      </w:r>
      <w:r w:rsidRPr="002C77F8">
        <w:rPr>
          <w:rtl/>
        </w:rPr>
        <w:t xml:space="preserve"> الأم أن تكون مصدر حنان لأبنائها</w:t>
      </w:r>
      <w:r>
        <w:rPr>
          <w:rFonts w:hint="cs"/>
          <w:rtl/>
        </w:rPr>
        <w:t>،</w:t>
      </w:r>
      <w:r w:rsidRPr="002C77F8">
        <w:rPr>
          <w:rtl/>
        </w:rPr>
        <w:t xml:space="preserve"> وينفع الأطفال جد</w:t>
      </w:r>
      <w:r>
        <w:rPr>
          <w:rFonts w:hint="cs"/>
          <w:rtl/>
        </w:rPr>
        <w:t>ّ</w:t>
      </w:r>
      <w:r w:rsidRPr="002C77F8">
        <w:rPr>
          <w:rtl/>
        </w:rPr>
        <w:t xml:space="preserve">ًا أن يشبعوا من حنان أمهاتهم. حتى لا ينحرفوا إلى </w:t>
      </w:r>
      <w:r>
        <w:rPr>
          <w:rFonts w:hint="cs"/>
          <w:rtl/>
        </w:rPr>
        <w:t>ا</w:t>
      </w:r>
      <w:r w:rsidRPr="002C77F8">
        <w:rPr>
          <w:rtl/>
        </w:rPr>
        <w:t>لتماس الحنان من مصدر خارج</w:t>
      </w:r>
      <w:r>
        <w:rPr>
          <w:rFonts w:hint="cs"/>
          <w:rtl/>
        </w:rPr>
        <w:t>ي</w:t>
      </w:r>
      <w:r w:rsidRPr="002C77F8">
        <w:rPr>
          <w:rtl/>
        </w:rPr>
        <w:t xml:space="preserve"> لا نضمن سلامته. </w:t>
      </w:r>
      <w:r w:rsidRPr="00953993">
        <w:rPr>
          <w:b/>
          <w:bCs/>
          <w:rtl/>
        </w:rPr>
        <w:t>وحنان الأم ينبغ</w:t>
      </w:r>
      <w:r w:rsidRPr="00953993">
        <w:rPr>
          <w:rFonts w:hint="cs"/>
          <w:b/>
          <w:bCs/>
          <w:rtl/>
        </w:rPr>
        <w:t>ي</w:t>
      </w:r>
      <w:r w:rsidRPr="00953993">
        <w:rPr>
          <w:b/>
          <w:bCs/>
          <w:rtl/>
        </w:rPr>
        <w:t xml:space="preserve"> أن يكون بحكمة. فلا يتحول إلى تدليل خاطئ يس</w:t>
      </w:r>
      <w:r w:rsidRPr="00953993">
        <w:rPr>
          <w:rFonts w:hint="cs"/>
          <w:b/>
          <w:bCs/>
          <w:rtl/>
        </w:rPr>
        <w:t>يء</w:t>
      </w:r>
      <w:r w:rsidRPr="00953993">
        <w:rPr>
          <w:b/>
          <w:bCs/>
          <w:rtl/>
        </w:rPr>
        <w:t xml:space="preserve"> إلى تربيتهم، ولا يستغله الأبناء ف</w:t>
      </w:r>
      <w:r w:rsidRPr="00953993">
        <w:rPr>
          <w:rFonts w:hint="cs"/>
          <w:b/>
          <w:bCs/>
          <w:rtl/>
        </w:rPr>
        <w:t>ي</w:t>
      </w:r>
      <w:r w:rsidRPr="00953993">
        <w:rPr>
          <w:b/>
          <w:bCs/>
          <w:rtl/>
        </w:rPr>
        <w:t xml:space="preserve"> أن يسلكوا بأسلوب اللامبالاة</w:t>
      </w:r>
      <w:r>
        <w:rPr>
          <w:rFonts w:hint="cs"/>
          <w:b/>
          <w:bCs/>
          <w:rtl/>
        </w:rPr>
        <w:t>؛</w:t>
      </w:r>
      <w:r w:rsidRPr="00953993">
        <w:rPr>
          <w:b/>
          <w:bCs/>
          <w:rtl/>
        </w:rPr>
        <w:t xml:space="preserve"> إذ يجدون أمهم أمامهم راضية بأ</w:t>
      </w:r>
      <w:r w:rsidRPr="00953993">
        <w:rPr>
          <w:rFonts w:hint="cs"/>
          <w:b/>
          <w:bCs/>
          <w:rtl/>
        </w:rPr>
        <w:t>ي</w:t>
      </w:r>
      <w:r w:rsidRPr="00953993">
        <w:rPr>
          <w:b/>
          <w:bCs/>
          <w:rtl/>
        </w:rPr>
        <w:t xml:space="preserve"> خطأ، أو أنها أمام أبيهم تدافع عن أخطائهم، وتبررها، أو تغط</w:t>
      </w:r>
      <w:r w:rsidRPr="00953993">
        <w:rPr>
          <w:rFonts w:hint="cs"/>
          <w:b/>
          <w:bCs/>
          <w:rtl/>
        </w:rPr>
        <w:t>ي</w:t>
      </w:r>
      <w:r w:rsidRPr="00953993">
        <w:rPr>
          <w:b/>
          <w:bCs/>
          <w:rtl/>
        </w:rPr>
        <w:t xml:space="preserve"> عليها فلا يراها!! وهكذا لا يجد ال</w:t>
      </w:r>
      <w:r w:rsidRPr="00953993">
        <w:rPr>
          <w:rFonts w:hint="cs"/>
          <w:b/>
          <w:bCs/>
          <w:rtl/>
        </w:rPr>
        <w:t>ا</w:t>
      </w:r>
      <w:r w:rsidRPr="00953993">
        <w:rPr>
          <w:b/>
          <w:bCs/>
          <w:rtl/>
        </w:rPr>
        <w:t>بن من يربيه.</w:t>
      </w:r>
    </w:p>
    <w:p w14:paraId="216D937E" w14:textId="77777777" w:rsidR="000958B2" w:rsidRPr="002C77F8" w:rsidRDefault="000958B2" w:rsidP="000958B2">
      <w:pPr>
        <w:jc w:val="lowKashida"/>
        <w:rPr>
          <w:rtl/>
        </w:rPr>
      </w:pPr>
      <w:r w:rsidRPr="002C77F8">
        <w:rPr>
          <w:rtl/>
        </w:rPr>
        <w:t xml:space="preserve">والحنان يشمل </w:t>
      </w:r>
      <w:r>
        <w:rPr>
          <w:rtl/>
        </w:rPr>
        <w:t>أيضًا</w:t>
      </w:r>
      <w:r w:rsidRPr="002C77F8">
        <w:rPr>
          <w:rtl/>
        </w:rPr>
        <w:t xml:space="preserve"> عنصر العطاء لما يحتاجه ال</w:t>
      </w:r>
      <w:r>
        <w:rPr>
          <w:rFonts w:hint="cs"/>
          <w:rtl/>
        </w:rPr>
        <w:t>ا</w:t>
      </w:r>
      <w:r w:rsidRPr="002C77F8">
        <w:rPr>
          <w:rtl/>
        </w:rPr>
        <w:t>بن. فتشعر الأم ب</w:t>
      </w:r>
      <w:r>
        <w:rPr>
          <w:rFonts w:hint="cs"/>
          <w:rtl/>
        </w:rPr>
        <w:t>ا</w:t>
      </w:r>
      <w:r w:rsidRPr="002C77F8">
        <w:rPr>
          <w:rtl/>
        </w:rPr>
        <w:t xml:space="preserve">حتياجاته وتعطيه دون أن يطلب. ولا شك أن هذا </w:t>
      </w:r>
      <w:r>
        <w:rPr>
          <w:rFonts w:hint="cs"/>
          <w:rtl/>
        </w:rPr>
        <w:t xml:space="preserve">يترك </w:t>
      </w:r>
      <w:r w:rsidRPr="002C77F8">
        <w:rPr>
          <w:rtl/>
        </w:rPr>
        <w:t>ف</w:t>
      </w:r>
      <w:r>
        <w:rPr>
          <w:rFonts w:hint="cs"/>
          <w:rtl/>
        </w:rPr>
        <w:t>ي</w:t>
      </w:r>
      <w:r w:rsidRPr="002C77F8">
        <w:rPr>
          <w:rtl/>
        </w:rPr>
        <w:t xml:space="preserve"> نفسه أثر</w:t>
      </w:r>
      <w:r>
        <w:rPr>
          <w:rFonts w:hint="cs"/>
          <w:rtl/>
        </w:rPr>
        <w:t>ً</w:t>
      </w:r>
      <w:r w:rsidRPr="002C77F8">
        <w:rPr>
          <w:rtl/>
        </w:rPr>
        <w:t>ا طيبًا ويبادلها حبً</w:t>
      </w:r>
      <w:r>
        <w:rPr>
          <w:rFonts w:hint="cs"/>
          <w:rtl/>
        </w:rPr>
        <w:t>ّ</w:t>
      </w:r>
      <w:r w:rsidRPr="002C77F8">
        <w:rPr>
          <w:rtl/>
        </w:rPr>
        <w:t>ا بحب. ولكن العطاء ينبغ</w:t>
      </w:r>
      <w:r>
        <w:rPr>
          <w:rFonts w:hint="cs"/>
          <w:rtl/>
        </w:rPr>
        <w:t>ي</w:t>
      </w:r>
      <w:r w:rsidRPr="002C77F8">
        <w:rPr>
          <w:rtl/>
        </w:rPr>
        <w:t xml:space="preserve"> ألا يمتزج بال</w:t>
      </w:r>
      <w:r>
        <w:rPr>
          <w:rFonts w:hint="cs"/>
          <w:rtl/>
        </w:rPr>
        <w:t>إ</w:t>
      </w:r>
      <w:r w:rsidRPr="002C77F8">
        <w:rPr>
          <w:rtl/>
        </w:rPr>
        <w:t>سراف والبذخ. وإنما يكون ف</w:t>
      </w:r>
      <w:r>
        <w:rPr>
          <w:rFonts w:hint="cs"/>
          <w:rtl/>
        </w:rPr>
        <w:t>ي</w:t>
      </w:r>
      <w:r w:rsidRPr="002C77F8">
        <w:rPr>
          <w:rtl/>
        </w:rPr>
        <w:t xml:space="preserve"> حدود المعقول. وذلك حتى لا يشب ال</w:t>
      </w:r>
      <w:r>
        <w:rPr>
          <w:rFonts w:hint="cs"/>
          <w:rtl/>
        </w:rPr>
        <w:t>ا</w:t>
      </w:r>
      <w:r w:rsidRPr="002C77F8">
        <w:rPr>
          <w:rtl/>
        </w:rPr>
        <w:t>بن شاعر</w:t>
      </w:r>
      <w:r>
        <w:rPr>
          <w:rFonts w:hint="cs"/>
          <w:rtl/>
        </w:rPr>
        <w:t>ً</w:t>
      </w:r>
      <w:r>
        <w:rPr>
          <w:rtl/>
        </w:rPr>
        <w:t>ا بأن كل ما يطلبه واجب التنفيذ</w:t>
      </w:r>
      <w:r>
        <w:rPr>
          <w:rFonts w:hint="cs"/>
          <w:rtl/>
        </w:rPr>
        <w:t>،</w:t>
      </w:r>
      <w:r w:rsidRPr="002C77F8">
        <w:rPr>
          <w:rtl/>
        </w:rPr>
        <w:t xml:space="preserve"> مهما كانت حالة الأسرة لا تسمح بهذا</w:t>
      </w:r>
      <w:r>
        <w:rPr>
          <w:rFonts w:hint="cs"/>
          <w:rtl/>
        </w:rPr>
        <w:t>.</w:t>
      </w:r>
    </w:p>
    <w:p w14:paraId="03BFFD61" w14:textId="77777777" w:rsidR="000958B2" w:rsidRPr="002C77F8" w:rsidRDefault="000958B2" w:rsidP="000958B2">
      <w:pPr>
        <w:pStyle w:val="Heading3"/>
        <w:rPr>
          <w:rtl/>
        </w:rPr>
      </w:pPr>
      <w:r w:rsidRPr="002C77F8">
        <w:rPr>
          <w:rtl/>
        </w:rPr>
        <w:t>المرح و</w:t>
      </w:r>
      <w:r>
        <w:rPr>
          <w:rFonts w:hint="cs"/>
          <w:rtl/>
        </w:rPr>
        <w:t>ا</w:t>
      </w:r>
      <w:r>
        <w:rPr>
          <w:rtl/>
        </w:rPr>
        <w:t>نضباطه</w:t>
      </w:r>
      <w:r w:rsidRPr="002C77F8">
        <w:rPr>
          <w:rtl/>
        </w:rPr>
        <w:t xml:space="preserve"> </w:t>
      </w:r>
    </w:p>
    <w:p w14:paraId="776812FB" w14:textId="77777777" w:rsidR="000958B2" w:rsidRPr="002F5F4F" w:rsidRDefault="000958B2" w:rsidP="000958B2">
      <w:pPr>
        <w:jc w:val="lowKashida"/>
        <w:rPr>
          <w:rtl/>
        </w:rPr>
      </w:pPr>
      <w:r w:rsidRPr="002C77F8">
        <w:rPr>
          <w:rtl/>
        </w:rPr>
        <w:t xml:space="preserve">من </w:t>
      </w:r>
      <w:r w:rsidRPr="002F5F4F">
        <w:rPr>
          <w:rtl/>
        </w:rPr>
        <w:t>الأمور اللطيفة التي يحبها الأطفال، جو</w:t>
      </w:r>
      <w:r w:rsidRPr="002F5F4F">
        <w:rPr>
          <w:rFonts w:hint="cs"/>
          <w:rtl/>
        </w:rPr>
        <w:t xml:space="preserve"> </w:t>
      </w:r>
      <w:r w:rsidRPr="002F5F4F">
        <w:rPr>
          <w:rtl/>
        </w:rPr>
        <w:t>المرح ف</w:t>
      </w:r>
      <w:r w:rsidRPr="002F5F4F">
        <w:rPr>
          <w:rFonts w:hint="cs"/>
          <w:rtl/>
        </w:rPr>
        <w:t>ي</w:t>
      </w:r>
      <w:r w:rsidRPr="002F5F4F">
        <w:rPr>
          <w:rtl/>
        </w:rPr>
        <w:t xml:space="preserve"> البيت</w:t>
      </w:r>
      <w:r>
        <w:rPr>
          <w:rFonts w:hint="cs"/>
          <w:rtl/>
        </w:rPr>
        <w:t>..</w:t>
      </w:r>
      <w:r w:rsidRPr="002F5F4F">
        <w:rPr>
          <w:rtl/>
        </w:rPr>
        <w:t xml:space="preserve"> والأم اللطيفة المرحة تكسب محبة أبنائها</w:t>
      </w:r>
      <w:r>
        <w:rPr>
          <w:rFonts w:hint="cs"/>
          <w:rtl/>
        </w:rPr>
        <w:t>،</w:t>
      </w:r>
      <w:r w:rsidRPr="002F5F4F">
        <w:rPr>
          <w:rtl/>
        </w:rPr>
        <w:t xml:space="preserve"> حتى </w:t>
      </w:r>
      <w:r>
        <w:rPr>
          <w:rFonts w:hint="cs"/>
          <w:rtl/>
        </w:rPr>
        <w:t>إ</w:t>
      </w:r>
      <w:r w:rsidRPr="002F5F4F">
        <w:rPr>
          <w:rtl/>
        </w:rPr>
        <w:t>ن الضيوف والأقرباء الذين يزورون البيت،</w:t>
      </w:r>
      <w:r w:rsidRPr="002F5F4F">
        <w:rPr>
          <w:rFonts w:hint="cs"/>
          <w:rtl/>
        </w:rPr>
        <w:t xml:space="preserve"> إن كانوا يتصفون بالمرح يحبهم الأولاد ويلتفون حولهم،</w:t>
      </w:r>
      <w:r>
        <w:rPr>
          <w:rFonts w:hint="cs"/>
          <w:rtl/>
        </w:rPr>
        <w:t xml:space="preserve"> </w:t>
      </w:r>
      <w:r w:rsidRPr="002F5F4F">
        <w:rPr>
          <w:rFonts w:hint="cs"/>
          <w:rtl/>
        </w:rPr>
        <w:t>وي</w:t>
      </w:r>
      <w:r>
        <w:rPr>
          <w:rFonts w:hint="cs"/>
          <w:rtl/>
        </w:rPr>
        <w:t>ُ</w:t>
      </w:r>
      <w:r w:rsidRPr="002F5F4F">
        <w:rPr>
          <w:rFonts w:hint="cs"/>
          <w:rtl/>
        </w:rPr>
        <w:t>سعدهم تكرار زياراتهم.</w:t>
      </w:r>
    </w:p>
    <w:p w14:paraId="6EAD0F7B" w14:textId="77777777" w:rsidR="000958B2" w:rsidRDefault="000958B2" w:rsidP="000958B2">
      <w:pPr>
        <w:jc w:val="lowKashida"/>
        <w:rPr>
          <w:rtl/>
        </w:rPr>
      </w:pPr>
      <w:r w:rsidRPr="002F5F4F">
        <w:rPr>
          <w:rFonts w:hint="cs"/>
          <w:rtl/>
        </w:rPr>
        <w:t>وإن لم يجد الأبناء مرحًا في البيت،</w:t>
      </w:r>
      <w:r w:rsidRPr="002F5F4F">
        <w:rPr>
          <w:rtl/>
        </w:rPr>
        <w:t xml:space="preserve"> </w:t>
      </w:r>
      <w:r w:rsidRPr="002F5F4F">
        <w:rPr>
          <w:rFonts w:hint="cs"/>
          <w:rtl/>
        </w:rPr>
        <w:t>س</w:t>
      </w:r>
      <w:r w:rsidRPr="002F5F4F">
        <w:rPr>
          <w:rtl/>
        </w:rPr>
        <w:t>يبحثون عنه خارج محيط الأسرة. ولا نضمن أ</w:t>
      </w:r>
      <w:r>
        <w:rPr>
          <w:rFonts w:hint="cs"/>
          <w:rtl/>
        </w:rPr>
        <w:t>ي</w:t>
      </w:r>
      <w:r w:rsidRPr="002F5F4F">
        <w:rPr>
          <w:rtl/>
        </w:rPr>
        <w:t xml:space="preserve"> نوع من المرح سيجدونه، وتأثير ذلك عليهم.</w:t>
      </w:r>
    </w:p>
    <w:p w14:paraId="0037DBE5" w14:textId="77777777" w:rsidR="000958B2" w:rsidRPr="002C77F8" w:rsidRDefault="000958B2" w:rsidP="000958B2">
      <w:pPr>
        <w:jc w:val="lowKashida"/>
        <w:rPr>
          <w:rtl/>
        </w:rPr>
      </w:pPr>
      <w:r w:rsidRPr="002C77F8">
        <w:rPr>
          <w:rtl/>
        </w:rPr>
        <w:t>على أن المرح ف</w:t>
      </w:r>
      <w:r>
        <w:rPr>
          <w:rFonts w:hint="cs"/>
          <w:rtl/>
        </w:rPr>
        <w:t>ي</w:t>
      </w:r>
      <w:r w:rsidRPr="002C77F8">
        <w:rPr>
          <w:rtl/>
        </w:rPr>
        <w:t xml:space="preserve"> البيت يجب أن يكون منضبطًا</w:t>
      </w:r>
      <w:r>
        <w:rPr>
          <w:rFonts w:hint="cs"/>
          <w:rtl/>
        </w:rPr>
        <w:t>،</w:t>
      </w:r>
      <w:r w:rsidRPr="002C77F8">
        <w:rPr>
          <w:rtl/>
        </w:rPr>
        <w:t xml:space="preserve"> فيتعود الأولاد أن للمرح حدود</w:t>
      </w:r>
      <w:r>
        <w:rPr>
          <w:rFonts w:hint="cs"/>
          <w:rtl/>
        </w:rPr>
        <w:t>ً</w:t>
      </w:r>
      <w:r w:rsidRPr="002C77F8">
        <w:rPr>
          <w:rtl/>
        </w:rPr>
        <w:t>ا وأوصاف</w:t>
      </w:r>
      <w:r>
        <w:rPr>
          <w:rFonts w:hint="cs"/>
          <w:rtl/>
        </w:rPr>
        <w:t>ً</w:t>
      </w:r>
      <w:r w:rsidRPr="002C77F8">
        <w:rPr>
          <w:rtl/>
        </w:rPr>
        <w:t>ا</w:t>
      </w:r>
      <w:r>
        <w:rPr>
          <w:rFonts w:hint="cs"/>
          <w:rtl/>
        </w:rPr>
        <w:t>،</w:t>
      </w:r>
      <w:r w:rsidRPr="002C77F8">
        <w:rPr>
          <w:rtl/>
        </w:rPr>
        <w:t xml:space="preserve"> وإن خرجوا فيه عن الأسلوب المعتدل، يخطئون ولا ي</w:t>
      </w:r>
      <w:r>
        <w:rPr>
          <w:rFonts w:hint="cs"/>
          <w:rtl/>
        </w:rPr>
        <w:t>ُ</w:t>
      </w:r>
      <w:r w:rsidRPr="002C77F8">
        <w:rPr>
          <w:rtl/>
        </w:rPr>
        <w:t>قاب</w:t>
      </w:r>
      <w:r>
        <w:rPr>
          <w:rFonts w:hint="cs"/>
          <w:rtl/>
        </w:rPr>
        <w:t>َ</w:t>
      </w:r>
      <w:r w:rsidRPr="002C77F8">
        <w:rPr>
          <w:rtl/>
        </w:rPr>
        <w:t>لون بتشجيع من أحد</w:t>
      </w:r>
      <w:r>
        <w:rPr>
          <w:rFonts w:hint="cs"/>
          <w:rtl/>
        </w:rPr>
        <w:t>؛</w:t>
      </w:r>
      <w:r w:rsidRPr="002C77F8">
        <w:rPr>
          <w:rtl/>
        </w:rPr>
        <w:t xml:space="preserve"> بل تنبههم الأم إلى تجاوزهم ف</w:t>
      </w:r>
      <w:r>
        <w:rPr>
          <w:rFonts w:hint="cs"/>
          <w:rtl/>
        </w:rPr>
        <w:t>ي</w:t>
      </w:r>
      <w:r w:rsidRPr="002C77F8">
        <w:rPr>
          <w:rtl/>
        </w:rPr>
        <w:t xml:space="preserve"> مرحهم، سواء بكلمة أو ب</w:t>
      </w:r>
      <w:r>
        <w:rPr>
          <w:rFonts w:hint="cs"/>
          <w:rtl/>
        </w:rPr>
        <w:t>إ</w:t>
      </w:r>
      <w:r w:rsidRPr="002C77F8">
        <w:rPr>
          <w:rtl/>
        </w:rPr>
        <w:t>شارة أو بملامحها غير الراضية.</w:t>
      </w:r>
    </w:p>
    <w:p w14:paraId="79FB9D8E" w14:textId="77777777" w:rsidR="000958B2" w:rsidRPr="002C77F8" w:rsidRDefault="000958B2" w:rsidP="000958B2">
      <w:pPr>
        <w:jc w:val="lowKashida"/>
        <w:rPr>
          <w:rtl/>
        </w:rPr>
      </w:pPr>
      <w:r w:rsidRPr="002C77F8">
        <w:rPr>
          <w:rtl/>
        </w:rPr>
        <w:t>إذ</w:t>
      </w:r>
      <w:r>
        <w:rPr>
          <w:rFonts w:hint="cs"/>
          <w:rtl/>
        </w:rPr>
        <w:t>ًا</w:t>
      </w:r>
      <w:r w:rsidRPr="002C77F8">
        <w:rPr>
          <w:rtl/>
        </w:rPr>
        <w:t xml:space="preserve"> ينبغ</w:t>
      </w:r>
      <w:r>
        <w:rPr>
          <w:rFonts w:hint="cs"/>
          <w:rtl/>
        </w:rPr>
        <w:t>ي</w:t>
      </w:r>
      <w:r w:rsidRPr="002C77F8">
        <w:rPr>
          <w:rtl/>
        </w:rPr>
        <w:t xml:space="preserve"> ال</w:t>
      </w:r>
      <w:r>
        <w:rPr>
          <w:rFonts w:hint="cs"/>
          <w:rtl/>
        </w:rPr>
        <w:t>ا</w:t>
      </w:r>
      <w:r w:rsidRPr="002C77F8">
        <w:rPr>
          <w:rtl/>
        </w:rPr>
        <w:t>هتمام بأسلوب المرح، وبوسائله. ومع من يكون؟ و</w:t>
      </w:r>
      <w:r>
        <w:rPr>
          <w:rFonts w:hint="cs"/>
          <w:rtl/>
        </w:rPr>
        <w:t>إ</w:t>
      </w:r>
      <w:r w:rsidRPr="002C77F8">
        <w:rPr>
          <w:rtl/>
        </w:rPr>
        <w:t>لى أ</w:t>
      </w:r>
      <w:r>
        <w:rPr>
          <w:rFonts w:hint="cs"/>
          <w:rtl/>
        </w:rPr>
        <w:t>ي</w:t>
      </w:r>
      <w:r w:rsidRPr="002C77F8">
        <w:rPr>
          <w:rtl/>
        </w:rPr>
        <w:t xml:space="preserve"> حد؟ ويدركون أنه يمكن لهم أن ي</w:t>
      </w:r>
      <w:r>
        <w:rPr>
          <w:rFonts w:hint="cs"/>
          <w:rtl/>
        </w:rPr>
        <w:t>مز</w:t>
      </w:r>
      <w:r w:rsidRPr="002C77F8">
        <w:rPr>
          <w:rtl/>
        </w:rPr>
        <w:t>ح</w:t>
      </w:r>
      <w:r>
        <w:rPr>
          <w:rtl/>
        </w:rPr>
        <w:t>وا مع غيرهم، وليس أن</w:t>
      </w:r>
      <w:r w:rsidRPr="002C77F8">
        <w:rPr>
          <w:rtl/>
        </w:rPr>
        <w:t xml:space="preserve"> ي</w:t>
      </w:r>
      <w:r>
        <w:rPr>
          <w:rFonts w:hint="cs"/>
          <w:rtl/>
        </w:rPr>
        <w:t>سخر</w:t>
      </w:r>
      <w:r w:rsidRPr="002C77F8">
        <w:rPr>
          <w:rtl/>
        </w:rPr>
        <w:t xml:space="preserve">وا </w:t>
      </w:r>
      <w:r>
        <w:rPr>
          <w:rFonts w:hint="cs"/>
          <w:rtl/>
        </w:rPr>
        <w:t>من</w:t>
      </w:r>
      <w:r w:rsidRPr="002C77F8">
        <w:rPr>
          <w:rtl/>
        </w:rPr>
        <w:t xml:space="preserve">هم. ويميزون بين الفكاهة المقبولة وغير المقبولة. </w:t>
      </w:r>
    </w:p>
    <w:p w14:paraId="44D847B9" w14:textId="77777777" w:rsidR="000958B2" w:rsidRPr="002C77F8" w:rsidRDefault="000958B2" w:rsidP="000958B2">
      <w:pPr>
        <w:jc w:val="lowKashida"/>
        <w:rPr>
          <w:rtl/>
        </w:rPr>
      </w:pPr>
      <w:r w:rsidRPr="002C77F8">
        <w:rPr>
          <w:rtl/>
        </w:rPr>
        <w:t>وكيف أن مجالس المرح لا تتحول إ</w:t>
      </w:r>
      <w:r>
        <w:rPr>
          <w:rtl/>
        </w:rPr>
        <w:t xml:space="preserve">لى مجالس المستهزئين </w:t>
      </w:r>
      <w:r>
        <w:rPr>
          <w:rFonts w:hint="cs"/>
          <w:rtl/>
        </w:rPr>
        <w:t>(</w:t>
      </w:r>
      <w:r>
        <w:rPr>
          <w:rtl/>
        </w:rPr>
        <w:t>مز1</w:t>
      </w:r>
      <w:r>
        <w:rPr>
          <w:rFonts w:hint="cs"/>
          <w:rtl/>
        </w:rPr>
        <w:t>)</w:t>
      </w:r>
      <w:r w:rsidRPr="002C77F8">
        <w:rPr>
          <w:rtl/>
        </w:rPr>
        <w:t xml:space="preserve"> وكذلك لا يتحول المرح </w:t>
      </w:r>
      <w:r>
        <w:rPr>
          <w:rFonts w:hint="cs"/>
          <w:rtl/>
        </w:rPr>
        <w:t>إ</w:t>
      </w:r>
      <w:r>
        <w:rPr>
          <w:rtl/>
        </w:rPr>
        <w:t>لى هرج</w:t>
      </w:r>
      <w:r w:rsidRPr="002C77F8">
        <w:rPr>
          <w:rtl/>
        </w:rPr>
        <w:t>، ولا يكون ف</w:t>
      </w:r>
      <w:r>
        <w:rPr>
          <w:rFonts w:hint="cs"/>
          <w:rtl/>
        </w:rPr>
        <w:t>ي</w:t>
      </w:r>
      <w:r w:rsidRPr="002C77F8">
        <w:rPr>
          <w:rtl/>
        </w:rPr>
        <w:t xml:space="preserve"> كل وقت ولا مع كل أحد، لأن هناك أوقات</w:t>
      </w:r>
      <w:r>
        <w:rPr>
          <w:rFonts w:hint="cs"/>
          <w:rtl/>
        </w:rPr>
        <w:t>ًا</w:t>
      </w:r>
      <w:r w:rsidRPr="002C77F8">
        <w:rPr>
          <w:rtl/>
        </w:rPr>
        <w:t xml:space="preserve"> تحتاج </w:t>
      </w:r>
      <w:r>
        <w:rPr>
          <w:rFonts w:hint="cs"/>
          <w:rtl/>
        </w:rPr>
        <w:t>إ</w:t>
      </w:r>
      <w:r w:rsidRPr="002C77F8">
        <w:rPr>
          <w:rtl/>
        </w:rPr>
        <w:t xml:space="preserve">لى جدية. </w:t>
      </w:r>
      <w:r>
        <w:rPr>
          <w:rtl/>
        </w:rPr>
        <w:t>والخروج عن الجدية</w:t>
      </w:r>
      <w:r w:rsidRPr="002C77F8">
        <w:rPr>
          <w:rtl/>
        </w:rPr>
        <w:t xml:space="preserve"> وقتذاك يكون ملوم</w:t>
      </w:r>
      <w:r>
        <w:rPr>
          <w:rFonts w:hint="cs"/>
          <w:rtl/>
        </w:rPr>
        <w:t>ً</w:t>
      </w:r>
      <w:r w:rsidRPr="002C77F8">
        <w:rPr>
          <w:rtl/>
        </w:rPr>
        <w:t>ا ومعيب</w:t>
      </w:r>
      <w:r>
        <w:rPr>
          <w:rFonts w:hint="cs"/>
          <w:rtl/>
        </w:rPr>
        <w:t>ً</w:t>
      </w:r>
      <w:r w:rsidRPr="002C77F8">
        <w:rPr>
          <w:rtl/>
        </w:rPr>
        <w:t>ا.</w:t>
      </w:r>
    </w:p>
    <w:p w14:paraId="38446517" w14:textId="77777777" w:rsidR="000958B2" w:rsidRPr="002C77F8" w:rsidRDefault="000958B2" w:rsidP="000958B2">
      <w:pPr>
        <w:pStyle w:val="Heading3"/>
        <w:rPr>
          <w:rtl/>
        </w:rPr>
      </w:pPr>
      <w:r>
        <w:rPr>
          <w:rtl/>
        </w:rPr>
        <w:t>عنصر الحكمة</w:t>
      </w:r>
    </w:p>
    <w:p w14:paraId="32E6F7E0" w14:textId="77777777" w:rsidR="000958B2" w:rsidRPr="002C77F8" w:rsidRDefault="000958B2" w:rsidP="000958B2">
      <w:pPr>
        <w:jc w:val="lowKashida"/>
        <w:rPr>
          <w:rtl/>
        </w:rPr>
      </w:pPr>
      <w:r w:rsidRPr="002C77F8">
        <w:rPr>
          <w:rtl/>
        </w:rPr>
        <w:t>التمييز بين أوقات المرح والجدية</w:t>
      </w:r>
      <w:r>
        <w:rPr>
          <w:rFonts w:hint="cs"/>
          <w:rtl/>
        </w:rPr>
        <w:t>،</w:t>
      </w:r>
      <w:r w:rsidRPr="002C77F8">
        <w:rPr>
          <w:rtl/>
        </w:rPr>
        <w:t xml:space="preserve"> وضبط الأم لهذا الأمر </w:t>
      </w:r>
      <w:r>
        <w:rPr>
          <w:rtl/>
        </w:rPr>
        <w:t>يحتاج إلى حكمة</w:t>
      </w:r>
      <w:r w:rsidRPr="002C77F8">
        <w:rPr>
          <w:rtl/>
        </w:rPr>
        <w:t>.</w:t>
      </w:r>
      <w:r>
        <w:rPr>
          <w:rFonts w:hint="cs"/>
          <w:rtl/>
        </w:rPr>
        <w:t xml:space="preserve">. </w:t>
      </w:r>
      <w:r w:rsidRPr="002C77F8">
        <w:rPr>
          <w:rtl/>
        </w:rPr>
        <w:t>كذلك ينبغ</w:t>
      </w:r>
      <w:r>
        <w:rPr>
          <w:rFonts w:hint="cs"/>
          <w:rtl/>
        </w:rPr>
        <w:t>ي</w:t>
      </w:r>
      <w:r w:rsidRPr="002C77F8">
        <w:rPr>
          <w:rtl/>
        </w:rPr>
        <w:t xml:space="preserve"> أن تحل مشاكل البيت والأولاد بحكمة. </w:t>
      </w:r>
      <w:r>
        <w:rPr>
          <w:rFonts w:hint="cs"/>
          <w:rtl/>
        </w:rPr>
        <w:t>ف</w:t>
      </w:r>
      <w:r w:rsidRPr="002C77F8">
        <w:rPr>
          <w:rtl/>
        </w:rPr>
        <w:t>هناك أمور تحتاج من الأم إلى تدخل جاد، وأمور أخرى يحسن تركها بعض الوقت</w:t>
      </w:r>
      <w:r>
        <w:rPr>
          <w:rFonts w:hint="cs"/>
          <w:rtl/>
        </w:rPr>
        <w:t>،</w:t>
      </w:r>
      <w:r w:rsidRPr="002C77F8">
        <w:rPr>
          <w:rtl/>
        </w:rPr>
        <w:t xml:space="preserve"> حتى لا تأخذ الأم موقف الشرط</w:t>
      </w:r>
      <w:r>
        <w:rPr>
          <w:rFonts w:hint="cs"/>
          <w:rtl/>
        </w:rPr>
        <w:t>ي</w:t>
      </w:r>
      <w:r w:rsidRPr="002C77F8">
        <w:rPr>
          <w:rtl/>
        </w:rPr>
        <w:t xml:space="preserve"> ف</w:t>
      </w:r>
      <w:r>
        <w:rPr>
          <w:rFonts w:hint="cs"/>
          <w:rtl/>
        </w:rPr>
        <w:t>ي</w:t>
      </w:r>
      <w:r>
        <w:rPr>
          <w:rtl/>
        </w:rPr>
        <w:t xml:space="preserve"> محيط الأسرة</w:t>
      </w:r>
      <w:r w:rsidRPr="002C77F8">
        <w:rPr>
          <w:rtl/>
        </w:rPr>
        <w:t>!!</w:t>
      </w:r>
      <w:r>
        <w:rPr>
          <w:rFonts w:hint="cs"/>
          <w:rtl/>
        </w:rPr>
        <w:t xml:space="preserve"> </w:t>
      </w:r>
    </w:p>
    <w:p w14:paraId="61C02204" w14:textId="77777777" w:rsidR="000958B2" w:rsidRPr="002C77F8" w:rsidRDefault="000958B2" w:rsidP="000958B2">
      <w:pPr>
        <w:jc w:val="lowKashida"/>
        <w:rPr>
          <w:rtl/>
        </w:rPr>
      </w:pPr>
      <w:r w:rsidRPr="002C77F8">
        <w:rPr>
          <w:rtl/>
        </w:rPr>
        <w:t>أمور تصمت عنها إلى أن تحلها فيما بعد، وأمور تأخذ فيها موقف</w:t>
      </w:r>
      <w:r>
        <w:rPr>
          <w:rFonts w:hint="cs"/>
          <w:rtl/>
        </w:rPr>
        <w:t>ً</w:t>
      </w:r>
      <w:r w:rsidRPr="002C77F8">
        <w:rPr>
          <w:rtl/>
        </w:rPr>
        <w:t>ا ف</w:t>
      </w:r>
      <w:r>
        <w:rPr>
          <w:rFonts w:hint="cs"/>
          <w:rtl/>
        </w:rPr>
        <w:t>ي</w:t>
      </w:r>
      <w:r w:rsidRPr="002C77F8">
        <w:rPr>
          <w:rtl/>
        </w:rPr>
        <w:t xml:space="preserve"> نفس الوقت. هناك ما تحله على مستوى الجلسة الخاصة مع أحد الأبناء وأشياء أخرى نتكلم عنها أمام الجميع، لك</w:t>
      </w:r>
      <w:r>
        <w:rPr>
          <w:rFonts w:hint="cs"/>
          <w:rtl/>
        </w:rPr>
        <w:t>ي</w:t>
      </w:r>
      <w:r>
        <w:rPr>
          <w:rtl/>
        </w:rPr>
        <w:t xml:space="preserve"> يأخذ ال</w:t>
      </w:r>
      <w:r>
        <w:rPr>
          <w:rFonts w:hint="cs"/>
          <w:rtl/>
        </w:rPr>
        <w:t>آ</w:t>
      </w:r>
      <w:r>
        <w:rPr>
          <w:rtl/>
        </w:rPr>
        <w:t>خرون</w:t>
      </w:r>
      <w:r w:rsidRPr="002C77F8">
        <w:rPr>
          <w:rtl/>
        </w:rPr>
        <w:t xml:space="preserve"> منها درسًا وينتفعوا</w:t>
      </w:r>
      <w:r>
        <w:rPr>
          <w:rFonts w:hint="cs"/>
          <w:rtl/>
        </w:rPr>
        <w:t>،</w:t>
      </w:r>
      <w:r w:rsidRPr="002C77F8">
        <w:rPr>
          <w:rtl/>
        </w:rPr>
        <w:t xml:space="preserve"> ومسائل تحتاج إلى لون من التوعية والتفهيم.</w:t>
      </w:r>
    </w:p>
    <w:p w14:paraId="22E5E4E6" w14:textId="77777777" w:rsidR="000958B2" w:rsidRPr="002C77F8" w:rsidRDefault="000958B2" w:rsidP="000958B2">
      <w:pPr>
        <w:jc w:val="lowKashida"/>
        <w:rPr>
          <w:rtl/>
        </w:rPr>
      </w:pPr>
      <w:r>
        <w:rPr>
          <w:rtl/>
        </w:rPr>
        <w:t>والحكمة</w:t>
      </w:r>
      <w:r w:rsidRPr="002C77F8">
        <w:rPr>
          <w:rtl/>
        </w:rPr>
        <w:t xml:space="preserve"> تدخل </w:t>
      </w:r>
      <w:r>
        <w:rPr>
          <w:rtl/>
        </w:rPr>
        <w:t>أيضًا</w:t>
      </w:r>
      <w:r w:rsidRPr="002C77F8">
        <w:rPr>
          <w:rtl/>
        </w:rPr>
        <w:t xml:space="preserve"> ف</w:t>
      </w:r>
      <w:r>
        <w:rPr>
          <w:rFonts w:hint="cs"/>
          <w:rtl/>
        </w:rPr>
        <w:t>ي</w:t>
      </w:r>
      <w:r w:rsidRPr="002C77F8">
        <w:rPr>
          <w:rtl/>
        </w:rPr>
        <w:t xml:space="preserve"> موضوع العقوبة.</w:t>
      </w:r>
    </w:p>
    <w:p w14:paraId="688AFF2E" w14:textId="77777777" w:rsidR="000958B2" w:rsidRPr="002C77F8" w:rsidRDefault="000958B2" w:rsidP="000958B2">
      <w:pPr>
        <w:pStyle w:val="Heading3"/>
        <w:rPr>
          <w:rtl/>
        </w:rPr>
      </w:pPr>
      <w:r>
        <w:rPr>
          <w:rtl/>
        </w:rPr>
        <w:t>العقوبة والمخاصمة</w:t>
      </w:r>
    </w:p>
    <w:p w14:paraId="376C6752" w14:textId="77777777" w:rsidR="000958B2" w:rsidRPr="002C77F8" w:rsidRDefault="000958B2" w:rsidP="000958B2">
      <w:pPr>
        <w:jc w:val="lowKashida"/>
        <w:rPr>
          <w:rtl/>
        </w:rPr>
      </w:pPr>
      <w:r w:rsidRPr="002C77F8">
        <w:rPr>
          <w:rtl/>
        </w:rPr>
        <w:t>بعض الأخطاء تحتاج إلى عقوبة، إذا كانت فادحة ومقصودة، بينما أخطاء أخرى يكفيها مجر</w:t>
      </w:r>
      <w:r>
        <w:rPr>
          <w:rtl/>
        </w:rPr>
        <w:t>د التنبيه</w:t>
      </w:r>
      <w:r w:rsidRPr="002C77F8">
        <w:rPr>
          <w:rtl/>
        </w:rPr>
        <w:t>، أو التوبيخ أو ال</w:t>
      </w:r>
      <w:r>
        <w:rPr>
          <w:rFonts w:hint="cs"/>
          <w:rtl/>
        </w:rPr>
        <w:t>إ</w:t>
      </w:r>
      <w:r w:rsidRPr="002C77F8">
        <w:rPr>
          <w:rtl/>
        </w:rPr>
        <w:t>رشاد، أو إظهار عدم الرضى عنها، أو ال</w:t>
      </w:r>
      <w:r>
        <w:rPr>
          <w:rFonts w:hint="cs"/>
          <w:rtl/>
        </w:rPr>
        <w:t>إ</w:t>
      </w:r>
      <w:r w:rsidRPr="002C77F8">
        <w:rPr>
          <w:rtl/>
        </w:rPr>
        <w:t>نذار بالعقوبة إن تكرر الخطأ.</w:t>
      </w:r>
    </w:p>
    <w:p w14:paraId="54C485EF" w14:textId="77777777" w:rsidR="000958B2" w:rsidRPr="002C77F8" w:rsidRDefault="000958B2" w:rsidP="000958B2">
      <w:pPr>
        <w:jc w:val="lowKashida"/>
        <w:rPr>
          <w:rtl/>
        </w:rPr>
      </w:pPr>
      <w:r w:rsidRPr="002C77F8">
        <w:rPr>
          <w:rtl/>
        </w:rPr>
        <w:t>والعقوبة لازمة لأن كثيرين لا يشعرون بفداحة الخطأ إن لم ي</w:t>
      </w:r>
      <w:r>
        <w:rPr>
          <w:rFonts w:hint="cs"/>
          <w:rtl/>
        </w:rPr>
        <w:t>ُ</w:t>
      </w:r>
      <w:r w:rsidRPr="002C77F8">
        <w:rPr>
          <w:rtl/>
        </w:rPr>
        <w:t>عاق</w:t>
      </w:r>
      <w:r>
        <w:rPr>
          <w:rFonts w:hint="cs"/>
          <w:rtl/>
        </w:rPr>
        <w:t>َ</w:t>
      </w:r>
      <w:r w:rsidRPr="002C77F8">
        <w:rPr>
          <w:rtl/>
        </w:rPr>
        <w:t xml:space="preserve">بوا. وبدون </w:t>
      </w:r>
      <w:r>
        <w:rPr>
          <w:rtl/>
        </w:rPr>
        <w:t>العقوبة قد يستمر المخطئ ف</w:t>
      </w:r>
      <w:r>
        <w:rPr>
          <w:rFonts w:hint="cs"/>
          <w:rtl/>
        </w:rPr>
        <w:t>ي</w:t>
      </w:r>
      <w:r>
        <w:rPr>
          <w:rtl/>
        </w:rPr>
        <w:t xml:space="preserve"> خط</w:t>
      </w:r>
      <w:r>
        <w:rPr>
          <w:rFonts w:hint="cs"/>
          <w:rtl/>
        </w:rPr>
        <w:t>أ</w:t>
      </w:r>
      <w:r>
        <w:rPr>
          <w:rtl/>
        </w:rPr>
        <w:t>ه</w:t>
      </w:r>
      <w:r w:rsidRPr="002C77F8">
        <w:rPr>
          <w:rtl/>
        </w:rPr>
        <w:t>، وقد يصل إلى حد ال</w:t>
      </w:r>
      <w:r>
        <w:rPr>
          <w:rFonts w:hint="cs"/>
          <w:rtl/>
        </w:rPr>
        <w:t>ا</w:t>
      </w:r>
      <w:r w:rsidRPr="002C77F8">
        <w:rPr>
          <w:rtl/>
        </w:rPr>
        <w:t>ستهانة وال</w:t>
      </w:r>
      <w:r>
        <w:rPr>
          <w:rFonts w:hint="cs"/>
          <w:rtl/>
        </w:rPr>
        <w:t>ا</w:t>
      </w:r>
      <w:r w:rsidRPr="002C77F8">
        <w:rPr>
          <w:rtl/>
        </w:rPr>
        <w:t xml:space="preserve">ستهتار. والله </w:t>
      </w:r>
      <w:r>
        <w:rPr>
          <w:rFonts w:hint="cs"/>
          <w:rtl/>
        </w:rPr>
        <w:t xml:space="preserve">- </w:t>
      </w:r>
      <w:r w:rsidRPr="002C77F8">
        <w:rPr>
          <w:rtl/>
        </w:rPr>
        <w:t>تبارك اسمه</w:t>
      </w:r>
      <w:r>
        <w:rPr>
          <w:rFonts w:hint="cs"/>
          <w:rtl/>
        </w:rPr>
        <w:t xml:space="preserve"> -</w:t>
      </w:r>
      <w:r w:rsidRPr="002C77F8">
        <w:rPr>
          <w:rtl/>
        </w:rPr>
        <w:t xml:space="preserve"> قد عاقب كثيرين </w:t>
      </w:r>
      <w:r w:rsidRPr="002C77F8">
        <w:rPr>
          <w:vanish/>
          <w:rtl/>
        </w:rPr>
        <w:t xml:space="preserve">فرادا وشعوبا . </w:t>
      </w:r>
      <w:r>
        <w:rPr>
          <w:rtl/>
        </w:rPr>
        <w:t>أفرادًا وشعوبًا.</w:t>
      </w:r>
    </w:p>
    <w:p w14:paraId="1253172A" w14:textId="77777777" w:rsidR="000958B2" w:rsidRPr="002C77F8" w:rsidRDefault="000958B2" w:rsidP="000958B2">
      <w:pPr>
        <w:jc w:val="lowKashida"/>
        <w:rPr>
          <w:rtl/>
        </w:rPr>
      </w:pPr>
      <w:r w:rsidRPr="002C77F8">
        <w:rPr>
          <w:rtl/>
        </w:rPr>
        <w:t>وقد حكم حكمًا شديدًا على عال</w:t>
      </w:r>
      <w:r>
        <w:rPr>
          <w:rFonts w:hint="cs"/>
          <w:rtl/>
        </w:rPr>
        <w:t>ي</w:t>
      </w:r>
      <w:r w:rsidRPr="002C77F8">
        <w:rPr>
          <w:rtl/>
        </w:rPr>
        <w:t xml:space="preserve"> الكاهن، لأنه لم يؤدب أولاده</w:t>
      </w:r>
      <w:r>
        <w:rPr>
          <w:rFonts w:hint="cs"/>
          <w:rtl/>
        </w:rPr>
        <w:t>،</w:t>
      </w:r>
      <w:r w:rsidRPr="002C77F8">
        <w:rPr>
          <w:rtl/>
        </w:rPr>
        <w:t xml:space="preserve"> فمن حق الأم أن ت</w:t>
      </w:r>
      <w:r>
        <w:rPr>
          <w:rFonts w:hint="cs"/>
          <w:rtl/>
        </w:rPr>
        <w:t>ُ</w:t>
      </w:r>
      <w:r w:rsidRPr="002C77F8">
        <w:rPr>
          <w:rtl/>
        </w:rPr>
        <w:t>عاق</w:t>
      </w:r>
      <w:r>
        <w:rPr>
          <w:rFonts w:hint="cs"/>
          <w:rtl/>
        </w:rPr>
        <w:t>ِ</w:t>
      </w:r>
      <w:r w:rsidRPr="002C77F8">
        <w:rPr>
          <w:rtl/>
        </w:rPr>
        <w:t>ب، ومن حق الأب أن ي</w:t>
      </w:r>
      <w:r>
        <w:rPr>
          <w:rFonts w:hint="cs"/>
          <w:rtl/>
        </w:rPr>
        <w:t>ُ</w:t>
      </w:r>
      <w:r w:rsidRPr="002C77F8">
        <w:rPr>
          <w:rtl/>
        </w:rPr>
        <w:t>عاق</w:t>
      </w:r>
      <w:r>
        <w:rPr>
          <w:rFonts w:hint="cs"/>
          <w:rtl/>
        </w:rPr>
        <w:t>ِ</w:t>
      </w:r>
      <w:r w:rsidRPr="002C77F8">
        <w:rPr>
          <w:rtl/>
        </w:rPr>
        <w:t>ب</w:t>
      </w:r>
      <w:r>
        <w:rPr>
          <w:rFonts w:hint="cs"/>
          <w:rtl/>
        </w:rPr>
        <w:t>،</w:t>
      </w:r>
      <w:r w:rsidRPr="002C77F8">
        <w:rPr>
          <w:rtl/>
        </w:rPr>
        <w:t xml:space="preserve"> بل من واجبهما أن يفعلا ذلك، لأنهما مس</w:t>
      </w:r>
      <w:r>
        <w:rPr>
          <w:rFonts w:hint="cs"/>
          <w:rtl/>
        </w:rPr>
        <w:t>ؤ</w:t>
      </w:r>
      <w:r w:rsidRPr="002C77F8">
        <w:rPr>
          <w:rtl/>
        </w:rPr>
        <w:t xml:space="preserve">ولان عن </w:t>
      </w:r>
      <w:r>
        <w:rPr>
          <w:rtl/>
        </w:rPr>
        <w:t>تربية أولادهما</w:t>
      </w:r>
      <w:r w:rsidRPr="002C77F8">
        <w:rPr>
          <w:rtl/>
        </w:rPr>
        <w:t xml:space="preserve">. </w:t>
      </w:r>
    </w:p>
    <w:p w14:paraId="18AC6AF8" w14:textId="77777777" w:rsidR="000958B2" w:rsidRPr="00296BDC" w:rsidRDefault="000958B2" w:rsidP="000958B2">
      <w:pPr>
        <w:jc w:val="lowKashida"/>
        <w:rPr>
          <w:b/>
          <w:bCs/>
          <w:rtl/>
        </w:rPr>
      </w:pPr>
      <w:r w:rsidRPr="00296BDC">
        <w:rPr>
          <w:b/>
          <w:bCs/>
          <w:rtl/>
        </w:rPr>
        <w:t>وهناك ألوان من العقوبة يستخدمها الآباء والأمهات.</w:t>
      </w:r>
    </w:p>
    <w:p w14:paraId="2990753A" w14:textId="77777777" w:rsidR="000958B2" w:rsidRPr="002C77F8" w:rsidRDefault="000958B2" w:rsidP="000958B2">
      <w:pPr>
        <w:jc w:val="lowKashida"/>
        <w:rPr>
          <w:rtl/>
        </w:rPr>
      </w:pPr>
      <w:r w:rsidRPr="002C77F8">
        <w:rPr>
          <w:rtl/>
        </w:rPr>
        <w:t xml:space="preserve">البعض منهم قد يمنع عن </w:t>
      </w:r>
      <w:r>
        <w:rPr>
          <w:rFonts w:hint="cs"/>
          <w:rtl/>
        </w:rPr>
        <w:t>ا</w:t>
      </w:r>
      <w:r w:rsidRPr="002C77F8">
        <w:rPr>
          <w:rtl/>
        </w:rPr>
        <w:t>بنه بعض المصروف أو الهدايا، أو يمنعه عن بعض النزهات أو بعض المشت</w:t>
      </w:r>
      <w:r>
        <w:rPr>
          <w:rtl/>
        </w:rPr>
        <w:t>هيات أو بعض الزيارات التي يحبها</w:t>
      </w:r>
      <w:r w:rsidRPr="002C77F8">
        <w:rPr>
          <w:rtl/>
        </w:rPr>
        <w:t>. أو يمنع</w:t>
      </w:r>
      <w:r>
        <w:rPr>
          <w:rtl/>
        </w:rPr>
        <w:t>ه عن اللعب</w:t>
      </w:r>
      <w:r w:rsidRPr="002C77F8">
        <w:rPr>
          <w:rtl/>
        </w:rPr>
        <w:t>، أو</w:t>
      </w:r>
      <w:r>
        <w:rPr>
          <w:rFonts w:hint="cs"/>
          <w:rtl/>
        </w:rPr>
        <w:t xml:space="preserve"> </w:t>
      </w:r>
      <w:r w:rsidRPr="002C77F8">
        <w:rPr>
          <w:rtl/>
        </w:rPr>
        <w:t>عن بعض الصداقات</w:t>
      </w:r>
      <w:r>
        <w:rPr>
          <w:rFonts w:hint="cs"/>
          <w:rtl/>
        </w:rPr>
        <w:t>،</w:t>
      </w:r>
      <w:r w:rsidRPr="002C77F8">
        <w:rPr>
          <w:rtl/>
        </w:rPr>
        <w:t xml:space="preserve"> أو يلجأ بعض ال</w:t>
      </w:r>
      <w:r>
        <w:rPr>
          <w:rFonts w:hint="cs"/>
          <w:rtl/>
        </w:rPr>
        <w:t>آ</w:t>
      </w:r>
      <w:r w:rsidRPr="002C77F8">
        <w:rPr>
          <w:rtl/>
        </w:rPr>
        <w:t>باء والأمهات ف</w:t>
      </w:r>
      <w:r>
        <w:rPr>
          <w:rFonts w:hint="cs"/>
          <w:rtl/>
        </w:rPr>
        <w:t>ي</w:t>
      </w:r>
      <w:r w:rsidRPr="002C77F8">
        <w:rPr>
          <w:rtl/>
        </w:rPr>
        <w:t xml:space="preserve"> معاقبة أبنائهم إلى الضرب أو الشتيمة. وهذا بلا شك أسلوب غير روح</w:t>
      </w:r>
      <w:r>
        <w:rPr>
          <w:rFonts w:hint="cs"/>
          <w:rtl/>
        </w:rPr>
        <w:t>ي</w:t>
      </w:r>
      <w:r w:rsidRPr="002C77F8">
        <w:rPr>
          <w:rtl/>
        </w:rPr>
        <w:t xml:space="preserve">. </w:t>
      </w:r>
      <w:r>
        <w:rPr>
          <w:rFonts w:hint="cs"/>
          <w:rtl/>
        </w:rPr>
        <w:t>إ</w:t>
      </w:r>
      <w:r w:rsidRPr="002C77F8">
        <w:rPr>
          <w:rtl/>
        </w:rPr>
        <w:t>ن كان مرتبط</w:t>
      </w:r>
      <w:r>
        <w:rPr>
          <w:rFonts w:hint="cs"/>
          <w:rtl/>
        </w:rPr>
        <w:t>ً</w:t>
      </w:r>
      <w:r w:rsidRPr="002C77F8">
        <w:rPr>
          <w:rtl/>
        </w:rPr>
        <w:t>ا بالعنف وال</w:t>
      </w:r>
      <w:r>
        <w:rPr>
          <w:rFonts w:hint="cs"/>
          <w:rtl/>
        </w:rPr>
        <w:t>إ</w:t>
      </w:r>
      <w:r w:rsidRPr="002C77F8">
        <w:rPr>
          <w:rtl/>
        </w:rPr>
        <w:t>هانة وجرح الشعور</w:t>
      </w:r>
      <w:r>
        <w:rPr>
          <w:rFonts w:hint="cs"/>
          <w:rtl/>
        </w:rPr>
        <w:t>،</w:t>
      </w:r>
      <w:r w:rsidRPr="002C77F8">
        <w:rPr>
          <w:rtl/>
        </w:rPr>
        <w:t xml:space="preserve"> وقد يأت</w:t>
      </w:r>
      <w:r>
        <w:rPr>
          <w:rFonts w:hint="cs"/>
          <w:rtl/>
        </w:rPr>
        <w:t>ي</w:t>
      </w:r>
      <w:r w:rsidRPr="002C77F8">
        <w:rPr>
          <w:rtl/>
        </w:rPr>
        <w:t xml:space="preserve"> بنتائج مسي</w:t>
      </w:r>
      <w:r>
        <w:rPr>
          <w:rFonts w:hint="cs"/>
          <w:rtl/>
        </w:rPr>
        <w:t>ئ</w:t>
      </w:r>
      <w:r w:rsidRPr="002C77F8">
        <w:rPr>
          <w:rtl/>
        </w:rPr>
        <w:t>ة إذا كان منهج</w:t>
      </w:r>
      <w:r>
        <w:rPr>
          <w:rFonts w:hint="cs"/>
          <w:rtl/>
        </w:rPr>
        <w:t>ً</w:t>
      </w:r>
      <w:r w:rsidRPr="002C77F8">
        <w:rPr>
          <w:rtl/>
        </w:rPr>
        <w:t>ا مستمر</w:t>
      </w:r>
      <w:r>
        <w:rPr>
          <w:rFonts w:hint="cs"/>
          <w:rtl/>
        </w:rPr>
        <w:t>ًّ</w:t>
      </w:r>
      <w:r w:rsidRPr="002C77F8">
        <w:rPr>
          <w:rtl/>
        </w:rPr>
        <w:t>ا.</w:t>
      </w:r>
    </w:p>
    <w:p w14:paraId="25EDF056" w14:textId="77777777" w:rsidR="000958B2" w:rsidRPr="002C77F8" w:rsidRDefault="000958B2" w:rsidP="000958B2">
      <w:pPr>
        <w:jc w:val="lowKashida"/>
        <w:rPr>
          <w:rtl/>
        </w:rPr>
      </w:pPr>
      <w:r w:rsidRPr="002C77F8">
        <w:rPr>
          <w:rtl/>
        </w:rPr>
        <w:t>على أن البعض قد يستخدم المخاصمة أو المقاطعة</w:t>
      </w:r>
      <w:r>
        <w:rPr>
          <w:rFonts w:hint="cs"/>
          <w:rtl/>
        </w:rPr>
        <w:t>،</w:t>
      </w:r>
      <w:r w:rsidRPr="002C77F8">
        <w:rPr>
          <w:rtl/>
        </w:rPr>
        <w:t xml:space="preserve"> فتستمر الأم مثلًا فترة طويلة لا تكلم </w:t>
      </w:r>
      <w:r>
        <w:rPr>
          <w:rFonts w:hint="cs"/>
          <w:rtl/>
        </w:rPr>
        <w:t>ا</w:t>
      </w:r>
      <w:r w:rsidRPr="002C77F8">
        <w:rPr>
          <w:rtl/>
        </w:rPr>
        <w:t>بنها، ولا تستمع إليه ولا ترد عليه إن كل</w:t>
      </w:r>
      <w:r>
        <w:rPr>
          <w:rFonts w:hint="cs"/>
          <w:rtl/>
        </w:rPr>
        <w:t>َّ</w:t>
      </w:r>
      <w:r w:rsidRPr="002C77F8">
        <w:rPr>
          <w:rtl/>
        </w:rPr>
        <w:t>مها. أو تتجاهله ب</w:t>
      </w:r>
      <w:r>
        <w:rPr>
          <w:rFonts w:hint="cs"/>
          <w:rtl/>
        </w:rPr>
        <w:t>ا</w:t>
      </w:r>
      <w:r w:rsidRPr="002C77F8">
        <w:rPr>
          <w:rtl/>
        </w:rPr>
        <w:t>ستمرار. أو أن تغيظه ف</w:t>
      </w:r>
      <w:r>
        <w:rPr>
          <w:rFonts w:hint="cs"/>
          <w:rtl/>
        </w:rPr>
        <w:t>ي</w:t>
      </w:r>
      <w:r w:rsidRPr="002C77F8">
        <w:rPr>
          <w:rtl/>
        </w:rPr>
        <w:t xml:space="preserve"> فترة مخاصمتها له بأن تعامل أحد</w:t>
      </w:r>
      <w:r>
        <w:rPr>
          <w:rFonts w:hint="cs"/>
          <w:rtl/>
        </w:rPr>
        <w:t xml:space="preserve"> إ</w:t>
      </w:r>
      <w:r w:rsidRPr="002C77F8">
        <w:rPr>
          <w:rtl/>
        </w:rPr>
        <w:t>خوته بلطف وحنو ومودة</w:t>
      </w:r>
      <w:r>
        <w:rPr>
          <w:rFonts w:hint="cs"/>
          <w:rtl/>
        </w:rPr>
        <w:t>،</w:t>
      </w:r>
      <w:r w:rsidRPr="002C77F8">
        <w:rPr>
          <w:rtl/>
        </w:rPr>
        <w:t xml:space="preserve"> وقد تطول المقاطعة أو المخاصمة ويبدو الموضوع بلا حل. </w:t>
      </w:r>
    </w:p>
    <w:p w14:paraId="3429EAE9" w14:textId="77777777" w:rsidR="000958B2" w:rsidRPr="002C77F8" w:rsidRDefault="000958B2" w:rsidP="000958B2">
      <w:pPr>
        <w:jc w:val="lowKashida"/>
        <w:rPr>
          <w:rtl/>
        </w:rPr>
      </w:pPr>
      <w:r>
        <w:rPr>
          <w:rFonts w:hint="cs"/>
          <w:rtl/>
        </w:rPr>
        <w:t xml:space="preserve">وإن اشتكى الابن لأحد الأقارب أو الأصحاب، تعنفه بشدة </w:t>
      </w:r>
      <w:r>
        <w:rPr>
          <w:rtl/>
        </w:rPr>
        <w:t>وتقول له</w:t>
      </w:r>
      <w:r>
        <w:rPr>
          <w:rFonts w:hint="cs"/>
          <w:rtl/>
        </w:rPr>
        <w:t>:</w:t>
      </w:r>
      <w:r>
        <w:rPr>
          <w:rtl/>
        </w:rPr>
        <w:t xml:space="preserve"> </w:t>
      </w:r>
      <w:r>
        <w:rPr>
          <w:rFonts w:hint="cs"/>
          <w:rtl/>
        </w:rPr>
        <w:t>"</w:t>
      </w:r>
      <w:r w:rsidRPr="002C77F8">
        <w:rPr>
          <w:rtl/>
        </w:rPr>
        <w:t>أنت تفضحنا وسط الناس، وتنشر أسرار الأسرة ف</w:t>
      </w:r>
      <w:r>
        <w:rPr>
          <w:rFonts w:hint="cs"/>
          <w:rtl/>
        </w:rPr>
        <w:t>ي</w:t>
      </w:r>
      <w:r w:rsidRPr="002C77F8">
        <w:rPr>
          <w:rtl/>
        </w:rPr>
        <w:t xml:space="preserve"> الخارج</w:t>
      </w:r>
      <w:r>
        <w:rPr>
          <w:rFonts w:hint="cs"/>
          <w:rtl/>
        </w:rPr>
        <w:t>"</w:t>
      </w:r>
      <w:r w:rsidRPr="002C77F8">
        <w:rPr>
          <w:rtl/>
        </w:rPr>
        <w:t>، وتزداد مقاطعتها له ولا</w:t>
      </w:r>
      <w:r>
        <w:rPr>
          <w:rFonts w:hint="cs"/>
          <w:rtl/>
        </w:rPr>
        <w:t xml:space="preserve"> </w:t>
      </w:r>
      <w:r w:rsidRPr="002C77F8">
        <w:rPr>
          <w:rtl/>
        </w:rPr>
        <w:t>شك أن المخاصمة والمقاطعة لها أضرارها وأخطارها. فه</w:t>
      </w:r>
      <w:r>
        <w:rPr>
          <w:rFonts w:hint="cs"/>
          <w:rtl/>
        </w:rPr>
        <w:t>ي</w:t>
      </w:r>
      <w:r w:rsidRPr="002C77F8">
        <w:rPr>
          <w:rtl/>
        </w:rPr>
        <w:t xml:space="preserve"> </w:t>
      </w:r>
      <w:r>
        <w:rPr>
          <w:rFonts w:hint="cs"/>
          <w:rtl/>
        </w:rPr>
        <w:t>إ</w:t>
      </w:r>
      <w:r w:rsidRPr="002C77F8">
        <w:rPr>
          <w:rtl/>
        </w:rPr>
        <w:t>جراء سلب</w:t>
      </w:r>
      <w:r>
        <w:rPr>
          <w:rFonts w:hint="cs"/>
          <w:rtl/>
        </w:rPr>
        <w:t>ي</w:t>
      </w:r>
      <w:r w:rsidRPr="002C77F8">
        <w:rPr>
          <w:rtl/>
        </w:rPr>
        <w:t>، وليست حل</w:t>
      </w:r>
      <w:r>
        <w:rPr>
          <w:rFonts w:hint="cs"/>
          <w:rtl/>
        </w:rPr>
        <w:t>ّ</w:t>
      </w:r>
      <w:r w:rsidRPr="002C77F8">
        <w:rPr>
          <w:rtl/>
        </w:rPr>
        <w:t xml:space="preserve">ًا </w:t>
      </w:r>
      <w:r>
        <w:rPr>
          <w:rFonts w:hint="cs"/>
          <w:rtl/>
        </w:rPr>
        <w:t>لمشكلة</w:t>
      </w:r>
      <w:r w:rsidRPr="002C77F8">
        <w:rPr>
          <w:rtl/>
        </w:rPr>
        <w:t>. ويكون فيها ال</w:t>
      </w:r>
      <w:r>
        <w:rPr>
          <w:rFonts w:hint="cs"/>
          <w:rtl/>
        </w:rPr>
        <w:t>ا</w:t>
      </w:r>
      <w:r w:rsidRPr="002C77F8">
        <w:rPr>
          <w:rtl/>
        </w:rPr>
        <w:t xml:space="preserve">بن </w:t>
      </w:r>
      <w:r>
        <w:rPr>
          <w:rFonts w:hint="cs"/>
          <w:rtl/>
        </w:rPr>
        <w:t xml:space="preserve">- </w:t>
      </w:r>
      <w:r w:rsidRPr="002C77F8">
        <w:rPr>
          <w:rtl/>
        </w:rPr>
        <w:t>وبخاصة إن كان صغيرًا</w:t>
      </w:r>
      <w:r>
        <w:rPr>
          <w:rFonts w:hint="cs"/>
          <w:rtl/>
        </w:rPr>
        <w:t xml:space="preserve"> -</w:t>
      </w:r>
      <w:r w:rsidRPr="002C77F8">
        <w:rPr>
          <w:rtl/>
        </w:rPr>
        <w:t xml:space="preserve"> ف</w:t>
      </w:r>
      <w:r>
        <w:rPr>
          <w:rFonts w:hint="cs"/>
          <w:rtl/>
        </w:rPr>
        <w:t>ي</w:t>
      </w:r>
      <w:r w:rsidRPr="002C77F8">
        <w:rPr>
          <w:rtl/>
        </w:rPr>
        <w:t xml:space="preserve"> وضع عاجز عن التصرف، ولا يعرف متى تنته</w:t>
      </w:r>
      <w:r>
        <w:rPr>
          <w:rFonts w:hint="cs"/>
          <w:rtl/>
        </w:rPr>
        <w:t>ي</w:t>
      </w:r>
      <w:r w:rsidRPr="002C77F8">
        <w:rPr>
          <w:rtl/>
        </w:rPr>
        <w:t xml:space="preserve"> هذه </w:t>
      </w:r>
      <w:r>
        <w:rPr>
          <w:rtl/>
        </w:rPr>
        <w:t>المخاصمة؟ وكيف</w:t>
      </w:r>
      <w:r w:rsidRPr="002C77F8">
        <w:rPr>
          <w:rtl/>
        </w:rPr>
        <w:t>؟ كما أنها لا تعط</w:t>
      </w:r>
      <w:r>
        <w:rPr>
          <w:rFonts w:hint="cs"/>
          <w:rtl/>
        </w:rPr>
        <w:t>ي</w:t>
      </w:r>
      <w:r w:rsidRPr="002C77F8">
        <w:rPr>
          <w:rtl/>
        </w:rPr>
        <w:t xml:space="preserve"> مجال</w:t>
      </w:r>
      <w:r>
        <w:rPr>
          <w:rFonts w:hint="cs"/>
          <w:rtl/>
        </w:rPr>
        <w:t>ً</w:t>
      </w:r>
      <w:r w:rsidRPr="002C77F8">
        <w:rPr>
          <w:rtl/>
        </w:rPr>
        <w:t>ا للتفاهم ولا للحوار</w:t>
      </w:r>
      <w:r>
        <w:rPr>
          <w:rFonts w:hint="cs"/>
          <w:rtl/>
        </w:rPr>
        <w:t>،</w:t>
      </w:r>
      <w:r w:rsidRPr="002C77F8">
        <w:rPr>
          <w:rtl/>
        </w:rPr>
        <w:t xml:space="preserve"> وإن طالت يزداد الأمر تعقيد</w:t>
      </w:r>
      <w:r>
        <w:rPr>
          <w:rFonts w:hint="cs"/>
          <w:rtl/>
        </w:rPr>
        <w:t>ًا.</w:t>
      </w:r>
    </w:p>
    <w:p w14:paraId="4725B40D" w14:textId="77777777" w:rsidR="000958B2" w:rsidRDefault="000958B2" w:rsidP="000958B2">
      <w:pPr>
        <w:jc w:val="lowKashida"/>
        <w:rPr>
          <w:rtl/>
        </w:rPr>
      </w:pPr>
      <w:r w:rsidRPr="002C77F8">
        <w:rPr>
          <w:rtl/>
        </w:rPr>
        <w:t xml:space="preserve">يبدو أن هذه الوسيلة كعقوبة لا تصلح إلا إذا كانت لدقائق أو ساعات يعقبها عتاب. </w:t>
      </w:r>
      <w:r>
        <w:rPr>
          <w:rtl/>
        </w:rPr>
        <w:t>المهم</w:t>
      </w:r>
      <w:r w:rsidRPr="002C77F8">
        <w:rPr>
          <w:rtl/>
        </w:rPr>
        <w:t xml:space="preserve"> ف</w:t>
      </w:r>
      <w:r>
        <w:rPr>
          <w:rFonts w:hint="cs"/>
          <w:rtl/>
        </w:rPr>
        <w:t>ي</w:t>
      </w:r>
      <w:r w:rsidRPr="002C77F8">
        <w:rPr>
          <w:rtl/>
        </w:rPr>
        <w:t xml:space="preserve"> العقوبة أن تكون ذات نتيجة طيبة ف</w:t>
      </w:r>
      <w:r>
        <w:rPr>
          <w:rFonts w:hint="cs"/>
          <w:rtl/>
        </w:rPr>
        <w:t>ي</w:t>
      </w:r>
      <w:r w:rsidRPr="002C77F8">
        <w:rPr>
          <w:rtl/>
        </w:rPr>
        <w:t xml:space="preserve"> تقويم ال</w:t>
      </w:r>
      <w:r>
        <w:rPr>
          <w:rFonts w:hint="cs"/>
          <w:rtl/>
        </w:rPr>
        <w:t>ا</w:t>
      </w:r>
      <w:r w:rsidRPr="002C77F8">
        <w:rPr>
          <w:rtl/>
        </w:rPr>
        <w:t>بن ولا تكون مجرد تنفي</w:t>
      </w:r>
      <w:r>
        <w:rPr>
          <w:rFonts w:hint="cs"/>
          <w:rtl/>
        </w:rPr>
        <w:t>س</w:t>
      </w:r>
      <w:r w:rsidRPr="002C77F8">
        <w:rPr>
          <w:rtl/>
        </w:rPr>
        <w:t xml:space="preserve"> عن غضب مكبوت، أو إراحة لأعصاب متوترة</w:t>
      </w:r>
      <w:r>
        <w:rPr>
          <w:rFonts w:hint="cs"/>
          <w:rtl/>
        </w:rPr>
        <w:t>،</w:t>
      </w:r>
      <w:r w:rsidRPr="002C77F8">
        <w:rPr>
          <w:rtl/>
        </w:rPr>
        <w:t xml:space="preserve"> والأم الحكيمة لا تهدد وإنما تتصرف تصرف</w:t>
      </w:r>
      <w:r>
        <w:rPr>
          <w:rFonts w:hint="cs"/>
          <w:rtl/>
        </w:rPr>
        <w:t>ً</w:t>
      </w:r>
      <w:r w:rsidRPr="002C77F8">
        <w:rPr>
          <w:rtl/>
        </w:rPr>
        <w:t xml:space="preserve">ا حكيمًا، يجمع بين الحب والحزم وبين العقاب والعلاج. </w:t>
      </w:r>
    </w:p>
    <w:p w14:paraId="0C793489" w14:textId="77777777" w:rsidR="000958B2" w:rsidRPr="002C77F8" w:rsidRDefault="000958B2" w:rsidP="000958B2">
      <w:pPr>
        <w:jc w:val="lowKashida"/>
        <w:rPr>
          <w:rtl/>
        </w:rPr>
      </w:pPr>
      <w:r w:rsidRPr="002C77F8">
        <w:rPr>
          <w:rtl/>
        </w:rPr>
        <w:t>فيكون العقاب هدفه العلاج</w:t>
      </w:r>
      <w:r>
        <w:rPr>
          <w:rFonts w:hint="cs"/>
          <w:rtl/>
        </w:rPr>
        <w:t xml:space="preserve">، </w:t>
      </w:r>
      <w:r w:rsidRPr="002C77F8">
        <w:rPr>
          <w:rtl/>
        </w:rPr>
        <w:t>وليس لمجرد العقاب والمجازاة.</w:t>
      </w:r>
      <w:r>
        <w:rPr>
          <w:rFonts w:hint="cs"/>
          <w:rtl/>
        </w:rPr>
        <w:t xml:space="preserve">. </w:t>
      </w:r>
      <w:r w:rsidRPr="002C77F8">
        <w:rPr>
          <w:rtl/>
        </w:rPr>
        <w:t>وبحكمة تكون العقوبة</w:t>
      </w:r>
      <w:r>
        <w:rPr>
          <w:rtl/>
        </w:rPr>
        <w:t xml:space="preserve"> وتعرف صاحبتها متى تكون</w:t>
      </w:r>
      <w:r w:rsidRPr="002C77F8">
        <w:rPr>
          <w:rtl/>
        </w:rPr>
        <w:t>؟ ولأ</w:t>
      </w:r>
      <w:r>
        <w:rPr>
          <w:rFonts w:hint="cs"/>
          <w:rtl/>
        </w:rPr>
        <w:t>ي</w:t>
      </w:r>
      <w:r w:rsidRPr="002C77F8">
        <w:rPr>
          <w:rtl/>
        </w:rPr>
        <w:t xml:space="preserve"> سبب؟ هل تصلح؟ و</w:t>
      </w:r>
      <w:r>
        <w:rPr>
          <w:rFonts w:hint="cs"/>
          <w:rtl/>
        </w:rPr>
        <w:t>إ</w:t>
      </w:r>
      <w:r w:rsidRPr="002C77F8">
        <w:rPr>
          <w:rtl/>
        </w:rPr>
        <w:t>لى أ</w:t>
      </w:r>
      <w:r>
        <w:rPr>
          <w:rFonts w:hint="cs"/>
          <w:rtl/>
        </w:rPr>
        <w:t>ي</w:t>
      </w:r>
      <w:r w:rsidRPr="002C77F8">
        <w:rPr>
          <w:rtl/>
        </w:rPr>
        <w:t xml:space="preserve"> مدى؟</w:t>
      </w:r>
    </w:p>
    <w:p w14:paraId="20E12F22" w14:textId="77777777" w:rsidR="000958B2" w:rsidRPr="002C77F8" w:rsidRDefault="000958B2" w:rsidP="000958B2">
      <w:pPr>
        <w:pStyle w:val="Heading3"/>
        <w:rPr>
          <w:rtl/>
        </w:rPr>
      </w:pPr>
      <w:r>
        <w:rPr>
          <w:rtl/>
        </w:rPr>
        <w:t>شروط العقوبة</w:t>
      </w:r>
    </w:p>
    <w:p w14:paraId="79D9EA23" w14:textId="77777777" w:rsidR="000958B2" w:rsidRPr="002C77F8" w:rsidRDefault="000958B2" w:rsidP="000958B2">
      <w:pPr>
        <w:pStyle w:val="Heading4"/>
        <w:rPr>
          <w:rtl/>
        </w:rPr>
      </w:pPr>
      <w:r>
        <w:rPr>
          <w:rtl/>
        </w:rPr>
        <w:t>الشرط الأول</w:t>
      </w:r>
    </w:p>
    <w:p w14:paraId="37F84929" w14:textId="77777777" w:rsidR="000958B2" w:rsidRPr="002C77F8" w:rsidRDefault="000958B2" w:rsidP="000958B2">
      <w:pPr>
        <w:jc w:val="lowKashida"/>
        <w:rPr>
          <w:rtl/>
        </w:rPr>
      </w:pPr>
      <w:r w:rsidRPr="002C77F8">
        <w:rPr>
          <w:rtl/>
        </w:rPr>
        <w:t>أن يعرف ال</w:t>
      </w:r>
      <w:r>
        <w:rPr>
          <w:rFonts w:hint="cs"/>
          <w:rtl/>
        </w:rPr>
        <w:t>ا</w:t>
      </w:r>
      <w:r w:rsidRPr="002C77F8">
        <w:rPr>
          <w:rtl/>
        </w:rPr>
        <w:t xml:space="preserve">بن أنه </w:t>
      </w:r>
      <w:r>
        <w:rPr>
          <w:rFonts w:hint="cs"/>
          <w:rtl/>
        </w:rPr>
        <w:t>مخطئ</w:t>
      </w:r>
      <w:r w:rsidRPr="002C77F8">
        <w:rPr>
          <w:rtl/>
        </w:rPr>
        <w:t xml:space="preserve"> ويستحق العق</w:t>
      </w:r>
      <w:r>
        <w:rPr>
          <w:rtl/>
        </w:rPr>
        <w:t>وبة</w:t>
      </w:r>
      <w:r>
        <w:rPr>
          <w:rFonts w:hint="cs"/>
          <w:rtl/>
        </w:rPr>
        <w:t>؛</w:t>
      </w:r>
      <w:r>
        <w:rPr>
          <w:rtl/>
        </w:rPr>
        <w:t xml:space="preserve"> لذلك</w:t>
      </w:r>
      <w:r w:rsidRPr="002C77F8">
        <w:rPr>
          <w:rtl/>
        </w:rPr>
        <w:t xml:space="preserve"> ينبغ</w:t>
      </w:r>
      <w:r>
        <w:rPr>
          <w:rFonts w:hint="cs"/>
          <w:rtl/>
        </w:rPr>
        <w:t>ي</w:t>
      </w:r>
      <w:r w:rsidRPr="002C77F8">
        <w:rPr>
          <w:rtl/>
        </w:rPr>
        <w:t xml:space="preserve"> توضيح الموقف له، وشرح نوعية الخطأ</w:t>
      </w:r>
      <w:r>
        <w:rPr>
          <w:rtl/>
        </w:rPr>
        <w:t xml:space="preserve"> الذي </w:t>
      </w:r>
      <w:r w:rsidRPr="002C77F8">
        <w:rPr>
          <w:rtl/>
        </w:rPr>
        <w:t>وقع فيه ونتائجه</w:t>
      </w:r>
      <w:r>
        <w:rPr>
          <w:rFonts w:hint="cs"/>
          <w:rtl/>
        </w:rPr>
        <w:t>..</w:t>
      </w:r>
      <w:r w:rsidRPr="002C77F8">
        <w:rPr>
          <w:rtl/>
        </w:rPr>
        <w:t xml:space="preserve"> على أن يقتنع بذلك، لأنه إذا لم يدرك أنه قد أخطأ، سيشعر أنه واقع تحت ظلم، وأن سلطة الوالدين ت</w:t>
      </w:r>
      <w:r>
        <w:rPr>
          <w:rFonts w:hint="cs"/>
          <w:rtl/>
        </w:rPr>
        <w:t>ُ</w:t>
      </w:r>
      <w:r w:rsidRPr="002C77F8">
        <w:rPr>
          <w:rtl/>
        </w:rPr>
        <w:t>ست</w:t>
      </w:r>
      <w:r>
        <w:rPr>
          <w:rFonts w:hint="cs"/>
          <w:rtl/>
        </w:rPr>
        <w:t>َ</w:t>
      </w:r>
      <w:r w:rsidRPr="002C77F8">
        <w:rPr>
          <w:rtl/>
        </w:rPr>
        <w:t>خدم بطريقة عشوائية وبدون حق، وهذا الشعور يضره ويتعبه.</w:t>
      </w:r>
    </w:p>
    <w:p w14:paraId="4B1B7AE4" w14:textId="77777777" w:rsidR="000958B2" w:rsidRPr="002C77F8" w:rsidRDefault="000958B2" w:rsidP="000958B2">
      <w:pPr>
        <w:pStyle w:val="Heading4"/>
        <w:rPr>
          <w:rtl/>
        </w:rPr>
      </w:pPr>
      <w:r w:rsidRPr="002C77F8">
        <w:rPr>
          <w:rtl/>
        </w:rPr>
        <w:t>الشرط الثان</w:t>
      </w:r>
      <w:r>
        <w:rPr>
          <w:rFonts w:hint="cs"/>
          <w:rtl/>
        </w:rPr>
        <w:t>ي</w:t>
      </w:r>
    </w:p>
    <w:p w14:paraId="7846643A" w14:textId="77777777" w:rsidR="000958B2" w:rsidRPr="002C77F8" w:rsidRDefault="000958B2" w:rsidP="000958B2">
      <w:pPr>
        <w:jc w:val="lowKashida"/>
        <w:rPr>
          <w:rtl/>
        </w:rPr>
      </w:pPr>
      <w:r w:rsidRPr="002C77F8">
        <w:rPr>
          <w:rtl/>
        </w:rPr>
        <w:t xml:space="preserve">يجب </w:t>
      </w:r>
      <w:r>
        <w:rPr>
          <w:rFonts w:hint="cs"/>
          <w:rtl/>
        </w:rPr>
        <w:t>إ</w:t>
      </w:r>
      <w:r w:rsidRPr="002C77F8">
        <w:rPr>
          <w:rtl/>
        </w:rPr>
        <w:t>ق</w:t>
      </w:r>
      <w:r>
        <w:rPr>
          <w:rtl/>
        </w:rPr>
        <w:t>ناعه أيضًا بأن العقوبة نافعة له</w:t>
      </w:r>
      <w:r w:rsidRPr="002C77F8">
        <w:rPr>
          <w:rtl/>
        </w:rPr>
        <w:t xml:space="preserve"> وأنها تفيده وتربيه، حتى يبتعد عن الخطأ، ولا يكرره ولا يصبح عادة له. وكلما يتذكر العقوبة، يذكر أنه قد فعل ما لا يليق، وقد أغضب الله ووالديه بما فعله، وربما قد أساء كذلك إلى سمع</w:t>
      </w:r>
      <w:r>
        <w:rPr>
          <w:rtl/>
        </w:rPr>
        <w:t>ة الأسرة، وقد</w:t>
      </w:r>
      <w:r>
        <w:rPr>
          <w:rFonts w:hint="cs"/>
          <w:rtl/>
        </w:rPr>
        <w:t>َّ</w:t>
      </w:r>
      <w:r>
        <w:rPr>
          <w:rtl/>
        </w:rPr>
        <w:t>م صورة غير لائقة ل</w:t>
      </w:r>
      <w:r>
        <w:rPr>
          <w:rFonts w:hint="cs"/>
          <w:rtl/>
        </w:rPr>
        <w:t>إ</w:t>
      </w:r>
      <w:r w:rsidRPr="002C77F8">
        <w:rPr>
          <w:rtl/>
        </w:rPr>
        <w:t>خوته،</w:t>
      </w:r>
      <w:r>
        <w:rPr>
          <w:rtl/>
        </w:rPr>
        <w:t xml:space="preserve"> الذي</w:t>
      </w:r>
      <w:r>
        <w:rPr>
          <w:rFonts w:hint="cs"/>
          <w:rtl/>
        </w:rPr>
        <w:t>ن</w:t>
      </w:r>
      <w:r>
        <w:rPr>
          <w:rtl/>
        </w:rPr>
        <w:t xml:space="preserve"> </w:t>
      </w:r>
      <w:r w:rsidRPr="002C77F8">
        <w:rPr>
          <w:rtl/>
        </w:rPr>
        <w:t>قد يقلدونه إذا وجدوا أن خطأه قد مر بسهولة دون ع</w:t>
      </w:r>
      <w:r>
        <w:rPr>
          <w:rFonts w:hint="cs"/>
          <w:rtl/>
        </w:rPr>
        <w:t>ق</w:t>
      </w:r>
      <w:r w:rsidRPr="002C77F8">
        <w:rPr>
          <w:rtl/>
        </w:rPr>
        <w:t>اب، فالعقوبة كما ه</w:t>
      </w:r>
      <w:r>
        <w:rPr>
          <w:rFonts w:hint="cs"/>
          <w:rtl/>
        </w:rPr>
        <w:t>ي</w:t>
      </w:r>
      <w:r w:rsidRPr="002C77F8">
        <w:rPr>
          <w:rtl/>
        </w:rPr>
        <w:t xml:space="preserve"> نافعة له، فه</w:t>
      </w:r>
      <w:r>
        <w:rPr>
          <w:rFonts w:hint="cs"/>
          <w:rtl/>
        </w:rPr>
        <w:t>ي</w:t>
      </w:r>
      <w:r w:rsidRPr="002C77F8">
        <w:rPr>
          <w:rtl/>
        </w:rPr>
        <w:t xml:space="preserve"> نافعة </w:t>
      </w:r>
      <w:r>
        <w:rPr>
          <w:rtl/>
        </w:rPr>
        <w:t>أيضًا</w:t>
      </w:r>
      <w:r w:rsidRPr="002C77F8">
        <w:rPr>
          <w:rtl/>
        </w:rPr>
        <w:t xml:space="preserve"> لغيره.</w:t>
      </w:r>
    </w:p>
    <w:p w14:paraId="3F7FF863" w14:textId="77777777" w:rsidR="000958B2" w:rsidRPr="002C77F8" w:rsidRDefault="000958B2" w:rsidP="000958B2">
      <w:pPr>
        <w:pStyle w:val="Heading4"/>
        <w:rPr>
          <w:rtl/>
        </w:rPr>
      </w:pPr>
      <w:r w:rsidRPr="002C77F8">
        <w:rPr>
          <w:rtl/>
        </w:rPr>
        <w:t>ال</w:t>
      </w:r>
      <w:r>
        <w:rPr>
          <w:rtl/>
        </w:rPr>
        <w:t>شرط الثالث</w:t>
      </w:r>
    </w:p>
    <w:p w14:paraId="2B68B66C" w14:textId="77777777" w:rsidR="000958B2" w:rsidRDefault="000958B2" w:rsidP="000958B2">
      <w:pPr>
        <w:jc w:val="lowKashida"/>
        <w:rPr>
          <w:rtl/>
        </w:rPr>
      </w:pPr>
      <w:r w:rsidRPr="002C77F8">
        <w:rPr>
          <w:rtl/>
        </w:rPr>
        <w:t>يجب أن يشعر المخطئ بأن العقوبة لا تمنع المحبة</w:t>
      </w:r>
      <w:r>
        <w:rPr>
          <w:rFonts w:hint="cs"/>
          <w:rtl/>
        </w:rPr>
        <w:t>،</w:t>
      </w:r>
      <w:r w:rsidRPr="002C77F8">
        <w:rPr>
          <w:rtl/>
        </w:rPr>
        <w:t xml:space="preserve"> فمحبة أمه له قائمة</w:t>
      </w:r>
      <w:r>
        <w:rPr>
          <w:rtl/>
        </w:rPr>
        <w:t>، ت</w:t>
      </w:r>
      <w:r>
        <w:rPr>
          <w:rFonts w:hint="cs"/>
          <w:rtl/>
        </w:rPr>
        <w:t>ُ</w:t>
      </w:r>
      <w:r>
        <w:rPr>
          <w:rtl/>
        </w:rPr>
        <w:t>ظه</w:t>
      </w:r>
      <w:r>
        <w:rPr>
          <w:rFonts w:hint="cs"/>
          <w:rtl/>
        </w:rPr>
        <w:t>ِ</w:t>
      </w:r>
      <w:r>
        <w:rPr>
          <w:rtl/>
        </w:rPr>
        <w:t>رها نحوه</w:t>
      </w:r>
      <w:r w:rsidRPr="002C77F8">
        <w:rPr>
          <w:rtl/>
        </w:rPr>
        <w:t xml:space="preserve"> بأساليب أخرى على الرغم من بقاء العقوبة. وأن هذه المحبة </w:t>
      </w:r>
      <w:r>
        <w:rPr>
          <w:rFonts w:hint="cs"/>
          <w:rtl/>
        </w:rPr>
        <w:t xml:space="preserve">هي </w:t>
      </w:r>
      <w:r w:rsidRPr="002C77F8">
        <w:rPr>
          <w:rtl/>
        </w:rPr>
        <w:t>جزء من طبيعة الأم، وقد أظهرتها نحوه ف</w:t>
      </w:r>
      <w:r>
        <w:rPr>
          <w:rFonts w:hint="cs"/>
          <w:rtl/>
        </w:rPr>
        <w:t>ي</w:t>
      </w:r>
      <w:r w:rsidRPr="002C77F8">
        <w:rPr>
          <w:rtl/>
        </w:rPr>
        <w:t xml:space="preserve"> مناسبات عديدة ت</w:t>
      </w:r>
      <w:r>
        <w:rPr>
          <w:rFonts w:hint="cs"/>
          <w:rtl/>
        </w:rPr>
        <w:t>ُ</w:t>
      </w:r>
      <w:r w:rsidRPr="002C77F8">
        <w:rPr>
          <w:rtl/>
        </w:rPr>
        <w:t>ذك</w:t>
      </w:r>
      <w:r>
        <w:rPr>
          <w:rFonts w:hint="cs"/>
          <w:rtl/>
        </w:rPr>
        <w:t>ّ</w:t>
      </w:r>
      <w:r w:rsidRPr="002C77F8">
        <w:rPr>
          <w:rtl/>
        </w:rPr>
        <w:t xml:space="preserve">ره بها. </w:t>
      </w:r>
      <w:r>
        <w:rPr>
          <w:rFonts w:hint="cs"/>
          <w:rtl/>
        </w:rPr>
        <w:t>و</w:t>
      </w:r>
      <w:r w:rsidRPr="002C77F8">
        <w:rPr>
          <w:rtl/>
        </w:rPr>
        <w:t>أن الله نفسه قد عاقب</w:t>
      </w:r>
      <w:r>
        <w:rPr>
          <w:rFonts w:hint="cs"/>
          <w:rtl/>
        </w:rPr>
        <w:t xml:space="preserve"> البشر</w:t>
      </w:r>
      <w:r w:rsidRPr="002C77F8">
        <w:rPr>
          <w:rtl/>
        </w:rPr>
        <w:t xml:space="preserve">، على الرغم من محبته </w:t>
      </w:r>
      <w:r>
        <w:rPr>
          <w:rFonts w:hint="cs"/>
          <w:rtl/>
        </w:rPr>
        <w:t>لهم</w:t>
      </w:r>
      <w:r w:rsidRPr="002C77F8">
        <w:rPr>
          <w:rtl/>
        </w:rPr>
        <w:t>.</w:t>
      </w:r>
    </w:p>
    <w:p w14:paraId="6B2B1982" w14:textId="77777777" w:rsidR="000958B2" w:rsidRPr="002C77F8" w:rsidRDefault="000958B2" w:rsidP="000958B2">
      <w:pPr>
        <w:pStyle w:val="Heading4"/>
        <w:rPr>
          <w:rtl/>
        </w:rPr>
      </w:pPr>
      <w:r>
        <w:rPr>
          <w:rtl/>
        </w:rPr>
        <w:t>الشرط الرابع</w:t>
      </w:r>
    </w:p>
    <w:p w14:paraId="6F7E8CFB" w14:textId="77777777" w:rsidR="000958B2" w:rsidRPr="002C77F8" w:rsidRDefault="000958B2" w:rsidP="000958B2">
      <w:pPr>
        <w:jc w:val="lowKashida"/>
        <w:rPr>
          <w:rtl/>
        </w:rPr>
      </w:pPr>
      <w:r w:rsidRPr="002C77F8">
        <w:rPr>
          <w:rtl/>
        </w:rPr>
        <w:t>من شروط العقوبة أن تكون على قدر ال</w:t>
      </w:r>
      <w:r>
        <w:rPr>
          <w:rFonts w:hint="cs"/>
          <w:rtl/>
        </w:rPr>
        <w:t>ا</w:t>
      </w:r>
      <w:r w:rsidRPr="002C77F8">
        <w:rPr>
          <w:rtl/>
        </w:rPr>
        <w:t>حتمال</w:t>
      </w:r>
      <w:r>
        <w:rPr>
          <w:rFonts w:hint="cs"/>
          <w:rtl/>
        </w:rPr>
        <w:t>،</w:t>
      </w:r>
      <w:r w:rsidRPr="002C77F8">
        <w:rPr>
          <w:rtl/>
        </w:rPr>
        <w:t xml:space="preserve"> على قدر ما يستحق الخطأ من جهة، وعلى قدر ما يحتمل المخطئ من جهة أخرى. وي</w:t>
      </w:r>
      <w:r>
        <w:rPr>
          <w:rFonts w:hint="cs"/>
          <w:rtl/>
        </w:rPr>
        <w:t>ُ</w:t>
      </w:r>
      <w:r w:rsidRPr="002C77F8">
        <w:rPr>
          <w:rtl/>
        </w:rPr>
        <w:t>راع</w:t>
      </w:r>
      <w:r>
        <w:rPr>
          <w:rFonts w:hint="cs"/>
          <w:rtl/>
        </w:rPr>
        <w:t>َ</w:t>
      </w:r>
      <w:r w:rsidRPr="002C77F8">
        <w:rPr>
          <w:rtl/>
        </w:rPr>
        <w:t>ى ف</w:t>
      </w:r>
      <w:r>
        <w:rPr>
          <w:rFonts w:hint="cs"/>
          <w:rtl/>
        </w:rPr>
        <w:t>ي</w:t>
      </w:r>
      <w:r w:rsidRPr="002C77F8">
        <w:rPr>
          <w:rtl/>
        </w:rPr>
        <w:t xml:space="preserve"> هذا شعور ال</w:t>
      </w:r>
      <w:r>
        <w:rPr>
          <w:rFonts w:hint="cs"/>
          <w:rtl/>
        </w:rPr>
        <w:t>ا</w:t>
      </w:r>
      <w:r w:rsidRPr="002C77F8">
        <w:rPr>
          <w:rtl/>
        </w:rPr>
        <w:t>بن الحساس، وال</w:t>
      </w:r>
      <w:r>
        <w:rPr>
          <w:rFonts w:hint="cs"/>
          <w:rtl/>
        </w:rPr>
        <w:t>ا</w:t>
      </w:r>
      <w:r w:rsidRPr="002C77F8">
        <w:rPr>
          <w:rtl/>
        </w:rPr>
        <w:t>بن الصغير</w:t>
      </w:r>
      <w:r>
        <w:rPr>
          <w:rFonts w:hint="cs"/>
          <w:rtl/>
        </w:rPr>
        <w:t xml:space="preserve">، </w:t>
      </w:r>
      <w:r w:rsidRPr="002C77F8">
        <w:rPr>
          <w:rtl/>
        </w:rPr>
        <w:t>وال</w:t>
      </w:r>
      <w:r>
        <w:rPr>
          <w:rFonts w:hint="cs"/>
          <w:rtl/>
        </w:rPr>
        <w:t>ا</w:t>
      </w:r>
      <w:r w:rsidRPr="002C77F8">
        <w:rPr>
          <w:rtl/>
        </w:rPr>
        <w:t>بن المحب قد تصدمه العقوبة ف</w:t>
      </w:r>
      <w:r>
        <w:rPr>
          <w:rFonts w:hint="cs"/>
          <w:rtl/>
        </w:rPr>
        <w:t>ي</w:t>
      </w:r>
      <w:r w:rsidRPr="002C77F8">
        <w:rPr>
          <w:rtl/>
        </w:rPr>
        <w:t xml:space="preserve"> أمه</w:t>
      </w:r>
      <w:r>
        <w:rPr>
          <w:rFonts w:hint="cs"/>
          <w:rtl/>
        </w:rPr>
        <w:t>.</w:t>
      </w:r>
      <w:r w:rsidRPr="002C77F8">
        <w:rPr>
          <w:rtl/>
        </w:rPr>
        <w:t xml:space="preserve"> و</w:t>
      </w:r>
      <w:r>
        <w:rPr>
          <w:rtl/>
        </w:rPr>
        <w:t>أيضًا</w:t>
      </w:r>
      <w:r w:rsidRPr="002C77F8">
        <w:rPr>
          <w:rtl/>
        </w:rPr>
        <w:t xml:space="preserve"> ي</w:t>
      </w:r>
      <w:r>
        <w:rPr>
          <w:rFonts w:hint="cs"/>
          <w:rtl/>
        </w:rPr>
        <w:t>ُ</w:t>
      </w:r>
      <w:r w:rsidRPr="002C77F8">
        <w:rPr>
          <w:rtl/>
        </w:rPr>
        <w:t>راع</w:t>
      </w:r>
      <w:r>
        <w:rPr>
          <w:rFonts w:hint="cs"/>
          <w:rtl/>
        </w:rPr>
        <w:t>َ</w:t>
      </w:r>
      <w:r w:rsidRPr="002C77F8">
        <w:rPr>
          <w:rtl/>
        </w:rPr>
        <w:t>ى شعور ال</w:t>
      </w:r>
      <w:r>
        <w:rPr>
          <w:rFonts w:hint="cs"/>
          <w:rtl/>
        </w:rPr>
        <w:t>ا</w:t>
      </w:r>
      <w:r w:rsidRPr="002C77F8">
        <w:rPr>
          <w:rtl/>
        </w:rPr>
        <w:t>بن المحتاج إلى حنان لظروف خاصة</w:t>
      </w:r>
      <w:r>
        <w:rPr>
          <w:rFonts w:hint="cs"/>
          <w:rtl/>
        </w:rPr>
        <w:t>،</w:t>
      </w:r>
      <w:r w:rsidRPr="002C77F8">
        <w:rPr>
          <w:rtl/>
        </w:rPr>
        <w:t xml:space="preserve"> وي</w:t>
      </w:r>
      <w:r>
        <w:rPr>
          <w:rFonts w:hint="cs"/>
          <w:rtl/>
        </w:rPr>
        <w:t>ُ</w:t>
      </w:r>
      <w:r w:rsidRPr="002C77F8">
        <w:rPr>
          <w:rtl/>
        </w:rPr>
        <w:t>راع</w:t>
      </w:r>
      <w:r>
        <w:rPr>
          <w:rFonts w:hint="cs"/>
          <w:rtl/>
        </w:rPr>
        <w:t>َ</w:t>
      </w:r>
      <w:r w:rsidRPr="002C77F8">
        <w:rPr>
          <w:rtl/>
        </w:rPr>
        <w:t xml:space="preserve">ى </w:t>
      </w:r>
      <w:r>
        <w:rPr>
          <w:rtl/>
        </w:rPr>
        <w:t>أيضًا</w:t>
      </w:r>
      <w:r w:rsidRPr="002C77F8">
        <w:rPr>
          <w:rtl/>
        </w:rPr>
        <w:t xml:space="preserve"> عامل السن، وعامل المعرفة أو الجهل.</w:t>
      </w:r>
    </w:p>
    <w:p w14:paraId="64F363A8" w14:textId="77777777" w:rsidR="000958B2" w:rsidRPr="002C77F8" w:rsidRDefault="000958B2" w:rsidP="000958B2">
      <w:pPr>
        <w:pStyle w:val="Heading4"/>
        <w:rPr>
          <w:rtl/>
        </w:rPr>
      </w:pPr>
      <w:r>
        <w:rPr>
          <w:rtl/>
        </w:rPr>
        <w:t>الشرط الخامس</w:t>
      </w:r>
    </w:p>
    <w:p w14:paraId="68430237" w14:textId="77777777" w:rsidR="000958B2" w:rsidRPr="002C77F8" w:rsidRDefault="000958B2" w:rsidP="000958B2">
      <w:pPr>
        <w:jc w:val="lowKashida"/>
        <w:rPr>
          <w:rtl/>
        </w:rPr>
      </w:pPr>
      <w:r w:rsidRPr="002C77F8">
        <w:rPr>
          <w:rtl/>
        </w:rPr>
        <w:t>تكون العقوبة لوقت محدد، تنته</w:t>
      </w:r>
      <w:r>
        <w:rPr>
          <w:rFonts w:hint="cs"/>
          <w:rtl/>
        </w:rPr>
        <w:t>ي</w:t>
      </w:r>
      <w:r w:rsidRPr="002C77F8">
        <w:rPr>
          <w:rtl/>
        </w:rPr>
        <w:t xml:space="preserve"> بعده. لأن هناك أمهات إذا غضبت مرة واحدة يكون غضبًا مستمرً</w:t>
      </w:r>
      <w:r>
        <w:rPr>
          <w:rFonts w:hint="cs"/>
          <w:rtl/>
        </w:rPr>
        <w:t>ّ</w:t>
      </w:r>
      <w:r w:rsidRPr="002C77F8">
        <w:rPr>
          <w:rtl/>
        </w:rPr>
        <w:t>ا لا تعرف متى ينته</w:t>
      </w:r>
      <w:r>
        <w:rPr>
          <w:rFonts w:hint="cs"/>
          <w:rtl/>
        </w:rPr>
        <w:t>ي</w:t>
      </w:r>
      <w:r w:rsidRPr="002C77F8">
        <w:rPr>
          <w:rtl/>
        </w:rPr>
        <w:t>! وإن خاصمت تستمر المخاصمة إلى مدى لا تعرف نهايته! وه</w:t>
      </w:r>
      <w:r>
        <w:rPr>
          <w:rFonts w:hint="cs"/>
          <w:rtl/>
        </w:rPr>
        <w:t>ك</w:t>
      </w:r>
      <w:r w:rsidRPr="002C77F8">
        <w:rPr>
          <w:rtl/>
        </w:rPr>
        <w:t>ذا إذا عاقبت، لا يعرف ال</w:t>
      </w:r>
      <w:r>
        <w:rPr>
          <w:rFonts w:hint="cs"/>
          <w:rtl/>
        </w:rPr>
        <w:t>ا</w:t>
      </w:r>
      <w:r w:rsidRPr="002C77F8">
        <w:rPr>
          <w:rtl/>
        </w:rPr>
        <w:t>بن متى تنته</w:t>
      </w:r>
      <w:r>
        <w:rPr>
          <w:rFonts w:hint="cs"/>
          <w:rtl/>
        </w:rPr>
        <w:t>ي</w:t>
      </w:r>
      <w:r w:rsidRPr="002C77F8">
        <w:rPr>
          <w:rtl/>
        </w:rPr>
        <w:t xml:space="preserve"> عقوبته! وإذا منعته عن ش</w:t>
      </w:r>
      <w:r>
        <w:rPr>
          <w:rFonts w:hint="cs"/>
          <w:rtl/>
        </w:rPr>
        <w:t>يء</w:t>
      </w:r>
      <w:r w:rsidRPr="002C77F8">
        <w:rPr>
          <w:rtl/>
        </w:rPr>
        <w:t>، لا يعرف متى ينته</w:t>
      </w:r>
      <w:r>
        <w:rPr>
          <w:rFonts w:hint="cs"/>
          <w:rtl/>
        </w:rPr>
        <w:t>ي</w:t>
      </w:r>
      <w:r w:rsidRPr="002C77F8">
        <w:rPr>
          <w:rtl/>
        </w:rPr>
        <w:t xml:space="preserve"> هذا المنع! </w:t>
      </w:r>
    </w:p>
    <w:p w14:paraId="6DB8DE2E" w14:textId="77777777" w:rsidR="000958B2" w:rsidRPr="002C77F8" w:rsidRDefault="000958B2" w:rsidP="000958B2">
      <w:pPr>
        <w:jc w:val="lowKashida"/>
        <w:rPr>
          <w:rtl/>
        </w:rPr>
      </w:pPr>
      <w:r w:rsidRPr="002C77F8">
        <w:rPr>
          <w:rtl/>
        </w:rPr>
        <w:t xml:space="preserve">وكل هذا خطأ بلا شك. فالله نفسه تبارك </w:t>
      </w:r>
      <w:r>
        <w:rPr>
          <w:rFonts w:hint="cs"/>
          <w:rtl/>
        </w:rPr>
        <w:t>ا</w:t>
      </w:r>
      <w:r w:rsidRPr="002C77F8">
        <w:rPr>
          <w:rtl/>
        </w:rPr>
        <w:t>سمه قيل عنه</w:t>
      </w:r>
      <w:r>
        <w:rPr>
          <w:rtl/>
        </w:rPr>
        <w:t xml:space="preserve"> </w:t>
      </w:r>
      <w:proofErr w:type="spellStart"/>
      <w:r>
        <w:rPr>
          <w:rtl/>
        </w:rPr>
        <w:t>فى</w:t>
      </w:r>
      <w:proofErr w:type="spellEnd"/>
      <w:r>
        <w:rPr>
          <w:rtl/>
        </w:rPr>
        <w:t xml:space="preserve"> المزمور</w:t>
      </w:r>
      <w:r>
        <w:rPr>
          <w:rFonts w:hint="cs"/>
          <w:rtl/>
        </w:rPr>
        <w:t xml:space="preserve">: </w:t>
      </w:r>
      <w:r w:rsidRPr="002C77F8">
        <w:rPr>
          <w:rtl/>
        </w:rPr>
        <w:t>"</w:t>
      </w:r>
      <w:r w:rsidRPr="00D844D9">
        <w:rPr>
          <w:rFonts w:hint="cs"/>
          <w:rtl/>
        </w:rPr>
        <w:t>الرَّبُّ</w:t>
      </w:r>
      <w:r w:rsidRPr="00D844D9">
        <w:rPr>
          <w:rtl/>
        </w:rPr>
        <w:t xml:space="preserve"> </w:t>
      </w:r>
      <w:r w:rsidRPr="00D844D9">
        <w:rPr>
          <w:rFonts w:hint="cs"/>
          <w:rtl/>
        </w:rPr>
        <w:t>رَحِيمٌ</w:t>
      </w:r>
      <w:r w:rsidRPr="00D844D9">
        <w:rPr>
          <w:rtl/>
        </w:rPr>
        <w:t xml:space="preserve"> </w:t>
      </w:r>
      <w:r w:rsidRPr="00D844D9">
        <w:rPr>
          <w:rFonts w:hint="cs"/>
          <w:rtl/>
        </w:rPr>
        <w:t>وَرَؤُوفٌ،</w:t>
      </w:r>
      <w:r w:rsidRPr="00D844D9">
        <w:rPr>
          <w:rtl/>
        </w:rPr>
        <w:t xml:space="preserve"> </w:t>
      </w:r>
      <w:r w:rsidRPr="00D844D9">
        <w:rPr>
          <w:rFonts w:hint="cs"/>
          <w:rtl/>
        </w:rPr>
        <w:t>طَوِيلُ</w:t>
      </w:r>
      <w:r w:rsidRPr="00D844D9">
        <w:rPr>
          <w:rtl/>
        </w:rPr>
        <w:t xml:space="preserve"> </w:t>
      </w:r>
      <w:r w:rsidRPr="00D844D9">
        <w:rPr>
          <w:rFonts w:hint="cs"/>
          <w:rtl/>
        </w:rPr>
        <w:t>الرُّوحِ</w:t>
      </w:r>
      <w:r w:rsidRPr="00D844D9">
        <w:rPr>
          <w:rtl/>
        </w:rPr>
        <w:t xml:space="preserve"> </w:t>
      </w:r>
      <w:r w:rsidRPr="00D844D9">
        <w:rPr>
          <w:rFonts w:hint="cs"/>
          <w:rtl/>
        </w:rPr>
        <w:t>وَكَثِيرُ</w:t>
      </w:r>
      <w:r w:rsidRPr="00D844D9">
        <w:rPr>
          <w:rtl/>
        </w:rPr>
        <w:t xml:space="preserve"> </w:t>
      </w:r>
      <w:r w:rsidRPr="00D844D9">
        <w:rPr>
          <w:rFonts w:hint="cs"/>
          <w:rtl/>
        </w:rPr>
        <w:t>الرَّحْمَةِ</w:t>
      </w:r>
      <w:r w:rsidRPr="002C77F8">
        <w:rPr>
          <w:rtl/>
        </w:rPr>
        <w:t xml:space="preserve"> </w:t>
      </w:r>
      <w:r w:rsidRPr="00D844D9">
        <w:rPr>
          <w:rFonts w:hint="cs"/>
          <w:rtl/>
        </w:rPr>
        <w:t>لاَ</w:t>
      </w:r>
      <w:r w:rsidRPr="00D844D9">
        <w:rPr>
          <w:rtl/>
        </w:rPr>
        <w:t xml:space="preserve"> </w:t>
      </w:r>
      <w:r w:rsidRPr="00D844D9">
        <w:rPr>
          <w:rFonts w:hint="cs"/>
          <w:rtl/>
        </w:rPr>
        <w:t>يُحَاكِمُ</w:t>
      </w:r>
      <w:r w:rsidRPr="00D844D9">
        <w:rPr>
          <w:rtl/>
        </w:rPr>
        <w:t xml:space="preserve"> </w:t>
      </w:r>
      <w:r w:rsidRPr="00D844D9">
        <w:rPr>
          <w:rFonts w:hint="cs"/>
          <w:rtl/>
        </w:rPr>
        <w:t>إِلَى</w:t>
      </w:r>
      <w:r w:rsidRPr="00D844D9">
        <w:rPr>
          <w:rtl/>
        </w:rPr>
        <w:t xml:space="preserve"> </w:t>
      </w:r>
      <w:r w:rsidRPr="00D844D9">
        <w:rPr>
          <w:rFonts w:hint="cs"/>
          <w:rtl/>
        </w:rPr>
        <w:t>الأَبَدِ،</w:t>
      </w:r>
      <w:r w:rsidRPr="00D844D9">
        <w:rPr>
          <w:rtl/>
        </w:rPr>
        <w:t xml:space="preserve"> </w:t>
      </w:r>
      <w:r w:rsidRPr="00D844D9">
        <w:rPr>
          <w:rFonts w:hint="cs"/>
          <w:rtl/>
        </w:rPr>
        <w:t>وَلاَ</w:t>
      </w:r>
      <w:r w:rsidRPr="00D844D9">
        <w:rPr>
          <w:rtl/>
        </w:rPr>
        <w:t xml:space="preserve"> </w:t>
      </w:r>
      <w:r w:rsidRPr="00D844D9">
        <w:rPr>
          <w:rFonts w:hint="cs"/>
          <w:rtl/>
        </w:rPr>
        <w:t>يَحْقِدُ</w:t>
      </w:r>
      <w:r w:rsidRPr="00D844D9">
        <w:rPr>
          <w:rtl/>
        </w:rPr>
        <w:t xml:space="preserve"> </w:t>
      </w:r>
      <w:r w:rsidRPr="00D844D9">
        <w:rPr>
          <w:rFonts w:hint="cs"/>
          <w:rtl/>
        </w:rPr>
        <w:t>إِلَى</w:t>
      </w:r>
      <w:r w:rsidRPr="00D844D9">
        <w:rPr>
          <w:rtl/>
        </w:rPr>
        <w:t xml:space="preserve"> </w:t>
      </w:r>
      <w:r w:rsidRPr="00D844D9">
        <w:rPr>
          <w:rFonts w:hint="cs"/>
          <w:rtl/>
        </w:rPr>
        <w:t>الدَّهْرِ</w:t>
      </w:r>
      <w:r w:rsidRPr="002C77F8">
        <w:rPr>
          <w:rtl/>
        </w:rPr>
        <w:t>"(مز103: 8</w:t>
      </w:r>
      <w:r>
        <w:rPr>
          <w:rFonts w:hint="cs"/>
          <w:rtl/>
        </w:rPr>
        <w:t xml:space="preserve"> </w:t>
      </w:r>
      <w:r w:rsidRPr="002C77F8">
        <w:rPr>
          <w:rtl/>
        </w:rPr>
        <w:t>-</w:t>
      </w:r>
      <w:r>
        <w:rPr>
          <w:rFonts w:hint="cs"/>
          <w:rtl/>
        </w:rPr>
        <w:t xml:space="preserve"> </w:t>
      </w:r>
      <w:r w:rsidRPr="002C77F8">
        <w:rPr>
          <w:rtl/>
        </w:rPr>
        <w:t>9)</w:t>
      </w:r>
      <w:r>
        <w:rPr>
          <w:rFonts w:hint="cs"/>
          <w:rtl/>
        </w:rPr>
        <w:t>.</w:t>
      </w:r>
    </w:p>
    <w:p w14:paraId="6830819F" w14:textId="77777777" w:rsidR="000958B2" w:rsidRPr="002C77F8" w:rsidRDefault="000958B2" w:rsidP="000958B2">
      <w:pPr>
        <w:pStyle w:val="Heading4"/>
        <w:rPr>
          <w:rtl/>
        </w:rPr>
      </w:pPr>
      <w:r>
        <w:rPr>
          <w:rtl/>
        </w:rPr>
        <w:t>الشرط السادس</w:t>
      </w:r>
    </w:p>
    <w:p w14:paraId="27E994CB" w14:textId="77777777" w:rsidR="000958B2" w:rsidRPr="002C77F8" w:rsidRDefault="000958B2" w:rsidP="000958B2">
      <w:pPr>
        <w:jc w:val="lowKashida"/>
        <w:rPr>
          <w:rtl/>
        </w:rPr>
      </w:pPr>
      <w:r w:rsidRPr="002C77F8">
        <w:rPr>
          <w:rtl/>
        </w:rPr>
        <w:t>تكون العقوبة لون</w:t>
      </w:r>
      <w:r>
        <w:rPr>
          <w:rFonts w:hint="cs"/>
          <w:rtl/>
        </w:rPr>
        <w:t>ً</w:t>
      </w:r>
      <w:r w:rsidRPr="002C77F8">
        <w:rPr>
          <w:rtl/>
        </w:rPr>
        <w:t>ا من العلاج، فتعاقبه الأم بمنعه عم</w:t>
      </w:r>
      <w:r>
        <w:rPr>
          <w:rFonts w:hint="cs"/>
          <w:rtl/>
        </w:rPr>
        <w:t>َّ</w:t>
      </w:r>
      <w:r w:rsidRPr="002C77F8">
        <w:rPr>
          <w:rtl/>
        </w:rPr>
        <w:t>ا يضره و</w:t>
      </w:r>
      <w:r>
        <w:rPr>
          <w:rFonts w:hint="cs"/>
          <w:rtl/>
        </w:rPr>
        <w:t>إ</w:t>
      </w:r>
      <w:r w:rsidRPr="002C77F8">
        <w:rPr>
          <w:rtl/>
        </w:rPr>
        <w:t xml:space="preserve">بعاده عن أسباب الخطأ، ويكون هذا علاجًا له، بحيث يدرك </w:t>
      </w:r>
      <w:r>
        <w:rPr>
          <w:rtl/>
        </w:rPr>
        <w:t>أيضًا</w:t>
      </w:r>
      <w:r w:rsidRPr="002C77F8">
        <w:rPr>
          <w:rtl/>
        </w:rPr>
        <w:t xml:space="preserve"> أن هذا لون</w:t>
      </w:r>
      <w:r>
        <w:rPr>
          <w:rFonts w:hint="cs"/>
          <w:rtl/>
        </w:rPr>
        <w:t>ًا</w:t>
      </w:r>
      <w:r w:rsidRPr="002C77F8">
        <w:rPr>
          <w:rtl/>
        </w:rPr>
        <w:t xml:space="preserve"> من العلاج، وليس مجرد عقاب</w:t>
      </w:r>
      <w:r>
        <w:rPr>
          <w:rFonts w:hint="cs"/>
          <w:rtl/>
        </w:rPr>
        <w:t>؛</w:t>
      </w:r>
      <w:r w:rsidRPr="002C77F8">
        <w:rPr>
          <w:rtl/>
        </w:rPr>
        <w:t xml:space="preserve"> كمنعه مثل</w:t>
      </w:r>
      <w:r>
        <w:rPr>
          <w:rtl/>
        </w:rPr>
        <w:t>ًا</w:t>
      </w:r>
      <w:r w:rsidRPr="002C77F8">
        <w:rPr>
          <w:rtl/>
        </w:rPr>
        <w:t xml:space="preserve"> من صداقات ضارة. وعن زيارات تسبب له خطايا، أو منعه عن مرف</w:t>
      </w:r>
      <w:r>
        <w:rPr>
          <w:rFonts w:hint="cs"/>
          <w:rtl/>
        </w:rPr>
        <w:t>ِّ</w:t>
      </w:r>
      <w:r w:rsidRPr="002C77F8">
        <w:rPr>
          <w:rtl/>
        </w:rPr>
        <w:t>هات ومسل</w:t>
      </w:r>
      <w:r>
        <w:rPr>
          <w:rFonts w:hint="cs"/>
          <w:rtl/>
        </w:rPr>
        <w:t>ِّ</w:t>
      </w:r>
      <w:r w:rsidRPr="002C77F8">
        <w:rPr>
          <w:rtl/>
        </w:rPr>
        <w:t>يات تضره.</w:t>
      </w:r>
    </w:p>
    <w:p w14:paraId="46FDF607" w14:textId="77777777" w:rsidR="000958B2" w:rsidRPr="002C77F8" w:rsidRDefault="000958B2" w:rsidP="000958B2">
      <w:pPr>
        <w:pStyle w:val="Heading4"/>
        <w:rPr>
          <w:rtl/>
        </w:rPr>
      </w:pPr>
      <w:r>
        <w:rPr>
          <w:rtl/>
        </w:rPr>
        <w:t>الشرط السابع</w:t>
      </w:r>
    </w:p>
    <w:p w14:paraId="17D452EC" w14:textId="77777777" w:rsidR="000958B2" w:rsidRPr="002C77F8" w:rsidRDefault="000958B2" w:rsidP="000958B2">
      <w:pPr>
        <w:jc w:val="lowKashida"/>
        <w:rPr>
          <w:rtl/>
        </w:rPr>
      </w:pPr>
      <w:r w:rsidRPr="002C77F8">
        <w:rPr>
          <w:rtl/>
        </w:rPr>
        <w:t>ويشترط ف</w:t>
      </w:r>
      <w:r>
        <w:rPr>
          <w:rFonts w:hint="cs"/>
          <w:rtl/>
        </w:rPr>
        <w:t>ي</w:t>
      </w:r>
      <w:r w:rsidRPr="002C77F8">
        <w:rPr>
          <w:rtl/>
        </w:rPr>
        <w:t xml:space="preserve"> العقوبة أن تكون على أساس ثابت. بحيث يفهم ال</w:t>
      </w:r>
      <w:r>
        <w:rPr>
          <w:rFonts w:hint="cs"/>
          <w:rtl/>
        </w:rPr>
        <w:t>ا</w:t>
      </w:r>
      <w:r w:rsidRPr="002C77F8">
        <w:rPr>
          <w:rtl/>
        </w:rPr>
        <w:t>بن أنها تمثل مبادئ وقيمًا ثابتة</w:t>
      </w:r>
      <w:r>
        <w:rPr>
          <w:rFonts w:hint="cs"/>
          <w:rtl/>
        </w:rPr>
        <w:t>،</w:t>
      </w:r>
      <w:r w:rsidRPr="002C77F8">
        <w:rPr>
          <w:rtl/>
        </w:rPr>
        <w:t xml:space="preserve"> وهكذا لا تكون الأم مترددة تمنعه عن ش</w:t>
      </w:r>
      <w:r>
        <w:rPr>
          <w:rFonts w:hint="cs"/>
          <w:rtl/>
        </w:rPr>
        <w:t>يء</w:t>
      </w:r>
      <w:r w:rsidRPr="002C77F8">
        <w:rPr>
          <w:rtl/>
        </w:rPr>
        <w:t xml:space="preserve"> ف</w:t>
      </w:r>
      <w:r>
        <w:rPr>
          <w:rFonts w:hint="cs"/>
          <w:rtl/>
        </w:rPr>
        <w:t>ي</w:t>
      </w:r>
      <w:r w:rsidRPr="002C77F8">
        <w:rPr>
          <w:rtl/>
        </w:rPr>
        <w:t xml:space="preserve"> وقت ما. وتصرح بنفس الش</w:t>
      </w:r>
      <w:r>
        <w:rPr>
          <w:rFonts w:hint="cs"/>
          <w:rtl/>
        </w:rPr>
        <w:t>يء</w:t>
      </w:r>
      <w:r w:rsidRPr="002C77F8">
        <w:rPr>
          <w:rtl/>
        </w:rPr>
        <w:t xml:space="preserve"> ف</w:t>
      </w:r>
      <w:r>
        <w:rPr>
          <w:rFonts w:hint="cs"/>
          <w:rtl/>
        </w:rPr>
        <w:t>ي</w:t>
      </w:r>
      <w:r w:rsidRPr="002C77F8">
        <w:rPr>
          <w:rtl/>
        </w:rPr>
        <w:t xml:space="preserve"> وقت آخر، فلا يدر</w:t>
      </w:r>
      <w:r>
        <w:rPr>
          <w:rFonts w:hint="cs"/>
          <w:rtl/>
        </w:rPr>
        <w:t>ي</w:t>
      </w:r>
      <w:r w:rsidRPr="002C77F8">
        <w:rPr>
          <w:rtl/>
        </w:rPr>
        <w:t xml:space="preserve"> ال</w:t>
      </w:r>
      <w:r>
        <w:rPr>
          <w:rFonts w:hint="cs"/>
          <w:rtl/>
        </w:rPr>
        <w:t>ا</w:t>
      </w:r>
      <w:r w:rsidRPr="002C77F8">
        <w:rPr>
          <w:rtl/>
        </w:rPr>
        <w:t>بن الحكمة من تصرفها ومن معاقبتها، ما</w:t>
      </w:r>
      <w:r>
        <w:rPr>
          <w:rFonts w:hint="cs"/>
          <w:rtl/>
        </w:rPr>
        <w:t xml:space="preserve"> </w:t>
      </w:r>
      <w:r w:rsidRPr="002C77F8">
        <w:rPr>
          <w:rtl/>
        </w:rPr>
        <w:t>دامت ه</w:t>
      </w:r>
      <w:r>
        <w:rPr>
          <w:rFonts w:hint="cs"/>
          <w:rtl/>
        </w:rPr>
        <w:t>ي</w:t>
      </w:r>
      <w:r w:rsidRPr="002C77F8">
        <w:rPr>
          <w:rtl/>
        </w:rPr>
        <w:t xml:space="preserve"> تأمر بالش</w:t>
      </w:r>
      <w:r>
        <w:rPr>
          <w:rFonts w:hint="cs"/>
          <w:rtl/>
        </w:rPr>
        <w:t>يء</w:t>
      </w:r>
      <w:r w:rsidRPr="002C77F8">
        <w:rPr>
          <w:rtl/>
        </w:rPr>
        <w:t xml:space="preserve"> وعكسه!!</w:t>
      </w:r>
    </w:p>
    <w:p w14:paraId="477DDC2F" w14:textId="77777777" w:rsidR="000958B2" w:rsidRPr="002C77F8" w:rsidRDefault="000958B2" w:rsidP="000958B2">
      <w:pPr>
        <w:pStyle w:val="Heading3"/>
        <w:rPr>
          <w:rtl/>
        </w:rPr>
      </w:pPr>
      <w:r>
        <w:rPr>
          <w:rtl/>
        </w:rPr>
        <w:t>مصادقة الأبناء</w:t>
      </w:r>
    </w:p>
    <w:p w14:paraId="4274D69C" w14:textId="77777777" w:rsidR="000958B2" w:rsidRPr="002C77F8" w:rsidRDefault="000958B2" w:rsidP="000958B2">
      <w:pPr>
        <w:jc w:val="lowKashida"/>
        <w:rPr>
          <w:rtl/>
        </w:rPr>
      </w:pPr>
      <w:r w:rsidRPr="002C77F8">
        <w:rPr>
          <w:rtl/>
        </w:rPr>
        <w:t>يفيد جد</w:t>
      </w:r>
      <w:r>
        <w:rPr>
          <w:rFonts w:hint="cs"/>
          <w:rtl/>
        </w:rPr>
        <w:t>ًّ</w:t>
      </w:r>
      <w:r w:rsidRPr="002C77F8">
        <w:rPr>
          <w:rtl/>
        </w:rPr>
        <w:t>ا ف</w:t>
      </w:r>
      <w:r>
        <w:rPr>
          <w:rFonts w:hint="cs"/>
          <w:rtl/>
        </w:rPr>
        <w:t>ي</w:t>
      </w:r>
      <w:r w:rsidRPr="002C77F8">
        <w:rPr>
          <w:rtl/>
        </w:rPr>
        <w:t xml:space="preserve"> التربية، وف</w:t>
      </w:r>
      <w:r>
        <w:rPr>
          <w:rFonts w:hint="cs"/>
          <w:rtl/>
        </w:rPr>
        <w:t>ي</w:t>
      </w:r>
      <w:r w:rsidRPr="002C77F8">
        <w:rPr>
          <w:rtl/>
        </w:rPr>
        <w:t xml:space="preserve"> العلاقات الأسرية، أن تكون الأم صديقة لأبنائها</w:t>
      </w:r>
      <w:r>
        <w:rPr>
          <w:rtl/>
        </w:rPr>
        <w:t xml:space="preserve"> تربطها معهم عوامل من ال</w:t>
      </w:r>
      <w:r>
        <w:rPr>
          <w:rFonts w:hint="cs"/>
          <w:rtl/>
        </w:rPr>
        <w:t>م</w:t>
      </w:r>
      <w:r>
        <w:rPr>
          <w:rtl/>
        </w:rPr>
        <w:t>ودة</w:t>
      </w:r>
      <w:r w:rsidRPr="002C77F8">
        <w:rPr>
          <w:rtl/>
        </w:rPr>
        <w:t>، وليس</w:t>
      </w:r>
      <w:r>
        <w:rPr>
          <w:rFonts w:hint="cs"/>
          <w:rtl/>
        </w:rPr>
        <w:t>ت</w:t>
      </w:r>
      <w:r w:rsidRPr="002C77F8">
        <w:rPr>
          <w:rtl/>
        </w:rPr>
        <w:t xml:space="preserve"> مجرد سلطة الأعلى على الأدنى. وف</w:t>
      </w:r>
      <w:r>
        <w:rPr>
          <w:rFonts w:hint="cs"/>
          <w:rtl/>
        </w:rPr>
        <w:t>ي</w:t>
      </w:r>
      <w:r w:rsidRPr="002C77F8">
        <w:rPr>
          <w:rtl/>
        </w:rPr>
        <w:t xml:space="preserve"> هذه الصداقة والمودة، توجد الثقة والمصارحة.</w:t>
      </w:r>
    </w:p>
    <w:p w14:paraId="1759E8DB" w14:textId="77777777" w:rsidR="000958B2" w:rsidRPr="002C77F8" w:rsidRDefault="000958B2" w:rsidP="000958B2">
      <w:pPr>
        <w:jc w:val="lowKashida"/>
        <w:rPr>
          <w:rtl/>
        </w:rPr>
      </w:pPr>
      <w:r w:rsidRPr="002C77F8">
        <w:rPr>
          <w:rtl/>
        </w:rPr>
        <w:t>فيستطيع ال</w:t>
      </w:r>
      <w:r>
        <w:rPr>
          <w:rFonts w:hint="cs"/>
          <w:rtl/>
        </w:rPr>
        <w:t>ا</w:t>
      </w:r>
      <w:r w:rsidRPr="002C77F8">
        <w:rPr>
          <w:rtl/>
        </w:rPr>
        <w:t>بن أن يفتح قلبه لها، ويحدثها بكل صراحة عم</w:t>
      </w:r>
      <w:r>
        <w:rPr>
          <w:rFonts w:hint="cs"/>
          <w:rtl/>
        </w:rPr>
        <w:t>َّ</w:t>
      </w:r>
      <w:r w:rsidRPr="002C77F8">
        <w:rPr>
          <w:rtl/>
        </w:rPr>
        <w:t>ا ف</w:t>
      </w:r>
      <w:r>
        <w:rPr>
          <w:rFonts w:hint="cs"/>
          <w:rtl/>
        </w:rPr>
        <w:t>ي</w:t>
      </w:r>
      <w:r w:rsidRPr="002C77F8">
        <w:rPr>
          <w:rtl/>
        </w:rPr>
        <w:t xml:space="preserve"> داخله، وعن مشاكله وحروبه الروحية، دون أن يخشى عقابًا أو توبيخًا أو فقدانًا لثقتها به. بل يطلب المشورة وال</w:t>
      </w:r>
      <w:r>
        <w:rPr>
          <w:rFonts w:hint="cs"/>
          <w:rtl/>
        </w:rPr>
        <w:t>إ</w:t>
      </w:r>
      <w:r w:rsidRPr="002C77F8">
        <w:rPr>
          <w:rtl/>
        </w:rPr>
        <w:t xml:space="preserve">رشاد، ولا مانع من الحوار، لا بلون من المجادلة والكبرياء، بل </w:t>
      </w:r>
      <w:r>
        <w:rPr>
          <w:rtl/>
        </w:rPr>
        <w:t>–</w:t>
      </w:r>
      <w:r>
        <w:rPr>
          <w:rFonts w:hint="cs"/>
          <w:rtl/>
        </w:rPr>
        <w:t xml:space="preserve"> فقط - ل</w:t>
      </w:r>
      <w:r w:rsidRPr="002C77F8">
        <w:rPr>
          <w:rtl/>
        </w:rPr>
        <w:t>لتوضيح وبحث كل وجهات النظر مع</w:t>
      </w:r>
      <w:r>
        <w:rPr>
          <w:rFonts w:hint="cs"/>
          <w:rtl/>
        </w:rPr>
        <w:t>ً</w:t>
      </w:r>
      <w:r w:rsidRPr="002C77F8">
        <w:rPr>
          <w:rtl/>
        </w:rPr>
        <w:t>ا.</w:t>
      </w:r>
    </w:p>
    <w:p w14:paraId="6F46C64A" w14:textId="77777777" w:rsidR="000958B2" w:rsidRDefault="000958B2" w:rsidP="000958B2">
      <w:pPr>
        <w:jc w:val="lowKashida"/>
        <w:rPr>
          <w:rtl/>
        </w:rPr>
      </w:pPr>
      <w:r w:rsidRPr="002C77F8">
        <w:rPr>
          <w:rtl/>
        </w:rPr>
        <w:t>وحتى إن كشف لها</w:t>
      </w:r>
      <w:r w:rsidRPr="00204273">
        <w:rPr>
          <w:rFonts w:hint="cs"/>
          <w:rtl/>
        </w:rPr>
        <w:t xml:space="preserve"> الابن</w:t>
      </w:r>
      <w:r w:rsidRPr="002C77F8">
        <w:rPr>
          <w:rtl/>
        </w:rPr>
        <w:t xml:space="preserve"> أخطاءه ومشاكله، يكون على يقين أنها ستحفظ السر، ولن تعايره بخطأ وقع فيه</w:t>
      </w:r>
      <w:r>
        <w:rPr>
          <w:rFonts w:hint="cs"/>
          <w:rtl/>
        </w:rPr>
        <w:t>،</w:t>
      </w:r>
      <w:r w:rsidRPr="002C77F8">
        <w:rPr>
          <w:rtl/>
        </w:rPr>
        <w:t xml:space="preserve"> أو تعاقبه عليه. وف</w:t>
      </w:r>
      <w:r>
        <w:rPr>
          <w:rFonts w:hint="cs"/>
          <w:rtl/>
        </w:rPr>
        <w:t>ي</w:t>
      </w:r>
      <w:r w:rsidRPr="002C77F8">
        <w:rPr>
          <w:rtl/>
        </w:rPr>
        <w:t xml:space="preserve"> هذا يثق ال</w:t>
      </w:r>
      <w:r>
        <w:rPr>
          <w:rFonts w:hint="cs"/>
          <w:rtl/>
        </w:rPr>
        <w:t>ا</w:t>
      </w:r>
      <w:r w:rsidRPr="002C77F8">
        <w:rPr>
          <w:rtl/>
        </w:rPr>
        <w:t>بن أن أمه موضوعية وليس</w:t>
      </w:r>
      <w:r>
        <w:rPr>
          <w:rFonts w:hint="cs"/>
          <w:rtl/>
        </w:rPr>
        <w:t>ت</w:t>
      </w:r>
      <w:r w:rsidRPr="002C77F8">
        <w:rPr>
          <w:rtl/>
        </w:rPr>
        <w:t xml:space="preserve"> </w:t>
      </w:r>
      <w:r>
        <w:rPr>
          <w:rFonts w:hint="cs"/>
          <w:rtl/>
        </w:rPr>
        <w:t>ا</w:t>
      </w:r>
      <w:r w:rsidRPr="002C77F8">
        <w:rPr>
          <w:rtl/>
        </w:rPr>
        <w:t>نفعالية وتحلل ما يقوله لها ف</w:t>
      </w:r>
      <w:r>
        <w:rPr>
          <w:rFonts w:hint="cs"/>
          <w:rtl/>
        </w:rPr>
        <w:t>ي</w:t>
      </w:r>
      <w:r w:rsidRPr="002C77F8">
        <w:rPr>
          <w:rtl/>
        </w:rPr>
        <w:t xml:space="preserve"> موضوعية، وترشده إلى الواجب عليه، دون أن تثور، ودون أن تتضايق أو تبك</w:t>
      </w:r>
      <w:r>
        <w:rPr>
          <w:rFonts w:hint="cs"/>
          <w:rtl/>
        </w:rPr>
        <w:t>ي</w:t>
      </w:r>
      <w:r w:rsidRPr="002C77F8">
        <w:rPr>
          <w:rtl/>
        </w:rPr>
        <w:t>، أو تطالبه بأكثر مما يستطيع</w:t>
      </w:r>
      <w:r>
        <w:rPr>
          <w:rFonts w:hint="cs"/>
          <w:rtl/>
        </w:rPr>
        <w:t>،</w:t>
      </w:r>
      <w:r w:rsidRPr="002C77F8">
        <w:rPr>
          <w:rtl/>
        </w:rPr>
        <w:t xml:space="preserve"> أو تشتد ف</w:t>
      </w:r>
      <w:r>
        <w:rPr>
          <w:rFonts w:hint="cs"/>
          <w:rtl/>
        </w:rPr>
        <w:t>ي</w:t>
      </w:r>
      <w:r w:rsidRPr="002C77F8">
        <w:rPr>
          <w:rtl/>
        </w:rPr>
        <w:t xml:space="preserve"> لومه وف</w:t>
      </w:r>
      <w:r>
        <w:rPr>
          <w:rFonts w:hint="cs"/>
          <w:rtl/>
        </w:rPr>
        <w:t>ي</w:t>
      </w:r>
      <w:r>
        <w:rPr>
          <w:rtl/>
        </w:rPr>
        <w:t xml:space="preserve"> إيلامه.</w:t>
      </w:r>
      <w:r>
        <w:rPr>
          <w:rFonts w:hint="cs"/>
          <w:rtl/>
        </w:rPr>
        <w:t xml:space="preserve"> </w:t>
      </w:r>
      <w:r w:rsidRPr="002C77F8">
        <w:rPr>
          <w:rtl/>
        </w:rPr>
        <w:t>وف</w:t>
      </w:r>
      <w:r>
        <w:rPr>
          <w:rFonts w:hint="cs"/>
          <w:rtl/>
        </w:rPr>
        <w:t>ي</w:t>
      </w:r>
      <w:r w:rsidRPr="002C77F8">
        <w:rPr>
          <w:rtl/>
        </w:rPr>
        <w:t xml:space="preserve"> حفظها للسر لا يكون ذلك بحفظ اللسان فقط من الكلام، بل </w:t>
      </w:r>
      <w:r>
        <w:rPr>
          <w:rtl/>
        </w:rPr>
        <w:t>أيضًا</w:t>
      </w:r>
      <w:r w:rsidRPr="002C77F8">
        <w:rPr>
          <w:rtl/>
        </w:rPr>
        <w:t xml:space="preserve"> بحفظ ملامحها فلا تكشف شيئًا، وبالحرص ف</w:t>
      </w:r>
      <w:r>
        <w:rPr>
          <w:rFonts w:hint="cs"/>
          <w:rtl/>
        </w:rPr>
        <w:t>ي</w:t>
      </w:r>
      <w:r w:rsidRPr="002C77F8">
        <w:rPr>
          <w:rtl/>
        </w:rPr>
        <w:t xml:space="preserve"> معاملاتها له فلا يستنت</w:t>
      </w:r>
      <w:r>
        <w:rPr>
          <w:rtl/>
        </w:rPr>
        <w:t>ج منها ما أرادت أن تخفيه بصمتها</w:t>
      </w:r>
      <w:r w:rsidRPr="002C77F8">
        <w:rPr>
          <w:rtl/>
        </w:rPr>
        <w:t xml:space="preserve">. </w:t>
      </w:r>
    </w:p>
    <w:p w14:paraId="0931EF96" w14:textId="77777777" w:rsidR="000958B2" w:rsidRDefault="000958B2" w:rsidP="000958B2">
      <w:pPr>
        <w:jc w:val="lowKashida"/>
        <w:rPr>
          <w:rtl/>
        </w:rPr>
      </w:pPr>
      <w:r w:rsidRPr="002C77F8">
        <w:rPr>
          <w:rtl/>
        </w:rPr>
        <w:t>مثل هذه الأم</w:t>
      </w:r>
      <w:r>
        <w:rPr>
          <w:rtl/>
        </w:rPr>
        <w:t xml:space="preserve"> التي </w:t>
      </w:r>
      <w:r w:rsidRPr="002C77F8">
        <w:rPr>
          <w:rtl/>
        </w:rPr>
        <w:t xml:space="preserve">لا تتصرف بطريقة </w:t>
      </w:r>
      <w:r>
        <w:rPr>
          <w:rFonts w:hint="cs"/>
          <w:rtl/>
        </w:rPr>
        <w:t>ا</w:t>
      </w:r>
      <w:r w:rsidRPr="002C77F8">
        <w:rPr>
          <w:rtl/>
        </w:rPr>
        <w:t>نفعالية</w:t>
      </w:r>
      <w:r>
        <w:rPr>
          <w:rFonts w:hint="cs"/>
          <w:rtl/>
        </w:rPr>
        <w:t>،</w:t>
      </w:r>
      <w:r w:rsidRPr="002C77F8">
        <w:rPr>
          <w:rtl/>
        </w:rPr>
        <w:t xml:space="preserve"> تكون موضع ثقة </w:t>
      </w:r>
      <w:r>
        <w:rPr>
          <w:rFonts w:hint="cs"/>
          <w:rtl/>
        </w:rPr>
        <w:t>ا</w:t>
      </w:r>
      <w:r w:rsidRPr="002C77F8">
        <w:rPr>
          <w:rtl/>
        </w:rPr>
        <w:t>بنها وتقديره</w:t>
      </w:r>
      <w:r>
        <w:rPr>
          <w:rFonts w:hint="cs"/>
          <w:rtl/>
        </w:rPr>
        <w:t>،</w:t>
      </w:r>
      <w:r w:rsidRPr="002C77F8">
        <w:rPr>
          <w:rtl/>
        </w:rPr>
        <w:t xml:space="preserve"> ويستطيع أن يتخذها كصديقة ومرشدة.</w:t>
      </w:r>
      <w:r>
        <w:rPr>
          <w:rFonts w:hint="cs"/>
          <w:rtl/>
        </w:rPr>
        <w:t xml:space="preserve">. </w:t>
      </w:r>
      <w:r w:rsidRPr="002C77F8">
        <w:rPr>
          <w:rtl/>
        </w:rPr>
        <w:t>وف</w:t>
      </w:r>
      <w:r>
        <w:rPr>
          <w:rFonts w:hint="cs"/>
          <w:rtl/>
        </w:rPr>
        <w:t>ي</w:t>
      </w:r>
      <w:r w:rsidRPr="002C77F8">
        <w:rPr>
          <w:rtl/>
        </w:rPr>
        <w:t xml:space="preserve"> ثقته بها توجد المصارحة وكشف القلب والفكر، على أساس من المودة والحب. </w:t>
      </w:r>
    </w:p>
    <w:p w14:paraId="5BC0F3C7" w14:textId="77777777" w:rsidR="000958B2" w:rsidRPr="002C77F8" w:rsidRDefault="000958B2" w:rsidP="000958B2">
      <w:pPr>
        <w:jc w:val="lowKashida"/>
        <w:rPr>
          <w:rtl/>
        </w:rPr>
      </w:pPr>
      <w:r w:rsidRPr="002C77F8">
        <w:rPr>
          <w:rtl/>
        </w:rPr>
        <w:t>ويا ليت ال</w:t>
      </w:r>
      <w:r>
        <w:rPr>
          <w:rFonts w:hint="cs"/>
          <w:rtl/>
        </w:rPr>
        <w:t>ا</w:t>
      </w:r>
      <w:r w:rsidRPr="002C77F8">
        <w:rPr>
          <w:rtl/>
        </w:rPr>
        <w:t xml:space="preserve">بن </w:t>
      </w:r>
      <w:r>
        <w:rPr>
          <w:rtl/>
        </w:rPr>
        <w:t>أيضًا</w:t>
      </w:r>
      <w:r w:rsidRPr="002C77F8">
        <w:rPr>
          <w:rtl/>
        </w:rPr>
        <w:t xml:space="preserve"> يثق بذكاء أمه وحكمتها وحسن تصريفها للأمور، فليست كل أم تصلح أن يتخذها أبناؤها مرشدة لهم.</w:t>
      </w:r>
    </w:p>
    <w:p w14:paraId="14551288" w14:textId="77777777" w:rsidR="000958B2" w:rsidRPr="002C77F8" w:rsidRDefault="000958B2" w:rsidP="000958B2">
      <w:pPr>
        <w:pStyle w:val="Heading3"/>
        <w:rPr>
          <w:rtl/>
        </w:rPr>
      </w:pPr>
      <w:r w:rsidRPr="002C77F8">
        <w:rPr>
          <w:rtl/>
        </w:rPr>
        <w:t>ال</w:t>
      </w:r>
      <w:r>
        <w:rPr>
          <w:rFonts w:hint="cs"/>
          <w:rtl/>
        </w:rPr>
        <w:t>ا</w:t>
      </w:r>
      <w:r>
        <w:rPr>
          <w:rtl/>
        </w:rPr>
        <w:t>حترام والتقدير</w:t>
      </w:r>
    </w:p>
    <w:p w14:paraId="1EB49AD7" w14:textId="77777777" w:rsidR="000958B2" w:rsidRPr="002C77F8" w:rsidRDefault="000958B2" w:rsidP="000958B2">
      <w:pPr>
        <w:jc w:val="lowKashida"/>
        <w:rPr>
          <w:rtl/>
        </w:rPr>
      </w:pPr>
      <w:r w:rsidRPr="002C77F8">
        <w:rPr>
          <w:rtl/>
        </w:rPr>
        <w:t>من المفروض أ</w:t>
      </w:r>
      <w:r>
        <w:rPr>
          <w:rtl/>
        </w:rPr>
        <w:t xml:space="preserve">ن يحترم الأبناء </w:t>
      </w:r>
      <w:r>
        <w:rPr>
          <w:rFonts w:hint="cs"/>
          <w:rtl/>
        </w:rPr>
        <w:t>آ</w:t>
      </w:r>
      <w:r>
        <w:rPr>
          <w:rtl/>
        </w:rPr>
        <w:t>باءهم وأمهاتهم</w:t>
      </w:r>
      <w:r w:rsidRPr="002C77F8">
        <w:rPr>
          <w:rtl/>
        </w:rPr>
        <w:t>، فالكتاب يقول</w:t>
      </w:r>
      <w:r>
        <w:rPr>
          <w:rFonts w:hint="cs"/>
          <w:rtl/>
        </w:rPr>
        <w:t xml:space="preserve">: </w:t>
      </w:r>
      <w:r w:rsidRPr="002C77F8">
        <w:rPr>
          <w:rtl/>
        </w:rPr>
        <w:t>"</w:t>
      </w:r>
      <w:r w:rsidRPr="00D844D9">
        <w:rPr>
          <w:rFonts w:hint="cs"/>
          <w:rtl/>
        </w:rPr>
        <w:t>أَكْرِمْ</w:t>
      </w:r>
      <w:r w:rsidRPr="00D844D9">
        <w:rPr>
          <w:rtl/>
        </w:rPr>
        <w:t xml:space="preserve"> </w:t>
      </w:r>
      <w:r w:rsidRPr="00D844D9">
        <w:rPr>
          <w:rFonts w:hint="cs"/>
          <w:rtl/>
        </w:rPr>
        <w:t>أَبَاكَ</w:t>
      </w:r>
      <w:r w:rsidRPr="00D844D9">
        <w:rPr>
          <w:rtl/>
        </w:rPr>
        <w:t xml:space="preserve"> </w:t>
      </w:r>
      <w:r w:rsidRPr="00D844D9">
        <w:rPr>
          <w:rFonts w:hint="cs"/>
          <w:rtl/>
        </w:rPr>
        <w:t>وَأُمَّكَ</w:t>
      </w:r>
      <w:r w:rsidRPr="00D844D9">
        <w:rPr>
          <w:rtl/>
        </w:rPr>
        <w:t xml:space="preserve"> </w:t>
      </w:r>
      <w:r w:rsidRPr="00D844D9">
        <w:rPr>
          <w:rFonts w:hint="cs"/>
          <w:rtl/>
        </w:rPr>
        <w:t>لِكَيْ</w:t>
      </w:r>
      <w:r w:rsidRPr="00D844D9">
        <w:rPr>
          <w:rtl/>
        </w:rPr>
        <w:t xml:space="preserve"> </w:t>
      </w:r>
      <w:r w:rsidRPr="00D844D9">
        <w:rPr>
          <w:rFonts w:hint="cs"/>
          <w:rtl/>
        </w:rPr>
        <w:t>تَطُولَ</w:t>
      </w:r>
      <w:r w:rsidRPr="00D844D9">
        <w:rPr>
          <w:rtl/>
        </w:rPr>
        <w:t xml:space="preserve"> </w:t>
      </w:r>
      <w:r w:rsidRPr="00D844D9">
        <w:rPr>
          <w:rFonts w:hint="cs"/>
          <w:rtl/>
        </w:rPr>
        <w:t>أَيَّامُكَ</w:t>
      </w:r>
      <w:r w:rsidRPr="00D844D9">
        <w:rPr>
          <w:rtl/>
        </w:rPr>
        <w:t xml:space="preserve"> </w:t>
      </w:r>
      <w:r w:rsidRPr="00D844D9">
        <w:rPr>
          <w:rFonts w:hint="cs"/>
          <w:rtl/>
        </w:rPr>
        <w:t>عَلَى</w:t>
      </w:r>
      <w:r w:rsidRPr="00D844D9">
        <w:rPr>
          <w:rtl/>
        </w:rPr>
        <w:t xml:space="preserve"> </w:t>
      </w:r>
      <w:r w:rsidRPr="00D844D9">
        <w:rPr>
          <w:rFonts w:hint="cs"/>
          <w:rtl/>
        </w:rPr>
        <w:t>الأَرْضِ</w:t>
      </w:r>
      <w:r w:rsidRPr="00D844D9">
        <w:rPr>
          <w:rtl/>
        </w:rPr>
        <w:t xml:space="preserve"> </w:t>
      </w:r>
      <w:r w:rsidRPr="00D844D9">
        <w:rPr>
          <w:rFonts w:hint="cs"/>
          <w:rtl/>
        </w:rPr>
        <w:t>الَّتِي</w:t>
      </w:r>
      <w:r w:rsidRPr="00D844D9">
        <w:rPr>
          <w:rtl/>
        </w:rPr>
        <w:t xml:space="preserve"> </w:t>
      </w:r>
      <w:r w:rsidRPr="00D844D9">
        <w:rPr>
          <w:rFonts w:hint="cs"/>
          <w:rtl/>
        </w:rPr>
        <w:t>يُعْطِيكَ</w:t>
      </w:r>
      <w:r w:rsidRPr="00D844D9">
        <w:rPr>
          <w:rtl/>
        </w:rPr>
        <w:t xml:space="preserve"> </w:t>
      </w:r>
      <w:r w:rsidRPr="00D844D9">
        <w:rPr>
          <w:rFonts w:hint="cs"/>
          <w:rtl/>
        </w:rPr>
        <w:t>الرَّبُّ</w:t>
      </w:r>
      <w:r w:rsidRPr="00D844D9">
        <w:rPr>
          <w:rtl/>
        </w:rPr>
        <w:t xml:space="preserve"> </w:t>
      </w:r>
      <w:r w:rsidRPr="00D844D9">
        <w:rPr>
          <w:rFonts w:hint="cs"/>
          <w:rtl/>
        </w:rPr>
        <w:t>إِلهُكَ</w:t>
      </w:r>
      <w:r w:rsidRPr="002C77F8">
        <w:rPr>
          <w:rtl/>
        </w:rPr>
        <w:t>"</w:t>
      </w:r>
      <w:r>
        <w:rPr>
          <w:rFonts w:hint="cs"/>
          <w:rtl/>
        </w:rPr>
        <w:t>(خر12:20)،</w:t>
      </w:r>
      <w:r w:rsidRPr="002C77F8">
        <w:rPr>
          <w:rtl/>
        </w:rPr>
        <w:t xml:space="preserve"> "</w:t>
      </w:r>
      <w:r w:rsidRPr="001C7BE7">
        <w:rPr>
          <w:rFonts w:hint="cs"/>
          <w:rtl/>
        </w:rPr>
        <w:t>وَلِكَيْ</w:t>
      </w:r>
      <w:r w:rsidRPr="001C7BE7">
        <w:rPr>
          <w:rtl/>
        </w:rPr>
        <w:t xml:space="preserve"> </w:t>
      </w:r>
      <w:r w:rsidRPr="001C7BE7">
        <w:rPr>
          <w:rFonts w:hint="cs"/>
          <w:rtl/>
        </w:rPr>
        <w:t>يَكُونَ</w:t>
      </w:r>
      <w:r w:rsidRPr="001C7BE7">
        <w:rPr>
          <w:rtl/>
        </w:rPr>
        <w:t xml:space="preserve"> </w:t>
      </w:r>
      <w:r w:rsidRPr="001C7BE7">
        <w:rPr>
          <w:rFonts w:hint="cs"/>
          <w:rtl/>
        </w:rPr>
        <w:t>لَكَ</w:t>
      </w:r>
      <w:r w:rsidRPr="001C7BE7">
        <w:rPr>
          <w:rtl/>
        </w:rPr>
        <w:t xml:space="preserve"> </w:t>
      </w:r>
      <w:r w:rsidRPr="001C7BE7">
        <w:rPr>
          <w:rFonts w:hint="cs"/>
          <w:rtl/>
        </w:rPr>
        <w:t>خَيْرٌ</w:t>
      </w:r>
      <w:r w:rsidRPr="001C7BE7">
        <w:rPr>
          <w:rtl/>
        </w:rPr>
        <w:t xml:space="preserve"> </w:t>
      </w:r>
      <w:r w:rsidRPr="001C7BE7">
        <w:rPr>
          <w:rFonts w:hint="cs"/>
          <w:rtl/>
        </w:rPr>
        <w:t>علَى</w:t>
      </w:r>
      <w:r w:rsidRPr="001C7BE7">
        <w:rPr>
          <w:rtl/>
        </w:rPr>
        <w:t xml:space="preserve"> </w:t>
      </w:r>
      <w:r w:rsidRPr="001C7BE7">
        <w:rPr>
          <w:rFonts w:hint="cs"/>
          <w:rtl/>
        </w:rPr>
        <w:t>الأَرْضِ</w:t>
      </w:r>
      <w:r w:rsidRPr="001C7BE7">
        <w:rPr>
          <w:rtl/>
        </w:rPr>
        <w:t xml:space="preserve"> </w:t>
      </w:r>
      <w:r w:rsidRPr="001C7BE7">
        <w:rPr>
          <w:rFonts w:hint="cs"/>
          <w:rtl/>
        </w:rPr>
        <w:t>الَّتِي</w:t>
      </w:r>
      <w:r w:rsidRPr="001C7BE7">
        <w:rPr>
          <w:rtl/>
        </w:rPr>
        <w:t xml:space="preserve"> </w:t>
      </w:r>
      <w:r w:rsidRPr="001C7BE7">
        <w:rPr>
          <w:rFonts w:hint="cs"/>
          <w:rtl/>
        </w:rPr>
        <w:t>يُعْطِيكَ</w:t>
      </w:r>
      <w:r w:rsidRPr="001C7BE7">
        <w:rPr>
          <w:rtl/>
        </w:rPr>
        <w:t xml:space="preserve"> </w:t>
      </w:r>
      <w:r w:rsidRPr="001C7BE7">
        <w:rPr>
          <w:rFonts w:hint="cs"/>
          <w:rtl/>
        </w:rPr>
        <w:t>الرَّبُّ</w:t>
      </w:r>
      <w:r w:rsidRPr="001C7BE7">
        <w:rPr>
          <w:rtl/>
        </w:rPr>
        <w:t xml:space="preserve"> </w:t>
      </w:r>
      <w:r w:rsidRPr="001C7BE7">
        <w:rPr>
          <w:rFonts w:hint="cs"/>
          <w:rtl/>
        </w:rPr>
        <w:t>إِلهُكَ</w:t>
      </w:r>
      <w:r w:rsidRPr="002C77F8">
        <w:rPr>
          <w:rtl/>
        </w:rPr>
        <w:t>"</w:t>
      </w:r>
      <w:r>
        <w:rPr>
          <w:rFonts w:hint="cs"/>
          <w:rtl/>
        </w:rPr>
        <w:t>(تث16:5)..</w:t>
      </w:r>
      <w:r w:rsidRPr="002C77F8">
        <w:rPr>
          <w:rtl/>
        </w:rPr>
        <w:t xml:space="preserve"> وقد عل</w:t>
      </w:r>
      <w:r>
        <w:rPr>
          <w:rFonts w:hint="cs"/>
          <w:rtl/>
        </w:rPr>
        <w:t>َّ</w:t>
      </w:r>
      <w:r w:rsidRPr="002C77F8">
        <w:rPr>
          <w:rtl/>
        </w:rPr>
        <w:t>ق القديس بولس الرسول على هذه الوصية بأنها</w:t>
      </w:r>
      <w:r>
        <w:rPr>
          <w:rFonts w:hint="cs"/>
          <w:rtl/>
        </w:rPr>
        <w:t xml:space="preserve"> أول</w:t>
      </w:r>
      <w:r w:rsidRPr="002C77F8">
        <w:rPr>
          <w:rtl/>
        </w:rPr>
        <w:t xml:space="preserve"> وصية بوعد</w:t>
      </w:r>
      <w:r>
        <w:rPr>
          <w:rFonts w:hint="cs"/>
          <w:rtl/>
        </w:rPr>
        <w:t xml:space="preserve"> (أف2:6)</w:t>
      </w:r>
      <w:r w:rsidRPr="002C77F8">
        <w:rPr>
          <w:rtl/>
        </w:rPr>
        <w:t>.</w:t>
      </w:r>
    </w:p>
    <w:p w14:paraId="11A4DCC3" w14:textId="77777777" w:rsidR="000958B2" w:rsidRPr="003A719B" w:rsidRDefault="000958B2" w:rsidP="000958B2">
      <w:pPr>
        <w:jc w:val="lowKashida"/>
        <w:rPr>
          <w:rtl/>
        </w:rPr>
      </w:pPr>
      <w:r w:rsidRPr="002C77F8">
        <w:rPr>
          <w:rtl/>
        </w:rPr>
        <w:t xml:space="preserve">ويكون </w:t>
      </w:r>
      <w:r>
        <w:rPr>
          <w:rFonts w:hint="cs"/>
          <w:rtl/>
        </w:rPr>
        <w:t>ا</w:t>
      </w:r>
      <w:r w:rsidRPr="002C77F8">
        <w:rPr>
          <w:rtl/>
        </w:rPr>
        <w:t xml:space="preserve">حترام الإنسان لأمه، ليس </w:t>
      </w:r>
      <w:r>
        <w:rPr>
          <w:rFonts w:hint="cs"/>
          <w:rtl/>
        </w:rPr>
        <w:t>ل</w:t>
      </w:r>
      <w:r w:rsidRPr="002C77F8">
        <w:rPr>
          <w:rtl/>
        </w:rPr>
        <w:t>مركزها العائل</w:t>
      </w:r>
      <w:r>
        <w:rPr>
          <w:rFonts w:hint="cs"/>
          <w:rtl/>
        </w:rPr>
        <w:t>ي</w:t>
      </w:r>
      <w:r w:rsidRPr="002C77F8">
        <w:rPr>
          <w:rtl/>
        </w:rPr>
        <w:t xml:space="preserve"> كأم</w:t>
      </w:r>
      <w:r>
        <w:rPr>
          <w:rFonts w:hint="cs"/>
          <w:rtl/>
        </w:rPr>
        <w:t xml:space="preserve"> فحسب</w:t>
      </w:r>
      <w:r w:rsidRPr="002C77F8">
        <w:rPr>
          <w:rtl/>
        </w:rPr>
        <w:t>، ولكن حب</w:t>
      </w:r>
      <w:r>
        <w:rPr>
          <w:rFonts w:hint="cs"/>
          <w:rtl/>
        </w:rPr>
        <w:t>َّ</w:t>
      </w:r>
      <w:r w:rsidRPr="002C77F8">
        <w:rPr>
          <w:rtl/>
        </w:rPr>
        <w:t xml:space="preserve">ذا </w:t>
      </w:r>
      <w:r>
        <w:rPr>
          <w:rFonts w:hint="cs"/>
          <w:rtl/>
        </w:rPr>
        <w:t>إذا</w:t>
      </w:r>
      <w:r w:rsidRPr="002C77F8">
        <w:rPr>
          <w:rtl/>
        </w:rPr>
        <w:t xml:space="preserve"> كان ذلك </w:t>
      </w:r>
      <w:r>
        <w:rPr>
          <w:rtl/>
        </w:rPr>
        <w:t>أيضًا</w:t>
      </w:r>
      <w:r w:rsidRPr="002C77F8">
        <w:rPr>
          <w:rtl/>
        </w:rPr>
        <w:t xml:space="preserve"> بسبب تقديره لعقلها وحكمتها</w:t>
      </w:r>
      <w:r>
        <w:rPr>
          <w:rFonts w:hint="cs"/>
          <w:rtl/>
        </w:rPr>
        <w:t>،</w:t>
      </w:r>
      <w:r w:rsidRPr="002C77F8">
        <w:rPr>
          <w:rtl/>
        </w:rPr>
        <w:t xml:space="preserve"> وحسن مشورتها</w:t>
      </w:r>
      <w:r>
        <w:rPr>
          <w:rFonts w:hint="cs"/>
          <w:rtl/>
        </w:rPr>
        <w:t>،</w:t>
      </w:r>
      <w:r w:rsidRPr="002C77F8">
        <w:rPr>
          <w:rtl/>
        </w:rPr>
        <w:t xml:space="preserve"> وحسن تصريفها وتدبيرها لأمور</w:t>
      </w:r>
      <w:r>
        <w:rPr>
          <w:rFonts w:hint="cs"/>
          <w:rtl/>
        </w:rPr>
        <w:t xml:space="preserve"> </w:t>
      </w:r>
      <w:r w:rsidRPr="002C77F8">
        <w:rPr>
          <w:rtl/>
        </w:rPr>
        <w:t xml:space="preserve">الأسرة. ولا تكون مثل </w:t>
      </w:r>
      <w:r w:rsidRPr="00D2001A">
        <w:rPr>
          <w:rFonts w:hint="cs"/>
          <w:b/>
          <w:bCs/>
          <w:rtl/>
        </w:rPr>
        <w:t>"</w:t>
      </w:r>
      <w:proofErr w:type="spellStart"/>
      <w:r w:rsidRPr="00D2001A">
        <w:rPr>
          <w:b/>
          <w:bCs/>
          <w:rtl/>
        </w:rPr>
        <w:t>ب</w:t>
      </w:r>
      <w:r w:rsidRPr="00D2001A">
        <w:rPr>
          <w:rFonts w:hint="cs"/>
          <w:b/>
          <w:bCs/>
          <w:rtl/>
        </w:rPr>
        <w:t>ث</w:t>
      </w:r>
      <w:r w:rsidRPr="00D2001A">
        <w:rPr>
          <w:b/>
          <w:bCs/>
          <w:rtl/>
        </w:rPr>
        <w:t>شبع</w:t>
      </w:r>
      <w:proofErr w:type="spellEnd"/>
      <w:r w:rsidRPr="00D2001A">
        <w:rPr>
          <w:rFonts w:hint="cs"/>
          <w:b/>
          <w:bCs/>
          <w:rtl/>
        </w:rPr>
        <w:t>"</w:t>
      </w:r>
      <w:r w:rsidRPr="002C77F8">
        <w:rPr>
          <w:rtl/>
        </w:rPr>
        <w:t xml:space="preserve"> أم سليمان الملك،</w:t>
      </w:r>
      <w:r>
        <w:rPr>
          <w:rtl/>
        </w:rPr>
        <w:t xml:space="preserve"> التي </w:t>
      </w:r>
      <w:r w:rsidRPr="002C77F8">
        <w:rPr>
          <w:rtl/>
        </w:rPr>
        <w:t>جاءته ف</w:t>
      </w:r>
      <w:r>
        <w:rPr>
          <w:rFonts w:hint="cs"/>
          <w:rtl/>
        </w:rPr>
        <w:t>ي</w:t>
      </w:r>
      <w:r w:rsidRPr="002C77F8">
        <w:rPr>
          <w:rtl/>
        </w:rPr>
        <w:t xml:space="preserve"> طلب فقام عن كرس</w:t>
      </w:r>
      <w:r>
        <w:rPr>
          <w:rFonts w:hint="cs"/>
          <w:rtl/>
        </w:rPr>
        <w:t>ي</w:t>
      </w:r>
      <w:r w:rsidRPr="002C77F8">
        <w:rPr>
          <w:rtl/>
        </w:rPr>
        <w:t xml:space="preserve"> ملكه وسجد لها، وأجلسها على كرس</w:t>
      </w:r>
      <w:r>
        <w:rPr>
          <w:rFonts w:hint="cs"/>
          <w:rtl/>
        </w:rPr>
        <w:t>ي</w:t>
      </w:r>
      <w:r w:rsidRPr="002C77F8">
        <w:rPr>
          <w:rtl/>
        </w:rPr>
        <w:t xml:space="preserve"> عن يمينه. ولكن لما طلبت منه طلبًا شعر أنه ضد الشريعة، لم يستجب لها، بل عاقب من جاءت تتوسط لأجله وقال:</w:t>
      </w:r>
      <w:r>
        <w:rPr>
          <w:rFonts w:hint="cs"/>
          <w:rtl/>
        </w:rPr>
        <w:t xml:space="preserve"> </w:t>
      </w:r>
      <w:r w:rsidRPr="003A719B">
        <w:rPr>
          <w:rtl/>
        </w:rPr>
        <w:t>"</w:t>
      </w:r>
      <w:r w:rsidRPr="003A719B">
        <w:rPr>
          <w:rFonts w:hint="cs"/>
          <w:rtl/>
        </w:rPr>
        <w:t>حَيٌّ</w:t>
      </w:r>
      <w:r w:rsidRPr="003A719B">
        <w:rPr>
          <w:rtl/>
        </w:rPr>
        <w:t xml:space="preserve"> </w:t>
      </w:r>
      <w:r w:rsidRPr="003A719B">
        <w:rPr>
          <w:rFonts w:hint="cs"/>
          <w:rtl/>
        </w:rPr>
        <w:t>هُوَ</w:t>
      </w:r>
      <w:r w:rsidRPr="003A719B">
        <w:rPr>
          <w:rtl/>
        </w:rPr>
        <w:t xml:space="preserve"> </w:t>
      </w:r>
      <w:r w:rsidRPr="003A719B">
        <w:rPr>
          <w:rFonts w:hint="cs"/>
          <w:rtl/>
        </w:rPr>
        <w:t>الرَّبُّ</w:t>
      </w:r>
      <w:r w:rsidRPr="003A719B">
        <w:rPr>
          <w:rtl/>
        </w:rPr>
        <w:t xml:space="preserve"> </w:t>
      </w:r>
      <w:r w:rsidRPr="003A719B">
        <w:rPr>
          <w:rFonts w:hint="cs"/>
          <w:rtl/>
        </w:rPr>
        <w:t>الَّذِي</w:t>
      </w:r>
      <w:r w:rsidRPr="003A719B">
        <w:rPr>
          <w:rtl/>
        </w:rPr>
        <w:t xml:space="preserve"> </w:t>
      </w:r>
      <w:r w:rsidRPr="003A719B">
        <w:rPr>
          <w:rFonts w:hint="cs"/>
          <w:rtl/>
        </w:rPr>
        <w:t>ثَبَّتَنِي</w:t>
      </w:r>
      <w:r w:rsidRPr="003A719B">
        <w:rPr>
          <w:rtl/>
        </w:rPr>
        <w:t xml:space="preserve"> </w:t>
      </w:r>
      <w:r w:rsidRPr="003A719B">
        <w:rPr>
          <w:rFonts w:hint="cs"/>
          <w:rtl/>
        </w:rPr>
        <w:t>وَأَجْلَسَنِي</w:t>
      </w:r>
      <w:r w:rsidRPr="003A719B">
        <w:rPr>
          <w:rtl/>
        </w:rPr>
        <w:t xml:space="preserve"> </w:t>
      </w:r>
      <w:r w:rsidRPr="003A719B">
        <w:rPr>
          <w:rFonts w:hint="cs"/>
          <w:rtl/>
        </w:rPr>
        <w:t>عَلَى</w:t>
      </w:r>
      <w:r w:rsidRPr="003A719B">
        <w:rPr>
          <w:rtl/>
        </w:rPr>
        <w:t xml:space="preserve"> </w:t>
      </w:r>
      <w:r w:rsidRPr="003A719B">
        <w:rPr>
          <w:rFonts w:hint="cs"/>
          <w:rtl/>
        </w:rPr>
        <w:t>كُرْسِيِّ</w:t>
      </w:r>
      <w:r w:rsidRPr="003A719B">
        <w:rPr>
          <w:rtl/>
        </w:rPr>
        <w:t xml:space="preserve"> </w:t>
      </w:r>
      <w:r w:rsidRPr="003A719B">
        <w:rPr>
          <w:rFonts w:hint="cs"/>
          <w:rtl/>
        </w:rPr>
        <w:t>دَاوُدَ</w:t>
      </w:r>
      <w:r w:rsidRPr="003A719B">
        <w:rPr>
          <w:rtl/>
        </w:rPr>
        <w:t xml:space="preserve"> </w:t>
      </w:r>
      <w:r w:rsidRPr="003A719B">
        <w:rPr>
          <w:rFonts w:hint="cs"/>
          <w:rtl/>
        </w:rPr>
        <w:t>أَبِي،</w:t>
      </w:r>
      <w:r w:rsidRPr="003A719B">
        <w:rPr>
          <w:rtl/>
        </w:rPr>
        <w:t xml:space="preserve"> </w:t>
      </w:r>
      <w:r w:rsidRPr="003A719B">
        <w:rPr>
          <w:rFonts w:hint="cs"/>
          <w:rtl/>
        </w:rPr>
        <w:t>وَالَّذِي</w:t>
      </w:r>
      <w:r w:rsidRPr="003A719B">
        <w:rPr>
          <w:rtl/>
        </w:rPr>
        <w:t xml:space="preserve"> </w:t>
      </w:r>
      <w:r w:rsidRPr="003A719B">
        <w:rPr>
          <w:rFonts w:hint="cs"/>
          <w:rtl/>
        </w:rPr>
        <w:t>صَنَعَ</w:t>
      </w:r>
      <w:r w:rsidRPr="003A719B">
        <w:rPr>
          <w:rtl/>
        </w:rPr>
        <w:t xml:space="preserve"> </w:t>
      </w:r>
      <w:r w:rsidRPr="003A719B">
        <w:rPr>
          <w:rFonts w:hint="cs"/>
          <w:rtl/>
        </w:rPr>
        <w:t>لِي</w:t>
      </w:r>
      <w:r w:rsidRPr="003A719B">
        <w:rPr>
          <w:rtl/>
        </w:rPr>
        <w:t xml:space="preserve"> </w:t>
      </w:r>
      <w:r w:rsidRPr="003A719B">
        <w:rPr>
          <w:rFonts w:hint="cs"/>
          <w:rtl/>
        </w:rPr>
        <w:t>بَيْتًا</w:t>
      </w:r>
      <w:r w:rsidRPr="003A719B">
        <w:rPr>
          <w:rtl/>
        </w:rPr>
        <w:t xml:space="preserve"> </w:t>
      </w:r>
      <w:r w:rsidRPr="003A719B">
        <w:rPr>
          <w:rFonts w:hint="cs"/>
          <w:rtl/>
        </w:rPr>
        <w:t>كَمَا</w:t>
      </w:r>
      <w:r w:rsidRPr="003A719B">
        <w:rPr>
          <w:rtl/>
        </w:rPr>
        <w:t xml:space="preserve"> </w:t>
      </w:r>
      <w:r w:rsidRPr="003A719B">
        <w:rPr>
          <w:rFonts w:hint="cs"/>
          <w:rtl/>
        </w:rPr>
        <w:t>تَكَلَّمَ،</w:t>
      </w:r>
      <w:r w:rsidRPr="003A719B">
        <w:rPr>
          <w:rtl/>
        </w:rPr>
        <w:t xml:space="preserve"> </w:t>
      </w:r>
      <w:r w:rsidRPr="003A719B">
        <w:rPr>
          <w:rFonts w:hint="cs"/>
          <w:rtl/>
        </w:rPr>
        <w:t>إِنَّهُ</w:t>
      </w:r>
      <w:r w:rsidRPr="003A719B">
        <w:rPr>
          <w:rtl/>
        </w:rPr>
        <w:t xml:space="preserve"> </w:t>
      </w:r>
      <w:r w:rsidRPr="003A719B">
        <w:rPr>
          <w:rFonts w:hint="cs"/>
          <w:rtl/>
        </w:rPr>
        <w:t>الْيَوْمَ</w:t>
      </w:r>
      <w:r w:rsidRPr="003A719B">
        <w:rPr>
          <w:rtl/>
        </w:rPr>
        <w:t xml:space="preserve"> </w:t>
      </w:r>
      <w:r w:rsidRPr="003A719B">
        <w:rPr>
          <w:rFonts w:hint="cs"/>
          <w:rtl/>
        </w:rPr>
        <w:t>يُقْتَلُ</w:t>
      </w:r>
      <w:r w:rsidRPr="003A719B">
        <w:rPr>
          <w:rtl/>
        </w:rPr>
        <w:t xml:space="preserve"> </w:t>
      </w:r>
      <w:proofErr w:type="spellStart"/>
      <w:r w:rsidRPr="003A719B">
        <w:rPr>
          <w:rFonts w:hint="cs"/>
          <w:rtl/>
        </w:rPr>
        <w:t>أَدُونِيَّا</w:t>
      </w:r>
      <w:proofErr w:type="spellEnd"/>
      <w:r w:rsidRPr="003A719B">
        <w:rPr>
          <w:rtl/>
        </w:rPr>
        <w:t>"(1مل2: 19</w:t>
      </w:r>
      <w:r>
        <w:rPr>
          <w:rFonts w:hint="cs"/>
          <w:rtl/>
        </w:rPr>
        <w:t xml:space="preserve"> </w:t>
      </w:r>
      <w:r w:rsidRPr="003A719B">
        <w:rPr>
          <w:rtl/>
        </w:rPr>
        <w:t>-</w:t>
      </w:r>
      <w:r>
        <w:rPr>
          <w:rFonts w:hint="cs"/>
          <w:rtl/>
        </w:rPr>
        <w:t xml:space="preserve"> </w:t>
      </w:r>
      <w:r w:rsidRPr="003A719B">
        <w:rPr>
          <w:rtl/>
        </w:rPr>
        <w:t>25).</w:t>
      </w:r>
    </w:p>
    <w:p w14:paraId="7CB5D038" w14:textId="77777777" w:rsidR="000958B2" w:rsidRPr="002C77F8" w:rsidRDefault="000958B2" w:rsidP="000958B2">
      <w:pPr>
        <w:jc w:val="lowKashida"/>
        <w:rPr>
          <w:rtl/>
        </w:rPr>
      </w:pPr>
      <w:r w:rsidRPr="003A719B">
        <w:rPr>
          <w:b/>
          <w:bCs/>
          <w:rtl/>
        </w:rPr>
        <w:t>هناك إذ</w:t>
      </w:r>
      <w:r w:rsidRPr="003A719B">
        <w:rPr>
          <w:rFonts w:hint="cs"/>
          <w:b/>
          <w:bCs/>
          <w:rtl/>
        </w:rPr>
        <w:t>ًا</w:t>
      </w:r>
      <w:r w:rsidRPr="003A719B">
        <w:rPr>
          <w:b/>
          <w:bCs/>
          <w:rtl/>
        </w:rPr>
        <w:t xml:space="preserve"> فرق بين ال</w:t>
      </w:r>
      <w:r w:rsidRPr="003A719B">
        <w:rPr>
          <w:rFonts w:hint="cs"/>
          <w:b/>
          <w:bCs/>
          <w:rtl/>
        </w:rPr>
        <w:t>ا</w:t>
      </w:r>
      <w:r w:rsidRPr="003A719B">
        <w:rPr>
          <w:b/>
          <w:bCs/>
          <w:rtl/>
        </w:rPr>
        <w:t>حترام للمركز، و</w:t>
      </w:r>
      <w:r w:rsidRPr="003A719B">
        <w:rPr>
          <w:rFonts w:hint="cs"/>
          <w:b/>
          <w:bCs/>
          <w:rtl/>
        </w:rPr>
        <w:t>ا</w:t>
      </w:r>
      <w:r w:rsidRPr="003A719B">
        <w:rPr>
          <w:b/>
          <w:bCs/>
          <w:rtl/>
        </w:rPr>
        <w:t>حترام الصفات والشخصية</w:t>
      </w:r>
      <w:r w:rsidRPr="002C77F8">
        <w:rPr>
          <w:rtl/>
        </w:rPr>
        <w:t xml:space="preserve">. </w:t>
      </w:r>
      <w:r>
        <w:rPr>
          <w:rtl/>
        </w:rPr>
        <w:t>والأم الحكيمة العاقلة</w:t>
      </w:r>
      <w:r w:rsidRPr="002C77F8">
        <w:rPr>
          <w:rtl/>
        </w:rPr>
        <w:t xml:space="preserve"> ه</w:t>
      </w:r>
      <w:r>
        <w:rPr>
          <w:rFonts w:hint="cs"/>
          <w:rtl/>
        </w:rPr>
        <w:t>ي</w:t>
      </w:r>
      <w:r w:rsidRPr="002C77F8">
        <w:rPr>
          <w:rtl/>
        </w:rPr>
        <w:t xml:space="preserve"> الأم</w:t>
      </w:r>
      <w:r>
        <w:rPr>
          <w:rtl/>
        </w:rPr>
        <w:t xml:space="preserve"> التي </w:t>
      </w:r>
      <w:r w:rsidRPr="002C77F8">
        <w:rPr>
          <w:rtl/>
        </w:rPr>
        <w:t xml:space="preserve">يحترمها أبناؤها للأمرين معًا. حتى لو لم تكن أمًا، لا يقل </w:t>
      </w:r>
      <w:r>
        <w:rPr>
          <w:rFonts w:hint="cs"/>
          <w:rtl/>
        </w:rPr>
        <w:t>ا</w:t>
      </w:r>
      <w:r w:rsidRPr="002C77F8">
        <w:rPr>
          <w:rtl/>
        </w:rPr>
        <w:t>حترامهم لها، فشخصيتها ت</w:t>
      </w:r>
      <w:r>
        <w:rPr>
          <w:rFonts w:hint="cs"/>
          <w:rtl/>
        </w:rPr>
        <w:t>ُ</w:t>
      </w:r>
      <w:r w:rsidRPr="002C77F8">
        <w:rPr>
          <w:rtl/>
        </w:rPr>
        <w:t>وج</w:t>
      </w:r>
      <w:r>
        <w:rPr>
          <w:rFonts w:hint="cs"/>
          <w:rtl/>
        </w:rPr>
        <w:t>ِ</w:t>
      </w:r>
      <w:r w:rsidRPr="002C77F8">
        <w:rPr>
          <w:rtl/>
        </w:rPr>
        <w:t>ب ال</w:t>
      </w:r>
      <w:r>
        <w:rPr>
          <w:rFonts w:hint="cs"/>
          <w:rtl/>
        </w:rPr>
        <w:t>ا</w:t>
      </w:r>
      <w:r w:rsidRPr="002C77F8">
        <w:rPr>
          <w:rtl/>
        </w:rPr>
        <w:t xml:space="preserve">حترام. وكلامها يجب تنفيذه، ليس لأنه </w:t>
      </w:r>
      <w:r>
        <w:rPr>
          <w:rFonts w:hint="cs"/>
          <w:rtl/>
        </w:rPr>
        <w:t>فقط</w:t>
      </w:r>
      <w:r w:rsidRPr="002C77F8">
        <w:rPr>
          <w:rtl/>
        </w:rPr>
        <w:t xml:space="preserve"> كلام أم، بل بالأكثر لأنه كلام منفعة، كله حكمة وفائدة. </w:t>
      </w:r>
    </w:p>
    <w:p w14:paraId="6601FB10" w14:textId="77777777" w:rsidR="000958B2" w:rsidRPr="002C77F8" w:rsidRDefault="000958B2" w:rsidP="000958B2">
      <w:pPr>
        <w:jc w:val="lowKashida"/>
        <w:rPr>
          <w:rtl/>
        </w:rPr>
      </w:pPr>
      <w:r>
        <w:rPr>
          <w:rtl/>
        </w:rPr>
        <w:t>هذه ه</w:t>
      </w:r>
      <w:r>
        <w:rPr>
          <w:rFonts w:hint="cs"/>
          <w:rtl/>
        </w:rPr>
        <w:t>ي</w:t>
      </w:r>
      <w:r w:rsidRPr="002C77F8">
        <w:rPr>
          <w:rtl/>
        </w:rPr>
        <w:t xml:space="preserve"> الأم</w:t>
      </w:r>
      <w:r>
        <w:rPr>
          <w:rtl/>
        </w:rPr>
        <w:t xml:space="preserve"> التي </w:t>
      </w:r>
      <w:r w:rsidRPr="002C77F8">
        <w:rPr>
          <w:rtl/>
        </w:rPr>
        <w:t xml:space="preserve">لها مواهب وشخصية، وحياة ماثلة، </w:t>
      </w:r>
      <w:r>
        <w:rPr>
          <w:rFonts w:hint="cs"/>
          <w:rtl/>
        </w:rPr>
        <w:t>إ</w:t>
      </w:r>
      <w:r w:rsidRPr="002C77F8">
        <w:rPr>
          <w:rtl/>
        </w:rPr>
        <w:t xml:space="preserve">نه </w:t>
      </w:r>
      <w:r>
        <w:rPr>
          <w:rFonts w:hint="cs"/>
          <w:rtl/>
        </w:rPr>
        <w:t>ا</w:t>
      </w:r>
      <w:r w:rsidRPr="002C77F8">
        <w:rPr>
          <w:rtl/>
        </w:rPr>
        <w:t>حترام من عمق القلب والعقل، لأنها موضع ثقة. غير أن بعض الأمهات</w:t>
      </w:r>
      <w:r>
        <w:rPr>
          <w:rFonts w:hint="cs"/>
          <w:rtl/>
        </w:rPr>
        <w:t>،</w:t>
      </w:r>
      <w:r w:rsidRPr="002C77F8">
        <w:rPr>
          <w:rtl/>
        </w:rPr>
        <w:t xml:space="preserve"> للأسف، يطلبن ال</w:t>
      </w:r>
      <w:r>
        <w:rPr>
          <w:rFonts w:hint="cs"/>
          <w:rtl/>
        </w:rPr>
        <w:t>ا</w:t>
      </w:r>
      <w:r w:rsidRPr="002C77F8">
        <w:rPr>
          <w:rtl/>
        </w:rPr>
        <w:t>حترام والطاعة ف</w:t>
      </w:r>
      <w:r>
        <w:rPr>
          <w:rFonts w:hint="cs"/>
          <w:rtl/>
        </w:rPr>
        <w:t>ي</w:t>
      </w:r>
      <w:r w:rsidRPr="002C77F8">
        <w:rPr>
          <w:rtl/>
        </w:rPr>
        <w:t xml:space="preserve"> مواقف وأوامر خاطئة لا يمكن لل</w:t>
      </w:r>
      <w:r>
        <w:rPr>
          <w:rFonts w:hint="cs"/>
          <w:rtl/>
        </w:rPr>
        <w:t>ا</w:t>
      </w:r>
      <w:r w:rsidRPr="002C77F8">
        <w:rPr>
          <w:rtl/>
        </w:rPr>
        <w:t>بن الحكيم أن يطيعها! كما حدث ل</w:t>
      </w:r>
      <w:r>
        <w:rPr>
          <w:rFonts w:hint="cs"/>
          <w:rtl/>
        </w:rPr>
        <w:t>ــ "</w:t>
      </w:r>
      <w:proofErr w:type="spellStart"/>
      <w:r w:rsidRPr="002C77F8">
        <w:rPr>
          <w:rtl/>
        </w:rPr>
        <w:t>ب</w:t>
      </w:r>
      <w:r>
        <w:rPr>
          <w:rFonts w:hint="cs"/>
          <w:rtl/>
        </w:rPr>
        <w:t>ث</w:t>
      </w:r>
      <w:r w:rsidRPr="002C77F8">
        <w:rPr>
          <w:rtl/>
        </w:rPr>
        <w:t>شبع</w:t>
      </w:r>
      <w:proofErr w:type="spellEnd"/>
      <w:r>
        <w:rPr>
          <w:rFonts w:hint="cs"/>
          <w:rtl/>
        </w:rPr>
        <w:t>"</w:t>
      </w:r>
      <w:r w:rsidRPr="002C77F8">
        <w:rPr>
          <w:rtl/>
        </w:rPr>
        <w:t xml:space="preserve"> مع </w:t>
      </w:r>
      <w:r>
        <w:rPr>
          <w:rFonts w:hint="cs"/>
          <w:rtl/>
        </w:rPr>
        <w:t>ا</w:t>
      </w:r>
      <w:r w:rsidRPr="002C77F8">
        <w:rPr>
          <w:rtl/>
        </w:rPr>
        <w:t xml:space="preserve">بنها سليمان الحكيم. </w:t>
      </w:r>
    </w:p>
    <w:p w14:paraId="7509856D" w14:textId="77777777" w:rsidR="000958B2" w:rsidRDefault="000958B2" w:rsidP="000958B2">
      <w:pPr>
        <w:jc w:val="lowKashida"/>
        <w:rPr>
          <w:rtl/>
        </w:rPr>
      </w:pPr>
      <w:r w:rsidRPr="002C77F8">
        <w:rPr>
          <w:rtl/>
        </w:rPr>
        <w:t>و</w:t>
      </w:r>
      <w:r>
        <w:rPr>
          <w:rFonts w:hint="cs"/>
          <w:rtl/>
        </w:rPr>
        <w:t>إ</w:t>
      </w:r>
      <w:r w:rsidRPr="002C77F8">
        <w:rPr>
          <w:rtl/>
        </w:rPr>
        <w:t xml:space="preserve">ن حدث لمثل هذه الأم أن خالفها </w:t>
      </w:r>
      <w:r>
        <w:rPr>
          <w:rFonts w:hint="cs"/>
          <w:rtl/>
        </w:rPr>
        <w:t>ا</w:t>
      </w:r>
      <w:r w:rsidRPr="002C77F8">
        <w:rPr>
          <w:rtl/>
        </w:rPr>
        <w:t>بنها! أن تثور عليه وتوبخه، وتقول له:</w:t>
      </w:r>
      <w:r>
        <w:rPr>
          <w:rFonts w:hint="cs"/>
          <w:rtl/>
        </w:rPr>
        <w:t xml:space="preserve"> </w:t>
      </w:r>
      <w:r w:rsidRPr="002C77F8">
        <w:rPr>
          <w:rtl/>
        </w:rPr>
        <w:t>بهذا الأسلوب ت</w:t>
      </w:r>
      <w:r>
        <w:rPr>
          <w:rFonts w:hint="cs"/>
          <w:rtl/>
        </w:rPr>
        <w:t>ُ</w:t>
      </w:r>
      <w:r w:rsidRPr="002C77F8">
        <w:rPr>
          <w:rtl/>
        </w:rPr>
        <w:t>كل</w:t>
      </w:r>
      <w:r>
        <w:rPr>
          <w:rFonts w:hint="cs"/>
          <w:rtl/>
        </w:rPr>
        <w:t>ِّ</w:t>
      </w:r>
      <w:r w:rsidRPr="002C77F8">
        <w:rPr>
          <w:rtl/>
        </w:rPr>
        <w:t>م أمك؟! وأين ه</w:t>
      </w:r>
      <w:r>
        <w:rPr>
          <w:rFonts w:hint="cs"/>
          <w:rtl/>
        </w:rPr>
        <w:t>ي</w:t>
      </w:r>
      <w:r w:rsidRPr="002C77F8">
        <w:rPr>
          <w:rtl/>
        </w:rPr>
        <w:t xml:space="preserve"> الطاعة</w:t>
      </w:r>
      <w:r>
        <w:rPr>
          <w:rtl/>
        </w:rPr>
        <w:t xml:space="preserve"> التي </w:t>
      </w:r>
      <w:r w:rsidRPr="002C77F8">
        <w:rPr>
          <w:rtl/>
        </w:rPr>
        <w:t>أمرك بها الرب؟! ونفس الوضع بالنسبة إلى الأب المخطئ ف</w:t>
      </w:r>
      <w:r>
        <w:rPr>
          <w:rFonts w:hint="cs"/>
          <w:rtl/>
        </w:rPr>
        <w:t>ي</w:t>
      </w:r>
      <w:r w:rsidRPr="002C77F8">
        <w:rPr>
          <w:rtl/>
        </w:rPr>
        <w:t xml:space="preserve"> أوامره، وهكذا يقول الكتاب</w:t>
      </w:r>
      <w:r w:rsidRPr="00FF029F">
        <w:rPr>
          <w:rtl/>
        </w:rPr>
        <w:t>:</w:t>
      </w:r>
      <w:r w:rsidRPr="00FF029F">
        <w:rPr>
          <w:rFonts w:hint="cs"/>
          <w:rtl/>
        </w:rPr>
        <w:t xml:space="preserve"> </w:t>
      </w:r>
      <w:r w:rsidRPr="00FF029F">
        <w:rPr>
          <w:rtl/>
        </w:rPr>
        <w:t>"</w:t>
      </w:r>
      <w:r w:rsidRPr="00FF029F">
        <w:rPr>
          <w:rFonts w:hint="cs"/>
          <w:rtl/>
        </w:rPr>
        <w:t>أَيُّهَا</w:t>
      </w:r>
      <w:r w:rsidRPr="00FF029F">
        <w:rPr>
          <w:rtl/>
        </w:rPr>
        <w:t xml:space="preserve"> </w:t>
      </w:r>
      <w:r w:rsidRPr="00FF029F">
        <w:rPr>
          <w:rFonts w:hint="cs"/>
          <w:rtl/>
        </w:rPr>
        <w:t>الأَوْلاَدُ،</w:t>
      </w:r>
      <w:r w:rsidRPr="00FF029F">
        <w:rPr>
          <w:rtl/>
        </w:rPr>
        <w:t xml:space="preserve"> </w:t>
      </w:r>
      <w:r w:rsidRPr="00FF029F">
        <w:rPr>
          <w:rFonts w:hint="cs"/>
          <w:rtl/>
        </w:rPr>
        <w:t>أَطِيعُوا</w:t>
      </w:r>
      <w:r w:rsidRPr="00FF029F">
        <w:rPr>
          <w:rtl/>
        </w:rPr>
        <w:t xml:space="preserve"> </w:t>
      </w:r>
      <w:r w:rsidRPr="00FF029F">
        <w:rPr>
          <w:rFonts w:hint="cs"/>
          <w:rtl/>
        </w:rPr>
        <w:t>وَالِدِيكُمْ</w:t>
      </w:r>
      <w:r w:rsidRPr="00FF029F">
        <w:rPr>
          <w:rtl/>
        </w:rPr>
        <w:t xml:space="preserve"> </w:t>
      </w:r>
      <w:r w:rsidRPr="00FF029F">
        <w:rPr>
          <w:rFonts w:hint="cs"/>
          <w:rtl/>
        </w:rPr>
        <w:t>فِي</w:t>
      </w:r>
      <w:r w:rsidRPr="00FF029F">
        <w:rPr>
          <w:rtl/>
        </w:rPr>
        <w:t xml:space="preserve"> </w:t>
      </w:r>
      <w:r w:rsidRPr="00FF029F">
        <w:rPr>
          <w:rFonts w:hint="cs"/>
          <w:rtl/>
        </w:rPr>
        <w:t>الرَّبِّ</w:t>
      </w:r>
      <w:r w:rsidRPr="00FF029F">
        <w:rPr>
          <w:rtl/>
        </w:rPr>
        <w:t xml:space="preserve"> </w:t>
      </w:r>
      <w:r w:rsidRPr="00FF029F">
        <w:rPr>
          <w:rFonts w:hint="cs"/>
          <w:rtl/>
        </w:rPr>
        <w:t>لأَنَّ</w:t>
      </w:r>
      <w:r w:rsidRPr="00FF029F">
        <w:rPr>
          <w:rtl/>
        </w:rPr>
        <w:t xml:space="preserve"> </w:t>
      </w:r>
      <w:r w:rsidRPr="00FF029F">
        <w:rPr>
          <w:rFonts w:hint="cs"/>
          <w:rtl/>
        </w:rPr>
        <w:t>هذَا</w:t>
      </w:r>
      <w:r w:rsidRPr="00FF029F">
        <w:rPr>
          <w:rtl/>
        </w:rPr>
        <w:t xml:space="preserve"> </w:t>
      </w:r>
      <w:r w:rsidRPr="00FF029F">
        <w:rPr>
          <w:rFonts w:hint="cs"/>
          <w:rtl/>
        </w:rPr>
        <w:t>حَقٌّ</w:t>
      </w:r>
      <w:r w:rsidRPr="00FF029F">
        <w:rPr>
          <w:rtl/>
        </w:rPr>
        <w:t>"</w:t>
      </w:r>
      <w:r w:rsidRPr="002C77F8">
        <w:rPr>
          <w:rtl/>
        </w:rPr>
        <w:t>(أف</w:t>
      </w:r>
      <w:r>
        <w:rPr>
          <w:rFonts w:hint="cs"/>
          <w:rtl/>
        </w:rPr>
        <w:t>1:6</w:t>
      </w:r>
      <w:r w:rsidRPr="002C77F8">
        <w:rPr>
          <w:rtl/>
        </w:rPr>
        <w:t xml:space="preserve">). </w:t>
      </w:r>
      <w:r>
        <w:rPr>
          <w:rtl/>
        </w:rPr>
        <w:t>نعم ف</w:t>
      </w:r>
      <w:r>
        <w:rPr>
          <w:rFonts w:hint="cs"/>
          <w:rtl/>
        </w:rPr>
        <w:t>ي</w:t>
      </w:r>
      <w:r>
        <w:rPr>
          <w:rtl/>
        </w:rPr>
        <w:t xml:space="preserve"> الرب، فهذا حق. أما خارج دائرة الرب</w:t>
      </w:r>
      <w:r w:rsidRPr="002C77F8">
        <w:rPr>
          <w:rtl/>
        </w:rPr>
        <w:t>، فيقول السيد الرب</w:t>
      </w:r>
      <w:r>
        <w:rPr>
          <w:rFonts w:hint="cs"/>
          <w:rtl/>
        </w:rPr>
        <w:t>:</w:t>
      </w:r>
      <w:r w:rsidRPr="002C77F8">
        <w:rPr>
          <w:rtl/>
        </w:rPr>
        <w:t xml:space="preserve"> "</w:t>
      </w:r>
      <w:r w:rsidRPr="002A1769">
        <w:rPr>
          <w:rFonts w:hint="cs"/>
          <w:b/>
          <w:bCs/>
          <w:rtl/>
        </w:rPr>
        <w:t>مَنْ</w:t>
      </w:r>
      <w:r w:rsidRPr="002A1769">
        <w:rPr>
          <w:b/>
          <w:bCs/>
          <w:rtl/>
        </w:rPr>
        <w:t xml:space="preserve"> </w:t>
      </w:r>
      <w:r w:rsidRPr="002A1769">
        <w:rPr>
          <w:rFonts w:hint="cs"/>
          <w:b/>
          <w:bCs/>
          <w:rtl/>
        </w:rPr>
        <w:t>أَحَبَّ</w:t>
      </w:r>
      <w:r w:rsidRPr="002A1769">
        <w:rPr>
          <w:b/>
          <w:bCs/>
          <w:rtl/>
        </w:rPr>
        <w:t xml:space="preserve"> </w:t>
      </w:r>
      <w:r w:rsidRPr="002A1769">
        <w:rPr>
          <w:rFonts w:hint="cs"/>
          <w:b/>
          <w:bCs/>
          <w:rtl/>
        </w:rPr>
        <w:t>أَبًا</w:t>
      </w:r>
      <w:r w:rsidRPr="002A1769">
        <w:rPr>
          <w:b/>
          <w:bCs/>
          <w:rtl/>
        </w:rPr>
        <w:t xml:space="preserve"> </w:t>
      </w:r>
      <w:r w:rsidRPr="002A1769">
        <w:rPr>
          <w:rFonts w:hint="cs"/>
          <w:b/>
          <w:bCs/>
          <w:rtl/>
        </w:rPr>
        <w:t>أَوْ</w:t>
      </w:r>
      <w:r w:rsidRPr="002A1769">
        <w:rPr>
          <w:b/>
          <w:bCs/>
          <w:rtl/>
        </w:rPr>
        <w:t xml:space="preserve"> </w:t>
      </w:r>
      <w:r w:rsidRPr="002A1769">
        <w:rPr>
          <w:rFonts w:hint="cs"/>
          <w:b/>
          <w:bCs/>
          <w:rtl/>
        </w:rPr>
        <w:t>أُمًّا</w:t>
      </w:r>
      <w:r w:rsidRPr="002A1769">
        <w:rPr>
          <w:b/>
          <w:bCs/>
          <w:rtl/>
        </w:rPr>
        <w:t xml:space="preserve"> </w:t>
      </w:r>
      <w:r w:rsidRPr="002A1769">
        <w:rPr>
          <w:rFonts w:hint="cs"/>
          <w:b/>
          <w:bCs/>
          <w:rtl/>
        </w:rPr>
        <w:t>أَكْثَرَ</w:t>
      </w:r>
      <w:r w:rsidRPr="002A1769">
        <w:rPr>
          <w:b/>
          <w:bCs/>
          <w:rtl/>
        </w:rPr>
        <w:t xml:space="preserve"> </w:t>
      </w:r>
      <w:r w:rsidRPr="002A1769">
        <w:rPr>
          <w:rFonts w:hint="cs"/>
          <w:b/>
          <w:bCs/>
          <w:rtl/>
        </w:rPr>
        <w:t>مِنِّي</w:t>
      </w:r>
      <w:r w:rsidRPr="002A1769">
        <w:rPr>
          <w:b/>
          <w:bCs/>
          <w:rtl/>
        </w:rPr>
        <w:t xml:space="preserve"> </w:t>
      </w:r>
      <w:r w:rsidRPr="002A1769">
        <w:rPr>
          <w:rFonts w:hint="cs"/>
          <w:b/>
          <w:bCs/>
          <w:rtl/>
        </w:rPr>
        <w:t>فَلاَ</w:t>
      </w:r>
      <w:r w:rsidRPr="002A1769">
        <w:rPr>
          <w:b/>
          <w:bCs/>
          <w:rtl/>
        </w:rPr>
        <w:t xml:space="preserve"> </w:t>
      </w:r>
      <w:r w:rsidRPr="002A1769">
        <w:rPr>
          <w:rFonts w:hint="cs"/>
          <w:b/>
          <w:bCs/>
          <w:rtl/>
        </w:rPr>
        <w:t>يَسْتَحِقُّنِي</w:t>
      </w:r>
      <w:r w:rsidRPr="002C77F8">
        <w:rPr>
          <w:rtl/>
        </w:rPr>
        <w:t>"(مت</w:t>
      </w:r>
      <w:r>
        <w:rPr>
          <w:rFonts w:hint="cs"/>
          <w:rtl/>
        </w:rPr>
        <w:t>37:10</w:t>
      </w:r>
      <w:r w:rsidRPr="002C77F8">
        <w:rPr>
          <w:rtl/>
        </w:rPr>
        <w:t>). أما ف</w:t>
      </w:r>
      <w:r>
        <w:rPr>
          <w:rFonts w:hint="cs"/>
          <w:rtl/>
        </w:rPr>
        <w:t>ي</w:t>
      </w:r>
      <w:r w:rsidRPr="002C77F8">
        <w:rPr>
          <w:rtl/>
        </w:rPr>
        <w:t xml:space="preserve"> الرب فكل كلمة تقولها الأم، تكون موضع الطاعة وموضع التنفيذ</w:t>
      </w:r>
      <w:r>
        <w:rPr>
          <w:rFonts w:hint="cs"/>
          <w:rtl/>
        </w:rPr>
        <w:t>،</w:t>
      </w:r>
      <w:r>
        <w:rPr>
          <w:rtl/>
        </w:rPr>
        <w:t xml:space="preserve"> برضى</w:t>
      </w:r>
      <w:r>
        <w:rPr>
          <w:rFonts w:hint="cs"/>
          <w:rtl/>
        </w:rPr>
        <w:t xml:space="preserve"> </w:t>
      </w:r>
      <w:r>
        <w:rPr>
          <w:rtl/>
        </w:rPr>
        <w:t xml:space="preserve">وبشكر. </w:t>
      </w:r>
    </w:p>
    <w:p w14:paraId="0950A707" w14:textId="77777777" w:rsidR="000958B2" w:rsidRPr="002C77F8" w:rsidRDefault="000958B2" w:rsidP="000958B2">
      <w:pPr>
        <w:jc w:val="lowKashida"/>
        <w:rPr>
          <w:rtl/>
        </w:rPr>
      </w:pPr>
      <w:r w:rsidRPr="002C77F8">
        <w:rPr>
          <w:rtl/>
        </w:rPr>
        <w:t xml:space="preserve">والأم الحكيمة تحترم أولادها </w:t>
      </w:r>
      <w:r>
        <w:rPr>
          <w:rtl/>
        </w:rPr>
        <w:t>أيضًا</w:t>
      </w:r>
      <w:r w:rsidRPr="002C77F8">
        <w:rPr>
          <w:rtl/>
        </w:rPr>
        <w:t xml:space="preserve"> كما يحترمونها لا تهينهم، ولا توبخهم بغير سبب يستحقون عليه التوبيخ، ولا تجرح شعورهم، ولا تصغ</w:t>
      </w:r>
      <w:r>
        <w:rPr>
          <w:rFonts w:hint="cs"/>
          <w:rtl/>
        </w:rPr>
        <w:t>ِّ</w:t>
      </w:r>
      <w:r w:rsidRPr="002C77F8">
        <w:rPr>
          <w:rtl/>
        </w:rPr>
        <w:t>ر من شأنهم</w:t>
      </w:r>
      <w:r>
        <w:rPr>
          <w:rFonts w:hint="cs"/>
          <w:rtl/>
        </w:rPr>
        <w:t>،</w:t>
      </w:r>
      <w:r w:rsidRPr="002C77F8">
        <w:rPr>
          <w:rtl/>
        </w:rPr>
        <w:t xml:space="preserve"> بل تكلمهم بألفاظ رقيقة، ويكونون ف</w:t>
      </w:r>
      <w:r>
        <w:rPr>
          <w:rFonts w:hint="cs"/>
          <w:rtl/>
        </w:rPr>
        <w:t>ي</w:t>
      </w:r>
      <w:r w:rsidRPr="002C77F8">
        <w:rPr>
          <w:rtl/>
        </w:rPr>
        <w:t xml:space="preserve"> نظرها كبارًا تفتخر بهم، وترفع من قدرهم أمام الكل</w:t>
      </w:r>
      <w:r>
        <w:rPr>
          <w:rFonts w:hint="cs"/>
          <w:rtl/>
        </w:rPr>
        <w:t>،</w:t>
      </w:r>
      <w:r w:rsidRPr="002C77F8">
        <w:rPr>
          <w:rtl/>
        </w:rPr>
        <w:t xml:space="preserve"> وتمتدح ما فيهم من حسنات</w:t>
      </w:r>
      <w:r>
        <w:rPr>
          <w:rFonts w:hint="cs"/>
          <w:rtl/>
        </w:rPr>
        <w:t>،</w:t>
      </w:r>
      <w:r w:rsidRPr="002C77F8">
        <w:rPr>
          <w:rtl/>
        </w:rPr>
        <w:t xml:space="preserve"> وتسر</w:t>
      </w:r>
      <w:r>
        <w:rPr>
          <w:rFonts w:hint="cs"/>
          <w:rtl/>
        </w:rPr>
        <w:t>ّ</w:t>
      </w:r>
      <w:r>
        <w:rPr>
          <w:rtl/>
        </w:rPr>
        <w:t xml:space="preserve"> بنجاحهم وتفوقهم. </w:t>
      </w:r>
      <w:r w:rsidRPr="002C77F8">
        <w:rPr>
          <w:rtl/>
        </w:rPr>
        <w:t>ال</w:t>
      </w:r>
      <w:r>
        <w:rPr>
          <w:rFonts w:hint="cs"/>
          <w:rtl/>
        </w:rPr>
        <w:t>ا</w:t>
      </w:r>
      <w:r w:rsidRPr="002C77F8">
        <w:rPr>
          <w:rtl/>
        </w:rPr>
        <w:t>بن يعاملونه خارج بيته معاملة طيبة وب</w:t>
      </w:r>
      <w:r>
        <w:rPr>
          <w:rFonts w:hint="cs"/>
          <w:rtl/>
        </w:rPr>
        <w:t>ا</w:t>
      </w:r>
      <w:r w:rsidRPr="002C77F8">
        <w:rPr>
          <w:rtl/>
        </w:rPr>
        <w:t>حترام</w:t>
      </w:r>
      <w:r>
        <w:rPr>
          <w:rFonts w:hint="cs"/>
          <w:rtl/>
        </w:rPr>
        <w:t>،</w:t>
      </w:r>
      <w:r w:rsidRPr="002C77F8">
        <w:rPr>
          <w:rtl/>
        </w:rPr>
        <w:t xml:space="preserve"> ولكنه </w:t>
      </w:r>
      <w:r>
        <w:rPr>
          <w:rtl/>
        </w:rPr>
        <w:t>–</w:t>
      </w:r>
      <w:r>
        <w:rPr>
          <w:rFonts w:hint="cs"/>
          <w:rtl/>
        </w:rPr>
        <w:t xml:space="preserve"> </w:t>
      </w:r>
      <w:r w:rsidRPr="002C77F8">
        <w:rPr>
          <w:rtl/>
        </w:rPr>
        <w:t>للأسف</w:t>
      </w:r>
      <w:r>
        <w:rPr>
          <w:rFonts w:hint="cs"/>
          <w:rtl/>
        </w:rPr>
        <w:t xml:space="preserve"> -</w:t>
      </w:r>
      <w:r w:rsidRPr="002C77F8">
        <w:rPr>
          <w:rtl/>
        </w:rPr>
        <w:t xml:space="preserve"> لا يجد ف</w:t>
      </w:r>
      <w:r>
        <w:rPr>
          <w:rFonts w:hint="cs"/>
          <w:rtl/>
        </w:rPr>
        <w:t>ي</w:t>
      </w:r>
      <w:r w:rsidRPr="002C77F8">
        <w:rPr>
          <w:rtl/>
        </w:rPr>
        <w:t xml:space="preserve"> بيته نفس ال</w:t>
      </w:r>
      <w:r>
        <w:rPr>
          <w:rFonts w:hint="cs"/>
          <w:rtl/>
        </w:rPr>
        <w:t>ا</w:t>
      </w:r>
      <w:r w:rsidRPr="002C77F8">
        <w:rPr>
          <w:rtl/>
        </w:rPr>
        <w:t>حترام</w:t>
      </w:r>
      <w:r>
        <w:rPr>
          <w:rtl/>
        </w:rPr>
        <w:t xml:space="preserve"> الذي </w:t>
      </w:r>
      <w:r w:rsidRPr="002C77F8">
        <w:rPr>
          <w:rtl/>
        </w:rPr>
        <w:t>يجده خارجًا. فإنه ف</w:t>
      </w:r>
      <w:r>
        <w:rPr>
          <w:rFonts w:hint="cs"/>
          <w:rtl/>
        </w:rPr>
        <w:t>ي</w:t>
      </w:r>
      <w:r w:rsidRPr="002C77F8">
        <w:rPr>
          <w:rtl/>
        </w:rPr>
        <w:t xml:space="preserve"> نظرهم ب</w:t>
      </w:r>
      <w:r>
        <w:rPr>
          <w:rFonts w:hint="cs"/>
          <w:rtl/>
        </w:rPr>
        <w:t>ا</w:t>
      </w:r>
      <w:r w:rsidRPr="002C77F8">
        <w:rPr>
          <w:rtl/>
        </w:rPr>
        <w:t>ستمرار، صغير مهما كبر، لهذا يعاملونه ف</w:t>
      </w:r>
      <w:r>
        <w:rPr>
          <w:rFonts w:hint="cs"/>
          <w:rtl/>
        </w:rPr>
        <w:t>ي</w:t>
      </w:r>
      <w:r w:rsidRPr="002C77F8">
        <w:rPr>
          <w:rtl/>
        </w:rPr>
        <w:t xml:space="preserve"> البيت كصغير لا يستحق </w:t>
      </w:r>
      <w:r>
        <w:rPr>
          <w:rFonts w:hint="cs"/>
          <w:rtl/>
        </w:rPr>
        <w:t>ا</w:t>
      </w:r>
      <w:r w:rsidRPr="002C77F8">
        <w:rPr>
          <w:rtl/>
        </w:rPr>
        <w:t>حترامًا، وبهذا قد ينشأ ال</w:t>
      </w:r>
      <w:r>
        <w:rPr>
          <w:rFonts w:hint="cs"/>
          <w:rtl/>
        </w:rPr>
        <w:t>ا</w:t>
      </w:r>
      <w:r w:rsidRPr="002C77F8">
        <w:rPr>
          <w:rtl/>
        </w:rPr>
        <w:t xml:space="preserve">بن معقدًا، يبحث عن </w:t>
      </w:r>
      <w:r>
        <w:rPr>
          <w:rFonts w:hint="cs"/>
          <w:rtl/>
        </w:rPr>
        <w:t>ا</w:t>
      </w:r>
      <w:r w:rsidRPr="002C77F8">
        <w:rPr>
          <w:rtl/>
        </w:rPr>
        <w:t>حترامه دائم</w:t>
      </w:r>
      <w:r>
        <w:rPr>
          <w:rFonts w:hint="cs"/>
          <w:rtl/>
        </w:rPr>
        <w:t>ً</w:t>
      </w:r>
      <w:r w:rsidRPr="002C77F8">
        <w:rPr>
          <w:rtl/>
        </w:rPr>
        <w:t>ا خارج بيته!</w:t>
      </w:r>
    </w:p>
    <w:p w14:paraId="762477E7" w14:textId="77777777" w:rsidR="000958B2" w:rsidRDefault="000958B2" w:rsidP="000958B2">
      <w:pPr>
        <w:jc w:val="lowKashida"/>
        <w:rPr>
          <w:rtl/>
        </w:rPr>
      </w:pPr>
      <w:r w:rsidRPr="00480367">
        <w:rPr>
          <w:b/>
          <w:bCs/>
          <w:rtl/>
        </w:rPr>
        <w:t>أما ف</w:t>
      </w:r>
      <w:r w:rsidRPr="00480367">
        <w:rPr>
          <w:rFonts w:hint="cs"/>
          <w:b/>
          <w:bCs/>
          <w:rtl/>
        </w:rPr>
        <w:t>ي</w:t>
      </w:r>
      <w:r w:rsidRPr="00480367">
        <w:rPr>
          <w:b/>
          <w:bCs/>
          <w:rtl/>
        </w:rPr>
        <w:t xml:space="preserve"> البيت فقد يجد ال</w:t>
      </w:r>
      <w:r w:rsidRPr="00480367">
        <w:rPr>
          <w:rFonts w:hint="cs"/>
          <w:b/>
          <w:bCs/>
          <w:rtl/>
        </w:rPr>
        <w:t>ا</w:t>
      </w:r>
      <w:r w:rsidRPr="00480367">
        <w:rPr>
          <w:b/>
          <w:bCs/>
          <w:rtl/>
        </w:rPr>
        <w:t>بن العناية، ولكن ليس ال</w:t>
      </w:r>
      <w:r w:rsidRPr="00480367">
        <w:rPr>
          <w:rFonts w:hint="cs"/>
          <w:b/>
          <w:bCs/>
          <w:rtl/>
        </w:rPr>
        <w:t>ا</w:t>
      </w:r>
      <w:r w:rsidRPr="00480367">
        <w:rPr>
          <w:b/>
          <w:bCs/>
          <w:rtl/>
        </w:rPr>
        <w:t>حترام</w:t>
      </w:r>
      <w:r w:rsidRPr="002C77F8">
        <w:rPr>
          <w:rtl/>
        </w:rPr>
        <w:t>. لهذا أقول ب</w:t>
      </w:r>
      <w:r>
        <w:rPr>
          <w:rFonts w:hint="cs"/>
          <w:rtl/>
        </w:rPr>
        <w:t>ا</w:t>
      </w:r>
      <w:r w:rsidRPr="002C77F8">
        <w:rPr>
          <w:rtl/>
        </w:rPr>
        <w:t>ستمرار أن الزواج يحتاج بكل تأكيد إلى مواهب تربوية سليمة. والأم بالذات، تحتاج بالأكثر إلى هذه المواهب التربوية</w:t>
      </w:r>
      <w:r>
        <w:rPr>
          <w:rFonts w:hint="cs"/>
          <w:rtl/>
        </w:rPr>
        <w:t>؛</w:t>
      </w:r>
      <w:r w:rsidRPr="002C77F8">
        <w:rPr>
          <w:rtl/>
        </w:rPr>
        <w:t xml:space="preserve"> لأن الأب غالبًا ما يكون مشغولًا بعمله خارج البيت، تاركً</w:t>
      </w:r>
      <w:r>
        <w:rPr>
          <w:rtl/>
        </w:rPr>
        <w:t>ا مس</w:t>
      </w:r>
      <w:r>
        <w:rPr>
          <w:rFonts w:hint="cs"/>
          <w:rtl/>
        </w:rPr>
        <w:t>ؤ</w:t>
      </w:r>
      <w:r>
        <w:rPr>
          <w:rtl/>
        </w:rPr>
        <w:t xml:space="preserve">ولية تربية أبنائه </w:t>
      </w:r>
      <w:r>
        <w:rPr>
          <w:rFonts w:hint="cs"/>
          <w:rtl/>
        </w:rPr>
        <w:t>ل</w:t>
      </w:r>
      <w:r>
        <w:rPr>
          <w:rtl/>
        </w:rPr>
        <w:t>أمه</w:t>
      </w:r>
      <w:r>
        <w:rPr>
          <w:rFonts w:hint="cs"/>
          <w:rtl/>
        </w:rPr>
        <w:t>م</w:t>
      </w:r>
      <w:r w:rsidRPr="002C77F8">
        <w:rPr>
          <w:rtl/>
        </w:rPr>
        <w:t>.</w:t>
      </w:r>
    </w:p>
    <w:p w14:paraId="7018DA3E" w14:textId="77777777" w:rsidR="000958B2" w:rsidRPr="00026452" w:rsidRDefault="000958B2" w:rsidP="000958B2">
      <w:pPr>
        <w:pStyle w:val="Heading2"/>
        <w:rPr>
          <w:rtl/>
        </w:rPr>
      </w:pPr>
      <w:r>
        <w:rPr>
          <w:rtl/>
        </w:rPr>
        <w:br w:type="page"/>
      </w:r>
      <w:bookmarkStart w:id="22" w:name="_Toc116901033"/>
      <w:r w:rsidRPr="008A2993">
        <w:rPr>
          <w:rtl/>
        </w:rPr>
        <w:t xml:space="preserve">دور </w:t>
      </w:r>
      <w:r w:rsidRPr="00026452">
        <w:rPr>
          <w:rtl/>
        </w:rPr>
        <w:t>الأم ك</w:t>
      </w:r>
      <w:r w:rsidRPr="00026452">
        <w:rPr>
          <w:rFonts w:hint="cs"/>
          <w:rtl/>
        </w:rPr>
        <w:t>إ</w:t>
      </w:r>
      <w:r w:rsidRPr="00026452">
        <w:rPr>
          <w:rtl/>
        </w:rPr>
        <w:t>شبين وخلق جو روح</w:t>
      </w:r>
      <w:r w:rsidRPr="00026452">
        <w:rPr>
          <w:rFonts w:hint="cs"/>
          <w:rtl/>
        </w:rPr>
        <w:t>ي</w:t>
      </w:r>
      <w:r w:rsidRPr="00026452">
        <w:rPr>
          <w:rtl/>
        </w:rPr>
        <w:t xml:space="preserve"> ف</w:t>
      </w:r>
      <w:r w:rsidRPr="00026452">
        <w:rPr>
          <w:rFonts w:hint="cs"/>
          <w:rtl/>
        </w:rPr>
        <w:t>ي</w:t>
      </w:r>
      <w:r w:rsidRPr="00026452">
        <w:rPr>
          <w:rtl/>
        </w:rPr>
        <w:t xml:space="preserve"> البيت؟</w:t>
      </w:r>
      <w:r w:rsidRPr="00026452">
        <w:rPr>
          <w:rStyle w:val="FootnoteReference"/>
          <w:sz w:val="32"/>
          <w:szCs w:val="32"/>
          <w:rtl/>
        </w:rPr>
        <w:footnoteReference w:id="3"/>
      </w:r>
      <w:bookmarkEnd w:id="22"/>
    </w:p>
    <w:p w14:paraId="04796A26" w14:textId="77777777" w:rsidR="000958B2" w:rsidRPr="002C77F8" w:rsidRDefault="000958B2" w:rsidP="000958B2">
      <w:pPr>
        <w:jc w:val="lowKashida"/>
        <w:rPr>
          <w:rtl/>
        </w:rPr>
      </w:pPr>
      <w:r w:rsidRPr="00026452">
        <w:rPr>
          <w:rtl/>
        </w:rPr>
        <w:t xml:space="preserve">نقطة </w:t>
      </w:r>
      <w:r>
        <w:rPr>
          <w:rFonts w:hint="cs"/>
          <w:rtl/>
        </w:rPr>
        <w:t>أخرى</w:t>
      </w:r>
      <w:r w:rsidRPr="00026452">
        <w:rPr>
          <w:rtl/>
        </w:rPr>
        <w:t xml:space="preserve"> أقولها ف</w:t>
      </w:r>
      <w:r w:rsidRPr="00026452">
        <w:rPr>
          <w:rFonts w:hint="cs"/>
          <w:rtl/>
        </w:rPr>
        <w:t>ي</w:t>
      </w:r>
      <w:r w:rsidRPr="00026452">
        <w:rPr>
          <w:rtl/>
        </w:rPr>
        <w:t xml:space="preserve"> عيد الأم وه</w:t>
      </w:r>
      <w:r w:rsidRPr="00026452">
        <w:rPr>
          <w:rFonts w:hint="cs"/>
          <w:rtl/>
        </w:rPr>
        <w:t>ي</w:t>
      </w:r>
      <w:r w:rsidRPr="00026452">
        <w:rPr>
          <w:rtl/>
        </w:rPr>
        <w:t xml:space="preserve"> عمل ال</w:t>
      </w:r>
      <w:r w:rsidRPr="00026452">
        <w:rPr>
          <w:rFonts w:hint="cs"/>
          <w:rtl/>
        </w:rPr>
        <w:t>إ</w:t>
      </w:r>
      <w:r w:rsidRPr="00026452">
        <w:rPr>
          <w:rtl/>
        </w:rPr>
        <w:t>شبين والجو الروح</w:t>
      </w:r>
      <w:r w:rsidRPr="00026452">
        <w:rPr>
          <w:rFonts w:hint="cs"/>
          <w:rtl/>
        </w:rPr>
        <w:t>ي</w:t>
      </w:r>
      <w:r w:rsidRPr="00026452">
        <w:rPr>
          <w:rtl/>
        </w:rPr>
        <w:t xml:space="preserve">، </w:t>
      </w:r>
      <w:r w:rsidRPr="00026452">
        <w:rPr>
          <w:rFonts w:hint="cs"/>
          <w:rtl/>
        </w:rPr>
        <w:t>لقد</w:t>
      </w:r>
      <w:r w:rsidRPr="00026452">
        <w:rPr>
          <w:rtl/>
        </w:rPr>
        <w:t xml:space="preserve"> تسل</w:t>
      </w:r>
      <w:r>
        <w:rPr>
          <w:rFonts w:hint="cs"/>
          <w:rtl/>
        </w:rPr>
        <w:t>َّ</w:t>
      </w:r>
      <w:r w:rsidRPr="00026452">
        <w:rPr>
          <w:rtl/>
        </w:rPr>
        <w:t>م</w:t>
      </w:r>
      <w:r w:rsidRPr="00026452">
        <w:rPr>
          <w:rFonts w:hint="cs"/>
          <w:rtl/>
        </w:rPr>
        <w:t>تم</w:t>
      </w:r>
      <w:r w:rsidRPr="00026452">
        <w:rPr>
          <w:rtl/>
        </w:rPr>
        <w:t xml:space="preserve"> أطفالكم من الكنيسة بملابس بيضاء</w:t>
      </w:r>
      <w:r>
        <w:rPr>
          <w:rFonts w:hint="cs"/>
          <w:rtl/>
        </w:rPr>
        <w:t>،</w:t>
      </w:r>
      <w:r w:rsidRPr="00026452">
        <w:rPr>
          <w:rtl/>
        </w:rPr>
        <w:t xml:space="preserve"> رمز</w:t>
      </w:r>
      <w:r>
        <w:rPr>
          <w:rFonts w:hint="cs"/>
          <w:rtl/>
        </w:rPr>
        <w:t>ًا</w:t>
      </w:r>
      <w:r w:rsidRPr="00026452">
        <w:rPr>
          <w:rtl/>
        </w:rPr>
        <w:t xml:space="preserve"> للنقاوة والطهارة الداخلية يوم المعمودية</w:t>
      </w:r>
      <w:r w:rsidRPr="00026452">
        <w:rPr>
          <w:rFonts w:hint="cs"/>
          <w:rtl/>
        </w:rPr>
        <w:t>،</w:t>
      </w:r>
      <w:r w:rsidRPr="00026452">
        <w:rPr>
          <w:rtl/>
        </w:rPr>
        <w:t xml:space="preserve"> ت</w:t>
      </w:r>
      <w:r w:rsidRPr="00026452">
        <w:rPr>
          <w:rFonts w:hint="cs"/>
          <w:rtl/>
        </w:rPr>
        <w:t>ذ</w:t>
      </w:r>
      <w:r w:rsidRPr="00026452">
        <w:rPr>
          <w:rtl/>
        </w:rPr>
        <w:t>كروا قول</w:t>
      </w:r>
      <w:r w:rsidRPr="00026452">
        <w:rPr>
          <w:rFonts w:hint="cs"/>
          <w:rtl/>
        </w:rPr>
        <w:t xml:space="preserve"> الكتاب: "</w:t>
      </w:r>
      <w:r w:rsidRPr="00026452">
        <w:rPr>
          <w:rFonts w:hint="cs"/>
          <w:b/>
          <w:bCs/>
          <w:rtl/>
        </w:rPr>
        <w:t>لأَنَّ</w:t>
      </w:r>
      <w:r w:rsidRPr="00026452">
        <w:rPr>
          <w:b/>
          <w:bCs/>
          <w:rtl/>
        </w:rPr>
        <w:t xml:space="preserve"> </w:t>
      </w:r>
      <w:r w:rsidRPr="00026452">
        <w:rPr>
          <w:rFonts w:hint="cs"/>
          <w:b/>
          <w:bCs/>
          <w:rtl/>
        </w:rPr>
        <w:t>كُلَّكُمُ</w:t>
      </w:r>
      <w:r w:rsidRPr="00026452">
        <w:rPr>
          <w:b/>
          <w:bCs/>
          <w:rtl/>
        </w:rPr>
        <w:t xml:space="preserve"> </w:t>
      </w:r>
      <w:r w:rsidRPr="00026452">
        <w:rPr>
          <w:rFonts w:hint="cs"/>
          <w:b/>
          <w:bCs/>
          <w:rtl/>
        </w:rPr>
        <w:t>الَّذِينَ</w:t>
      </w:r>
      <w:r w:rsidRPr="00026452">
        <w:rPr>
          <w:b/>
          <w:bCs/>
          <w:rtl/>
        </w:rPr>
        <w:t xml:space="preserve"> </w:t>
      </w:r>
      <w:r w:rsidRPr="00026452">
        <w:rPr>
          <w:rFonts w:hint="cs"/>
          <w:b/>
          <w:bCs/>
          <w:rtl/>
        </w:rPr>
        <w:t>اعْتَمَدْتُمْ</w:t>
      </w:r>
      <w:r w:rsidRPr="00026452">
        <w:rPr>
          <w:b/>
          <w:bCs/>
          <w:rtl/>
        </w:rPr>
        <w:t xml:space="preserve"> </w:t>
      </w:r>
      <w:r w:rsidRPr="00026452">
        <w:rPr>
          <w:rFonts w:hint="cs"/>
          <w:b/>
          <w:bCs/>
          <w:rtl/>
        </w:rPr>
        <w:t>بِالْمَسِيحِ</w:t>
      </w:r>
      <w:r w:rsidRPr="00026452">
        <w:rPr>
          <w:b/>
          <w:bCs/>
          <w:rtl/>
        </w:rPr>
        <w:t xml:space="preserve"> </w:t>
      </w:r>
      <w:r w:rsidRPr="00026452">
        <w:rPr>
          <w:rFonts w:hint="cs"/>
          <w:b/>
          <w:bCs/>
          <w:rtl/>
        </w:rPr>
        <w:t>قَدْ</w:t>
      </w:r>
      <w:r w:rsidRPr="00026452">
        <w:rPr>
          <w:b/>
          <w:bCs/>
          <w:rtl/>
        </w:rPr>
        <w:t xml:space="preserve"> </w:t>
      </w:r>
      <w:r w:rsidRPr="00026452">
        <w:rPr>
          <w:rFonts w:hint="cs"/>
          <w:b/>
          <w:bCs/>
          <w:rtl/>
        </w:rPr>
        <w:t>لَبِسْتُمُ</w:t>
      </w:r>
      <w:r w:rsidRPr="00026452">
        <w:rPr>
          <w:b/>
          <w:bCs/>
          <w:rtl/>
        </w:rPr>
        <w:t xml:space="preserve"> </w:t>
      </w:r>
      <w:r w:rsidRPr="00026452">
        <w:rPr>
          <w:rFonts w:hint="cs"/>
          <w:b/>
          <w:bCs/>
          <w:rtl/>
        </w:rPr>
        <w:t>الْمَسِيحَ"</w:t>
      </w:r>
      <w:r>
        <w:rPr>
          <w:rFonts w:hint="cs"/>
          <w:b/>
          <w:bCs/>
          <w:rtl/>
        </w:rPr>
        <w:t>(غلا27:3)،</w:t>
      </w:r>
      <w:r w:rsidRPr="002C77F8">
        <w:rPr>
          <w:rtl/>
        </w:rPr>
        <w:t xml:space="preserve"> وتذكروا أن الطفل </w:t>
      </w:r>
      <w:r>
        <w:rPr>
          <w:rFonts w:hint="cs"/>
          <w:rtl/>
        </w:rPr>
        <w:t>أصبح</w:t>
      </w:r>
      <w:r w:rsidRPr="002C77F8">
        <w:rPr>
          <w:rtl/>
        </w:rPr>
        <w:t xml:space="preserve"> عروس</w:t>
      </w:r>
      <w:r>
        <w:rPr>
          <w:rFonts w:hint="cs"/>
          <w:rtl/>
        </w:rPr>
        <w:t>ًا</w:t>
      </w:r>
      <w:r w:rsidRPr="002C77F8">
        <w:rPr>
          <w:rtl/>
        </w:rPr>
        <w:t xml:space="preserve"> للمسيح لذلك نلبسه </w:t>
      </w:r>
      <w:r>
        <w:rPr>
          <w:rFonts w:hint="cs"/>
          <w:rtl/>
        </w:rPr>
        <w:t>ملابس بيضاء</w:t>
      </w:r>
      <w:r w:rsidRPr="002C77F8">
        <w:rPr>
          <w:rtl/>
        </w:rPr>
        <w:t xml:space="preserve"> مثل العروس، الولد </w:t>
      </w:r>
      <w:r>
        <w:rPr>
          <w:rFonts w:hint="cs"/>
          <w:rtl/>
        </w:rPr>
        <w:t xml:space="preserve">أنتم </w:t>
      </w:r>
      <w:proofErr w:type="spellStart"/>
      <w:r w:rsidRPr="002C77F8">
        <w:rPr>
          <w:rtl/>
        </w:rPr>
        <w:t>أخذتوه</w:t>
      </w:r>
      <w:proofErr w:type="spellEnd"/>
      <w:r w:rsidRPr="002C77F8">
        <w:rPr>
          <w:rtl/>
        </w:rPr>
        <w:t xml:space="preserve"> نق</w:t>
      </w:r>
      <w:r>
        <w:rPr>
          <w:rFonts w:hint="cs"/>
          <w:rtl/>
        </w:rPr>
        <w:t>يًّا</w:t>
      </w:r>
      <w:r w:rsidRPr="002C77F8">
        <w:rPr>
          <w:rtl/>
        </w:rPr>
        <w:t xml:space="preserve"> والأم </w:t>
      </w:r>
      <w:r>
        <w:rPr>
          <w:rFonts w:hint="cs"/>
          <w:rtl/>
        </w:rPr>
        <w:t>إ</w:t>
      </w:r>
      <w:r w:rsidRPr="002C77F8">
        <w:rPr>
          <w:rtl/>
        </w:rPr>
        <w:t xml:space="preserve">شبينة له وتحمله على كتفها. </w:t>
      </w:r>
    </w:p>
    <w:p w14:paraId="40E9DD64" w14:textId="77777777" w:rsidR="000958B2" w:rsidRPr="002C77F8" w:rsidRDefault="000958B2" w:rsidP="000958B2">
      <w:pPr>
        <w:pStyle w:val="Heading4"/>
        <w:rPr>
          <w:rtl/>
        </w:rPr>
      </w:pPr>
      <w:r w:rsidRPr="002C77F8">
        <w:rPr>
          <w:rtl/>
        </w:rPr>
        <w:t>هل أنت</w:t>
      </w:r>
      <w:r>
        <w:rPr>
          <w:rFonts w:hint="cs"/>
          <w:rtl/>
        </w:rPr>
        <w:t>ن</w:t>
      </w:r>
      <w:r w:rsidRPr="002C77F8">
        <w:rPr>
          <w:rtl/>
        </w:rPr>
        <w:t xml:space="preserve"> قمت</w:t>
      </w:r>
      <w:r>
        <w:rPr>
          <w:rFonts w:hint="cs"/>
          <w:rtl/>
        </w:rPr>
        <w:t>ن</w:t>
      </w:r>
      <w:r w:rsidRPr="002C77F8">
        <w:rPr>
          <w:rtl/>
        </w:rPr>
        <w:t xml:space="preserve"> بعملك</w:t>
      </w:r>
      <w:r>
        <w:rPr>
          <w:rFonts w:hint="cs"/>
          <w:rtl/>
        </w:rPr>
        <w:t>ن</w:t>
      </w:r>
      <w:r w:rsidRPr="002C77F8">
        <w:rPr>
          <w:rtl/>
        </w:rPr>
        <w:t xml:space="preserve"> ك</w:t>
      </w:r>
      <w:r>
        <w:rPr>
          <w:rFonts w:hint="cs"/>
          <w:rtl/>
        </w:rPr>
        <w:t>إ</w:t>
      </w:r>
      <w:r w:rsidRPr="002C77F8">
        <w:rPr>
          <w:rtl/>
        </w:rPr>
        <w:t>شبي</w:t>
      </w:r>
      <w:r>
        <w:rPr>
          <w:rFonts w:hint="cs"/>
          <w:rtl/>
        </w:rPr>
        <w:t>نات</w:t>
      </w:r>
      <w:r w:rsidRPr="002C77F8">
        <w:rPr>
          <w:rtl/>
        </w:rPr>
        <w:t xml:space="preserve">؟ </w:t>
      </w:r>
    </w:p>
    <w:p w14:paraId="66DF17E6" w14:textId="77777777" w:rsidR="000958B2" w:rsidRPr="002C77F8" w:rsidRDefault="000958B2" w:rsidP="000958B2">
      <w:pPr>
        <w:jc w:val="lowKashida"/>
        <w:rPr>
          <w:rtl/>
        </w:rPr>
      </w:pPr>
      <w:r w:rsidRPr="002C77F8">
        <w:rPr>
          <w:rtl/>
        </w:rPr>
        <w:t>أنا أسأل جميع الأمهات ف</w:t>
      </w:r>
      <w:r>
        <w:rPr>
          <w:rFonts w:hint="cs"/>
          <w:rtl/>
        </w:rPr>
        <w:t>ي</w:t>
      </w:r>
      <w:r w:rsidRPr="002C77F8">
        <w:rPr>
          <w:rtl/>
        </w:rPr>
        <w:t xml:space="preserve"> هذا ال</w:t>
      </w:r>
      <w:r>
        <w:rPr>
          <w:rFonts w:hint="cs"/>
          <w:rtl/>
        </w:rPr>
        <w:t>ا</w:t>
      </w:r>
      <w:r w:rsidRPr="002C77F8">
        <w:rPr>
          <w:rtl/>
        </w:rPr>
        <w:t>جتماع كله</w:t>
      </w:r>
      <w:r>
        <w:rPr>
          <w:rFonts w:hint="cs"/>
          <w:rtl/>
        </w:rPr>
        <w:t>:</w:t>
      </w:r>
      <w:r w:rsidRPr="002C77F8">
        <w:rPr>
          <w:rtl/>
        </w:rPr>
        <w:t xml:space="preserve"> هل قمت</w:t>
      </w:r>
      <w:r>
        <w:rPr>
          <w:rFonts w:hint="cs"/>
          <w:rtl/>
        </w:rPr>
        <w:t>نَّ</w:t>
      </w:r>
      <w:r w:rsidRPr="002C77F8">
        <w:rPr>
          <w:rtl/>
        </w:rPr>
        <w:t xml:space="preserve"> بعملك</w:t>
      </w:r>
      <w:r>
        <w:rPr>
          <w:rFonts w:hint="cs"/>
          <w:rtl/>
        </w:rPr>
        <w:t>ن</w:t>
      </w:r>
      <w:r w:rsidRPr="002C77F8">
        <w:rPr>
          <w:rtl/>
        </w:rPr>
        <w:t xml:space="preserve"> ك</w:t>
      </w:r>
      <w:r>
        <w:rPr>
          <w:rFonts w:hint="cs"/>
          <w:rtl/>
        </w:rPr>
        <w:t>إ</w:t>
      </w:r>
      <w:r w:rsidRPr="002C77F8">
        <w:rPr>
          <w:rtl/>
        </w:rPr>
        <w:t>شبين</w:t>
      </w:r>
      <w:r>
        <w:rPr>
          <w:rFonts w:hint="cs"/>
          <w:rtl/>
        </w:rPr>
        <w:t>ات</w:t>
      </w:r>
      <w:r w:rsidRPr="002C77F8">
        <w:rPr>
          <w:rtl/>
        </w:rPr>
        <w:t xml:space="preserve">؟ </w:t>
      </w:r>
      <w:r>
        <w:rPr>
          <w:rFonts w:hint="cs"/>
          <w:rtl/>
        </w:rPr>
        <w:t xml:space="preserve">يجب أن تعلّمن </w:t>
      </w:r>
      <w:r w:rsidRPr="002C77F8">
        <w:rPr>
          <w:rtl/>
        </w:rPr>
        <w:t>الولد الكتاب المقدس</w:t>
      </w:r>
      <w:r>
        <w:rPr>
          <w:rFonts w:hint="cs"/>
          <w:rtl/>
        </w:rPr>
        <w:t xml:space="preserve"> و</w:t>
      </w:r>
      <w:r w:rsidRPr="002C77F8">
        <w:rPr>
          <w:rtl/>
        </w:rPr>
        <w:t xml:space="preserve">رشم الصليب، </w:t>
      </w:r>
      <w:r>
        <w:rPr>
          <w:rFonts w:hint="cs"/>
          <w:rtl/>
        </w:rPr>
        <w:t>تقومن بتحفيظه</w:t>
      </w:r>
      <w:r w:rsidRPr="002C77F8">
        <w:rPr>
          <w:rtl/>
        </w:rPr>
        <w:t xml:space="preserve"> آيات</w:t>
      </w:r>
      <w:r>
        <w:rPr>
          <w:rFonts w:hint="cs"/>
          <w:rtl/>
        </w:rPr>
        <w:t xml:space="preserve"> و</w:t>
      </w:r>
      <w:r w:rsidRPr="002C77F8">
        <w:rPr>
          <w:rtl/>
        </w:rPr>
        <w:t>ألحان</w:t>
      </w:r>
      <w:r>
        <w:rPr>
          <w:rFonts w:hint="cs"/>
          <w:rtl/>
        </w:rPr>
        <w:t>ًا و</w:t>
      </w:r>
      <w:r w:rsidRPr="002C77F8">
        <w:rPr>
          <w:rtl/>
        </w:rPr>
        <w:t xml:space="preserve">تراتيل، </w:t>
      </w:r>
      <w:r>
        <w:rPr>
          <w:rFonts w:hint="cs"/>
          <w:rtl/>
        </w:rPr>
        <w:t>وكيف</w:t>
      </w:r>
      <w:r w:rsidRPr="002C77F8">
        <w:rPr>
          <w:rtl/>
        </w:rPr>
        <w:t xml:space="preserve"> يصل</w:t>
      </w:r>
      <w:r>
        <w:rPr>
          <w:rFonts w:hint="cs"/>
          <w:rtl/>
        </w:rPr>
        <w:t>ي،</w:t>
      </w:r>
      <w:r w:rsidRPr="002C77F8">
        <w:rPr>
          <w:rtl/>
        </w:rPr>
        <w:t xml:space="preserve"> تعلم</w:t>
      </w:r>
      <w:r>
        <w:rPr>
          <w:rFonts w:hint="cs"/>
          <w:rtl/>
        </w:rPr>
        <w:t>نه</w:t>
      </w:r>
      <w:r w:rsidRPr="002C77F8">
        <w:rPr>
          <w:rtl/>
        </w:rPr>
        <w:t xml:space="preserve"> أخلاق</w:t>
      </w:r>
      <w:r>
        <w:rPr>
          <w:rFonts w:hint="cs"/>
          <w:rtl/>
        </w:rPr>
        <w:t>ًا</w:t>
      </w:r>
      <w:r w:rsidRPr="002C77F8">
        <w:rPr>
          <w:rtl/>
        </w:rPr>
        <w:t xml:space="preserve"> حسنة</w:t>
      </w:r>
      <w:r>
        <w:rPr>
          <w:rFonts w:hint="cs"/>
          <w:rtl/>
        </w:rPr>
        <w:t>،</w:t>
      </w:r>
      <w:r w:rsidRPr="002C77F8">
        <w:rPr>
          <w:rtl/>
        </w:rPr>
        <w:t xml:space="preserve"> </w:t>
      </w:r>
      <w:r>
        <w:rPr>
          <w:rFonts w:hint="cs"/>
          <w:rtl/>
        </w:rPr>
        <w:t>و</w:t>
      </w:r>
      <w:r w:rsidRPr="002C77F8">
        <w:rPr>
          <w:rtl/>
        </w:rPr>
        <w:t>تعط</w:t>
      </w:r>
      <w:r>
        <w:rPr>
          <w:rFonts w:hint="cs"/>
          <w:rtl/>
        </w:rPr>
        <w:t>ينه</w:t>
      </w:r>
      <w:r w:rsidRPr="002C77F8">
        <w:rPr>
          <w:rtl/>
        </w:rPr>
        <w:t xml:space="preserve"> قدوة صالحة</w:t>
      </w:r>
      <w:r>
        <w:rPr>
          <w:rFonts w:hint="cs"/>
          <w:rtl/>
        </w:rPr>
        <w:t xml:space="preserve"> و</w:t>
      </w:r>
      <w:r w:rsidRPr="002C77F8">
        <w:rPr>
          <w:rtl/>
        </w:rPr>
        <w:t>نموذج</w:t>
      </w:r>
      <w:r>
        <w:rPr>
          <w:rFonts w:hint="cs"/>
          <w:rtl/>
        </w:rPr>
        <w:t>ًا</w:t>
      </w:r>
      <w:r w:rsidRPr="002C77F8">
        <w:rPr>
          <w:rtl/>
        </w:rPr>
        <w:t xml:space="preserve"> للحياة الطيبة. </w:t>
      </w:r>
    </w:p>
    <w:p w14:paraId="17A4B2D7" w14:textId="77777777" w:rsidR="000958B2" w:rsidRPr="000C0322" w:rsidRDefault="000958B2" w:rsidP="000958B2">
      <w:pPr>
        <w:jc w:val="lowKashida"/>
        <w:rPr>
          <w:b/>
          <w:bCs/>
          <w:rtl/>
        </w:rPr>
      </w:pPr>
      <w:r w:rsidRPr="007056B1">
        <w:rPr>
          <w:b/>
          <w:bCs/>
          <w:rtl/>
        </w:rPr>
        <w:t xml:space="preserve">هل </w:t>
      </w:r>
      <w:r w:rsidRPr="007056B1">
        <w:rPr>
          <w:rFonts w:hint="cs"/>
          <w:b/>
          <w:bCs/>
          <w:rtl/>
        </w:rPr>
        <w:t>عند</w:t>
      </w:r>
      <w:r w:rsidRPr="007056B1">
        <w:rPr>
          <w:b/>
          <w:bCs/>
          <w:rtl/>
        </w:rPr>
        <w:t xml:space="preserve">ما </w:t>
      </w:r>
      <w:r w:rsidRPr="000C0322">
        <w:rPr>
          <w:b/>
          <w:bCs/>
          <w:rtl/>
        </w:rPr>
        <w:t>يكبر ت</w:t>
      </w:r>
      <w:r w:rsidRPr="000C0322">
        <w:rPr>
          <w:rFonts w:hint="cs"/>
          <w:b/>
          <w:bCs/>
          <w:rtl/>
        </w:rPr>
        <w:t>سرد</w:t>
      </w:r>
      <w:r>
        <w:rPr>
          <w:rFonts w:hint="cs"/>
          <w:b/>
          <w:bCs/>
          <w:rtl/>
        </w:rPr>
        <w:t>ن</w:t>
      </w:r>
      <w:r w:rsidRPr="000C0322">
        <w:rPr>
          <w:b/>
          <w:bCs/>
          <w:rtl/>
        </w:rPr>
        <w:t xml:space="preserve"> له </w:t>
      </w:r>
      <w:r w:rsidRPr="000C0322">
        <w:rPr>
          <w:rFonts w:hint="cs"/>
          <w:b/>
          <w:bCs/>
          <w:rtl/>
        </w:rPr>
        <w:t>قصص</w:t>
      </w:r>
      <w:r>
        <w:rPr>
          <w:rFonts w:hint="cs"/>
          <w:b/>
          <w:bCs/>
          <w:rtl/>
        </w:rPr>
        <w:t>ًا</w:t>
      </w:r>
      <w:r w:rsidRPr="000C0322">
        <w:rPr>
          <w:b/>
          <w:bCs/>
          <w:rtl/>
        </w:rPr>
        <w:t xml:space="preserve"> من الكتاب المقدس، </w:t>
      </w:r>
      <w:r w:rsidRPr="000C0322">
        <w:rPr>
          <w:rFonts w:hint="cs"/>
          <w:b/>
          <w:bCs/>
          <w:rtl/>
        </w:rPr>
        <w:t>و</w:t>
      </w:r>
      <w:r w:rsidRPr="000C0322">
        <w:rPr>
          <w:b/>
          <w:bCs/>
          <w:rtl/>
        </w:rPr>
        <w:t>سير القديسين؟</w:t>
      </w:r>
    </w:p>
    <w:p w14:paraId="246DA53E" w14:textId="77777777" w:rsidR="000958B2" w:rsidRPr="000C0322" w:rsidRDefault="000958B2" w:rsidP="000958B2">
      <w:pPr>
        <w:jc w:val="lowKashida"/>
        <w:rPr>
          <w:rtl/>
        </w:rPr>
      </w:pPr>
      <w:r w:rsidRPr="000C0322">
        <w:rPr>
          <w:rtl/>
        </w:rPr>
        <w:t>تعلم</w:t>
      </w:r>
      <w:r>
        <w:rPr>
          <w:rFonts w:hint="cs"/>
          <w:rtl/>
        </w:rPr>
        <w:t>ن</w:t>
      </w:r>
      <w:r w:rsidRPr="000C0322">
        <w:rPr>
          <w:rtl/>
        </w:rPr>
        <w:t xml:space="preserve">ه طريق </w:t>
      </w:r>
      <w:r>
        <w:rPr>
          <w:rFonts w:hint="cs"/>
          <w:rtl/>
        </w:rPr>
        <w:t>لله</w:t>
      </w:r>
      <w:r w:rsidRPr="000C0322">
        <w:rPr>
          <w:rFonts w:hint="cs"/>
          <w:rtl/>
        </w:rPr>
        <w:t>،</w:t>
      </w:r>
      <w:r w:rsidRPr="000C0322">
        <w:rPr>
          <w:rtl/>
        </w:rPr>
        <w:t xml:space="preserve"> تعط</w:t>
      </w:r>
      <w:r>
        <w:rPr>
          <w:rFonts w:hint="cs"/>
          <w:rtl/>
        </w:rPr>
        <w:t>ين</w:t>
      </w:r>
      <w:r w:rsidRPr="000C0322">
        <w:rPr>
          <w:rtl/>
        </w:rPr>
        <w:t>ه دروس</w:t>
      </w:r>
      <w:r w:rsidRPr="000C0322">
        <w:rPr>
          <w:rFonts w:hint="cs"/>
          <w:rtl/>
        </w:rPr>
        <w:t>ًا</w:t>
      </w:r>
      <w:r w:rsidRPr="000C0322">
        <w:rPr>
          <w:rtl/>
        </w:rPr>
        <w:t xml:space="preserve"> روحية كل يوم</w:t>
      </w:r>
      <w:r w:rsidRPr="000C0322">
        <w:rPr>
          <w:rFonts w:hint="cs"/>
          <w:rtl/>
        </w:rPr>
        <w:t>،</w:t>
      </w:r>
      <w:r w:rsidRPr="000C0322">
        <w:rPr>
          <w:rtl/>
        </w:rPr>
        <w:t xml:space="preserve"> تمارس</w:t>
      </w:r>
      <w:r>
        <w:rPr>
          <w:rFonts w:hint="cs"/>
          <w:rtl/>
        </w:rPr>
        <w:t>ن</w:t>
      </w:r>
      <w:r w:rsidRPr="000C0322">
        <w:rPr>
          <w:rtl/>
        </w:rPr>
        <w:t xml:space="preserve"> معه الحياة الروحية</w:t>
      </w:r>
      <w:r w:rsidRPr="000C0322">
        <w:rPr>
          <w:rFonts w:hint="cs"/>
          <w:rtl/>
        </w:rPr>
        <w:t>،</w:t>
      </w:r>
      <w:r w:rsidRPr="000C0322">
        <w:rPr>
          <w:rtl/>
        </w:rPr>
        <w:t xml:space="preserve"> تعلم</w:t>
      </w:r>
      <w:r>
        <w:rPr>
          <w:rFonts w:hint="cs"/>
          <w:rtl/>
        </w:rPr>
        <w:t>ن</w:t>
      </w:r>
      <w:r w:rsidRPr="000C0322">
        <w:rPr>
          <w:rtl/>
        </w:rPr>
        <w:t>ه كيف يرفع يديه</w:t>
      </w:r>
      <w:r w:rsidRPr="000C0322">
        <w:rPr>
          <w:rFonts w:hint="cs"/>
          <w:rtl/>
        </w:rPr>
        <w:t>،</w:t>
      </w:r>
      <w:r w:rsidRPr="000C0322">
        <w:rPr>
          <w:rtl/>
        </w:rPr>
        <w:t xml:space="preserve"> كيف يركع؟ كيف يصل</w:t>
      </w:r>
      <w:r w:rsidRPr="000C0322">
        <w:rPr>
          <w:rFonts w:hint="cs"/>
          <w:rtl/>
        </w:rPr>
        <w:t>ي</w:t>
      </w:r>
      <w:r w:rsidRPr="000C0322">
        <w:rPr>
          <w:rtl/>
        </w:rPr>
        <w:t xml:space="preserve">؟ كيف </w:t>
      </w:r>
      <w:r w:rsidRPr="000C0322">
        <w:rPr>
          <w:rFonts w:hint="cs"/>
          <w:rtl/>
        </w:rPr>
        <w:t>يذهب إلى</w:t>
      </w:r>
      <w:r w:rsidRPr="000C0322">
        <w:rPr>
          <w:rtl/>
        </w:rPr>
        <w:t xml:space="preserve"> الكنيسة؟ كيف يتأدب فيها؟ تعلم</w:t>
      </w:r>
      <w:r>
        <w:rPr>
          <w:rFonts w:hint="cs"/>
          <w:rtl/>
        </w:rPr>
        <w:t>ن</w:t>
      </w:r>
      <w:r w:rsidRPr="000C0322">
        <w:rPr>
          <w:rtl/>
        </w:rPr>
        <w:t>ه الألفاظ الحلوة</w:t>
      </w:r>
      <w:r w:rsidRPr="000C0322">
        <w:rPr>
          <w:rFonts w:hint="cs"/>
          <w:rtl/>
        </w:rPr>
        <w:t>،</w:t>
      </w:r>
      <w:r w:rsidRPr="000C0322">
        <w:rPr>
          <w:rtl/>
        </w:rPr>
        <w:t xml:space="preserve"> ماذا </w:t>
      </w:r>
      <w:r w:rsidRPr="000C0322">
        <w:rPr>
          <w:rFonts w:hint="cs"/>
          <w:rtl/>
        </w:rPr>
        <w:t>ي</w:t>
      </w:r>
      <w:r w:rsidRPr="000C0322">
        <w:rPr>
          <w:rtl/>
        </w:rPr>
        <w:t>تعل</w:t>
      </w:r>
      <w:r>
        <w:rPr>
          <w:rFonts w:hint="cs"/>
          <w:rtl/>
        </w:rPr>
        <w:t>َّ</w:t>
      </w:r>
      <w:r w:rsidRPr="000C0322">
        <w:rPr>
          <w:rtl/>
        </w:rPr>
        <w:t xml:space="preserve">م </w:t>
      </w:r>
      <w:r w:rsidRPr="000C0322">
        <w:rPr>
          <w:rFonts w:hint="cs"/>
          <w:rtl/>
        </w:rPr>
        <w:t>ا</w:t>
      </w:r>
      <w:r w:rsidRPr="000C0322">
        <w:rPr>
          <w:rtl/>
        </w:rPr>
        <w:t>لولد</w:t>
      </w:r>
      <w:r w:rsidRPr="000C0322">
        <w:rPr>
          <w:rFonts w:hint="cs"/>
          <w:rtl/>
        </w:rPr>
        <w:t xml:space="preserve"> منك</w:t>
      </w:r>
      <w:r>
        <w:rPr>
          <w:rFonts w:hint="cs"/>
          <w:rtl/>
        </w:rPr>
        <w:t>ن</w:t>
      </w:r>
      <w:r w:rsidRPr="000C0322">
        <w:rPr>
          <w:rtl/>
        </w:rPr>
        <w:t>؟ ما الذي قمت</w:t>
      </w:r>
      <w:r>
        <w:rPr>
          <w:rFonts w:hint="cs"/>
          <w:rtl/>
        </w:rPr>
        <w:t>نَّ</w:t>
      </w:r>
      <w:r w:rsidRPr="000C0322">
        <w:rPr>
          <w:rtl/>
        </w:rPr>
        <w:t xml:space="preserve"> به كأشابين لأولادكم؟ أب وأم يقول</w:t>
      </w:r>
      <w:r>
        <w:rPr>
          <w:rFonts w:hint="cs"/>
          <w:rtl/>
        </w:rPr>
        <w:t>ان</w:t>
      </w:r>
      <w:r w:rsidRPr="000C0322">
        <w:rPr>
          <w:rtl/>
        </w:rPr>
        <w:t xml:space="preserve"> ربينا أولادنا </w:t>
      </w:r>
      <w:r>
        <w:rPr>
          <w:rFonts w:hint="cs"/>
          <w:rtl/>
        </w:rPr>
        <w:t>أفضل</w:t>
      </w:r>
      <w:r w:rsidRPr="000C0322">
        <w:rPr>
          <w:rtl/>
        </w:rPr>
        <w:t xml:space="preserve"> تربية، وأ</w:t>
      </w:r>
      <w:r>
        <w:rPr>
          <w:rFonts w:hint="cs"/>
          <w:rtl/>
        </w:rPr>
        <w:t>فضل</w:t>
      </w:r>
      <w:r w:rsidRPr="000C0322">
        <w:rPr>
          <w:rtl/>
        </w:rPr>
        <w:t xml:space="preserve"> </w:t>
      </w:r>
      <w:r>
        <w:rPr>
          <w:rFonts w:hint="cs"/>
          <w:rtl/>
        </w:rPr>
        <w:t>ملابس</w:t>
      </w:r>
      <w:r w:rsidRPr="000C0322">
        <w:rPr>
          <w:rFonts w:hint="cs"/>
          <w:rtl/>
        </w:rPr>
        <w:t>،</w:t>
      </w:r>
      <w:r w:rsidRPr="000C0322">
        <w:rPr>
          <w:rtl/>
        </w:rPr>
        <w:t xml:space="preserve"> أ</w:t>
      </w:r>
      <w:r>
        <w:rPr>
          <w:rFonts w:hint="cs"/>
          <w:rtl/>
        </w:rPr>
        <w:t>فضل</w:t>
      </w:r>
      <w:r w:rsidRPr="000C0322">
        <w:rPr>
          <w:rtl/>
        </w:rPr>
        <w:t xml:space="preserve"> </w:t>
      </w:r>
      <w:r>
        <w:rPr>
          <w:rFonts w:hint="cs"/>
          <w:rtl/>
        </w:rPr>
        <w:t>طعام وشراب</w:t>
      </w:r>
      <w:r w:rsidRPr="000C0322">
        <w:rPr>
          <w:rtl/>
        </w:rPr>
        <w:t>، أ</w:t>
      </w:r>
      <w:r>
        <w:rPr>
          <w:rFonts w:hint="cs"/>
          <w:rtl/>
        </w:rPr>
        <w:t>فضل</w:t>
      </w:r>
      <w:r w:rsidRPr="000C0322">
        <w:rPr>
          <w:rtl/>
        </w:rPr>
        <w:t xml:space="preserve"> تعليم، أ</w:t>
      </w:r>
      <w:r>
        <w:rPr>
          <w:rFonts w:hint="cs"/>
          <w:rtl/>
        </w:rPr>
        <w:t>فضل</w:t>
      </w:r>
      <w:r w:rsidRPr="000C0322">
        <w:rPr>
          <w:rtl/>
        </w:rPr>
        <w:t xml:space="preserve"> راحة ف</w:t>
      </w:r>
      <w:r w:rsidRPr="000C0322">
        <w:rPr>
          <w:rFonts w:hint="cs"/>
          <w:rtl/>
        </w:rPr>
        <w:t>ي</w:t>
      </w:r>
      <w:r w:rsidRPr="000C0322">
        <w:rPr>
          <w:rtl/>
        </w:rPr>
        <w:t xml:space="preserve"> البيت، سرير </w:t>
      </w:r>
      <w:r>
        <w:rPr>
          <w:rFonts w:hint="cs"/>
          <w:rtl/>
        </w:rPr>
        <w:t>خا</w:t>
      </w:r>
      <w:r w:rsidRPr="000C0322">
        <w:rPr>
          <w:rtl/>
        </w:rPr>
        <w:t>ص</w:t>
      </w:r>
      <w:r w:rsidRPr="000C0322">
        <w:rPr>
          <w:rFonts w:hint="cs"/>
          <w:rtl/>
        </w:rPr>
        <w:t>،</w:t>
      </w:r>
      <w:r w:rsidRPr="000C0322">
        <w:rPr>
          <w:rtl/>
        </w:rPr>
        <w:t xml:space="preserve"> غرفة </w:t>
      </w:r>
      <w:r>
        <w:rPr>
          <w:rFonts w:hint="cs"/>
          <w:rtl/>
        </w:rPr>
        <w:t>خاصة</w:t>
      </w:r>
      <w:r w:rsidRPr="000C0322">
        <w:rPr>
          <w:rtl/>
        </w:rPr>
        <w:t>، لعب ممتازة، كل احتياجاته</w:t>
      </w:r>
      <w:r w:rsidRPr="000C0322">
        <w:rPr>
          <w:rFonts w:hint="cs"/>
          <w:rtl/>
        </w:rPr>
        <w:t>، لكن</w:t>
      </w:r>
      <w:r w:rsidRPr="000C0322">
        <w:rPr>
          <w:rtl/>
        </w:rPr>
        <w:t xml:space="preserve"> </w:t>
      </w:r>
      <w:proofErr w:type="spellStart"/>
      <w:r w:rsidRPr="000C0322">
        <w:rPr>
          <w:rtl/>
        </w:rPr>
        <w:t>روحياته</w:t>
      </w:r>
      <w:proofErr w:type="spellEnd"/>
      <w:r w:rsidRPr="000C0322">
        <w:rPr>
          <w:rtl/>
        </w:rPr>
        <w:t xml:space="preserve"> لا توجد</w:t>
      </w:r>
      <w:r w:rsidRPr="000C0322">
        <w:rPr>
          <w:rFonts w:hint="cs"/>
          <w:rtl/>
        </w:rPr>
        <w:t>!</w:t>
      </w:r>
      <w:r w:rsidRPr="000C0322">
        <w:rPr>
          <w:rtl/>
        </w:rPr>
        <w:t>!</w:t>
      </w:r>
    </w:p>
    <w:p w14:paraId="61F57302" w14:textId="152C4331" w:rsidR="000958B2" w:rsidRDefault="000958B2" w:rsidP="008732B3">
      <w:pPr>
        <w:jc w:val="lowKashida"/>
        <w:rPr>
          <w:rtl/>
        </w:rPr>
      </w:pPr>
      <w:r w:rsidRPr="00E927A4">
        <w:rPr>
          <w:rtl/>
        </w:rPr>
        <w:t xml:space="preserve">ماذا </w:t>
      </w:r>
      <w:r>
        <w:rPr>
          <w:rFonts w:hint="cs"/>
          <w:rtl/>
        </w:rPr>
        <w:t>فعلتِ</w:t>
      </w:r>
      <w:r w:rsidRPr="00E927A4">
        <w:rPr>
          <w:rtl/>
        </w:rPr>
        <w:t xml:space="preserve"> أيتها الأم ك</w:t>
      </w:r>
      <w:r w:rsidRPr="00E927A4">
        <w:rPr>
          <w:rFonts w:hint="cs"/>
          <w:rtl/>
        </w:rPr>
        <w:t>إ</w:t>
      </w:r>
      <w:r w:rsidRPr="00E927A4">
        <w:rPr>
          <w:rtl/>
        </w:rPr>
        <w:t>شبين</w:t>
      </w:r>
      <w:r>
        <w:rPr>
          <w:rFonts w:hint="cs"/>
          <w:rtl/>
        </w:rPr>
        <w:t>ة؟</w:t>
      </w:r>
      <w:r w:rsidRPr="00E927A4">
        <w:rPr>
          <w:rtl/>
        </w:rPr>
        <w:t xml:space="preserve"> أقول</w:t>
      </w:r>
      <w:r w:rsidRPr="00E927A4">
        <w:rPr>
          <w:rFonts w:hint="cs"/>
          <w:rtl/>
        </w:rPr>
        <w:t xml:space="preserve"> ل</w:t>
      </w:r>
      <w:r w:rsidRPr="00E927A4">
        <w:rPr>
          <w:rtl/>
        </w:rPr>
        <w:t>ك</w:t>
      </w:r>
      <w:r w:rsidRPr="00E927A4">
        <w:rPr>
          <w:rFonts w:hint="cs"/>
          <w:rtl/>
        </w:rPr>
        <w:t>ِ</w:t>
      </w:r>
      <w:r w:rsidRPr="00E927A4">
        <w:rPr>
          <w:rtl/>
        </w:rPr>
        <w:t xml:space="preserve"> أنا ماذا تعمل</w:t>
      </w:r>
      <w:r w:rsidRPr="00E927A4">
        <w:rPr>
          <w:rFonts w:hint="cs"/>
          <w:rtl/>
        </w:rPr>
        <w:t>ي</w:t>
      </w:r>
      <w:r w:rsidRPr="00E927A4">
        <w:rPr>
          <w:rtl/>
        </w:rPr>
        <w:t>؟ ت</w:t>
      </w:r>
      <w:r w:rsidRPr="00E927A4">
        <w:rPr>
          <w:rFonts w:hint="cs"/>
          <w:rtl/>
        </w:rPr>
        <w:t>أتي</w:t>
      </w:r>
      <w:r w:rsidRPr="00E927A4">
        <w:rPr>
          <w:rtl/>
        </w:rPr>
        <w:t xml:space="preserve"> هذه الأم بعد عشر سنين، وتبك</w:t>
      </w:r>
      <w:r w:rsidRPr="00E927A4">
        <w:rPr>
          <w:rFonts w:hint="cs"/>
          <w:rtl/>
        </w:rPr>
        <w:t>ي</w:t>
      </w:r>
      <w:r w:rsidRPr="00E927A4">
        <w:rPr>
          <w:rtl/>
        </w:rPr>
        <w:t xml:space="preserve"> وتقول</w:t>
      </w:r>
      <w:r w:rsidRPr="00E927A4">
        <w:rPr>
          <w:rFonts w:hint="cs"/>
          <w:rtl/>
        </w:rPr>
        <w:t>:</w:t>
      </w:r>
      <w:r w:rsidRPr="00E927A4">
        <w:rPr>
          <w:rtl/>
        </w:rPr>
        <w:t xml:space="preserve"> </w:t>
      </w:r>
      <w:r w:rsidRPr="00E927A4">
        <w:rPr>
          <w:rFonts w:hint="cs"/>
          <w:rtl/>
        </w:rPr>
        <w:t>"</w:t>
      </w:r>
      <w:r w:rsidRPr="00E927A4">
        <w:rPr>
          <w:rtl/>
        </w:rPr>
        <w:t>الولد مكفر سيئات</w:t>
      </w:r>
      <w:r w:rsidRPr="00E927A4">
        <w:rPr>
          <w:rFonts w:hint="cs"/>
          <w:rtl/>
        </w:rPr>
        <w:t>ي"</w:t>
      </w:r>
      <w:r w:rsidRPr="00E927A4">
        <w:rPr>
          <w:rtl/>
        </w:rPr>
        <w:t xml:space="preserve">.. وأنت لماذا </w:t>
      </w:r>
      <w:r>
        <w:rPr>
          <w:rFonts w:hint="cs"/>
          <w:rtl/>
        </w:rPr>
        <w:t>ت</w:t>
      </w:r>
      <w:r w:rsidRPr="00E927A4">
        <w:rPr>
          <w:rtl/>
        </w:rPr>
        <w:t>كون لك سيئات ك</w:t>
      </w:r>
      <w:r w:rsidRPr="00E927A4">
        <w:rPr>
          <w:rFonts w:hint="cs"/>
          <w:rtl/>
        </w:rPr>
        <w:t>ي</w:t>
      </w:r>
      <w:r w:rsidRPr="00E927A4">
        <w:rPr>
          <w:rtl/>
        </w:rPr>
        <w:t xml:space="preserve"> يكفرها الولد؟ لو ربيت الولد ف</w:t>
      </w:r>
      <w:r w:rsidRPr="00E927A4">
        <w:rPr>
          <w:rFonts w:hint="cs"/>
          <w:rtl/>
        </w:rPr>
        <w:t>ي</w:t>
      </w:r>
      <w:r w:rsidRPr="00E927A4">
        <w:rPr>
          <w:rtl/>
        </w:rPr>
        <w:t xml:space="preserve"> </w:t>
      </w:r>
      <w:r>
        <w:rPr>
          <w:rFonts w:hint="cs"/>
          <w:rtl/>
        </w:rPr>
        <w:t>مخافة الله</w:t>
      </w:r>
      <w:r w:rsidRPr="00E927A4">
        <w:rPr>
          <w:rtl/>
        </w:rPr>
        <w:t xml:space="preserve"> لا يتعبك.</w:t>
      </w:r>
      <w:r w:rsidR="008732B3">
        <w:rPr>
          <w:rFonts w:hint="cs"/>
          <w:rtl/>
        </w:rPr>
        <w:t xml:space="preserve"> </w:t>
      </w:r>
      <w:r w:rsidRPr="002C77F8">
        <w:rPr>
          <w:rtl/>
        </w:rPr>
        <w:t>كلمة حسنة جدً</w:t>
      </w:r>
      <w:r>
        <w:rPr>
          <w:rFonts w:hint="cs"/>
          <w:rtl/>
        </w:rPr>
        <w:t>ّ</w:t>
      </w:r>
      <w:r w:rsidRPr="002C77F8">
        <w:rPr>
          <w:rtl/>
        </w:rPr>
        <w:t>ا قالها أحد القديسين</w:t>
      </w:r>
      <w:r>
        <w:rPr>
          <w:rFonts w:hint="cs"/>
          <w:rtl/>
        </w:rPr>
        <w:t xml:space="preserve">: </w:t>
      </w:r>
      <w:r w:rsidRPr="002C77F8">
        <w:rPr>
          <w:rtl/>
        </w:rPr>
        <w:t>"</w:t>
      </w:r>
      <w:r w:rsidRPr="002C77F8">
        <w:rPr>
          <w:b/>
          <w:bCs/>
          <w:rtl/>
        </w:rPr>
        <w:t>أد</w:t>
      </w:r>
      <w:r>
        <w:rPr>
          <w:rFonts w:hint="cs"/>
          <w:b/>
          <w:bCs/>
          <w:rtl/>
        </w:rPr>
        <w:t>ِّ</w:t>
      </w:r>
      <w:r w:rsidRPr="002C77F8">
        <w:rPr>
          <w:b/>
          <w:bCs/>
          <w:rtl/>
        </w:rPr>
        <w:t>بوا الأحداث قبل أن ي</w:t>
      </w:r>
      <w:r>
        <w:rPr>
          <w:rFonts w:hint="cs"/>
          <w:b/>
          <w:bCs/>
          <w:rtl/>
        </w:rPr>
        <w:t>ُ</w:t>
      </w:r>
      <w:r w:rsidRPr="002C77F8">
        <w:rPr>
          <w:b/>
          <w:bCs/>
          <w:rtl/>
        </w:rPr>
        <w:t>ؤد</w:t>
      </w:r>
      <w:r>
        <w:rPr>
          <w:rFonts w:hint="cs"/>
          <w:b/>
          <w:bCs/>
          <w:rtl/>
        </w:rPr>
        <w:t>ِّ</w:t>
      </w:r>
      <w:r w:rsidRPr="002C77F8">
        <w:rPr>
          <w:b/>
          <w:bCs/>
          <w:rtl/>
        </w:rPr>
        <w:t>ب</w:t>
      </w:r>
      <w:r>
        <w:rPr>
          <w:rFonts w:hint="cs"/>
          <w:b/>
          <w:bCs/>
          <w:rtl/>
        </w:rPr>
        <w:t>و</w:t>
      </w:r>
      <w:r w:rsidRPr="002C77F8">
        <w:rPr>
          <w:b/>
          <w:bCs/>
          <w:rtl/>
        </w:rPr>
        <w:t>كم</w:t>
      </w:r>
      <w:r w:rsidRPr="002C77F8">
        <w:rPr>
          <w:rtl/>
        </w:rPr>
        <w:t>"</w:t>
      </w:r>
      <w:r>
        <w:rPr>
          <w:rFonts w:hint="cs"/>
          <w:rtl/>
        </w:rPr>
        <w:t>..</w:t>
      </w:r>
      <w:r w:rsidRPr="002C77F8">
        <w:rPr>
          <w:rtl/>
        </w:rPr>
        <w:t xml:space="preserve"> إذا لم ت</w:t>
      </w:r>
      <w:r>
        <w:rPr>
          <w:rFonts w:hint="cs"/>
          <w:rtl/>
        </w:rPr>
        <w:t>ؤ</w:t>
      </w:r>
      <w:r w:rsidRPr="002C77F8">
        <w:rPr>
          <w:rtl/>
        </w:rPr>
        <w:t>د</w:t>
      </w:r>
      <w:r>
        <w:rPr>
          <w:rFonts w:hint="cs"/>
          <w:rtl/>
        </w:rPr>
        <w:t>ِّ</w:t>
      </w:r>
      <w:r w:rsidRPr="002C77F8">
        <w:rPr>
          <w:rtl/>
        </w:rPr>
        <w:t>ب الولد وهو صغير، هو سي</w:t>
      </w:r>
      <w:r>
        <w:rPr>
          <w:rFonts w:hint="cs"/>
          <w:rtl/>
        </w:rPr>
        <w:t>ؤ</w:t>
      </w:r>
      <w:r w:rsidRPr="002C77F8">
        <w:rPr>
          <w:rtl/>
        </w:rPr>
        <w:t>د</w:t>
      </w:r>
      <w:r>
        <w:rPr>
          <w:rFonts w:hint="cs"/>
          <w:rtl/>
        </w:rPr>
        <w:t>ِّ</w:t>
      </w:r>
      <w:r w:rsidRPr="002C77F8">
        <w:rPr>
          <w:rtl/>
        </w:rPr>
        <w:t xml:space="preserve">بك </w:t>
      </w:r>
      <w:r>
        <w:rPr>
          <w:rFonts w:hint="cs"/>
          <w:rtl/>
        </w:rPr>
        <w:t>عند</w:t>
      </w:r>
      <w:r w:rsidRPr="002C77F8">
        <w:rPr>
          <w:rtl/>
        </w:rPr>
        <w:t>ما يكب</w:t>
      </w:r>
      <w:r>
        <w:rPr>
          <w:rFonts w:hint="cs"/>
          <w:rtl/>
        </w:rPr>
        <w:t>ُ</w:t>
      </w:r>
      <w:r w:rsidRPr="002C77F8">
        <w:rPr>
          <w:rtl/>
        </w:rPr>
        <w:t>ر، وما يزرعه الإنسان إياه يحصد</w:t>
      </w:r>
      <w:r>
        <w:rPr>
          <w:rFonts w:hint="cs"/>
          <w:rtl/>
        </w:rPr>
        <w:t>.</w:t>
      </w:r>
      <w:r w:rsidRPr="002C77F8">
        <w:rPr>
          <w:rtl/>
        </w:rPr>
        <w:t xml:space="preserve"> تقول لم أقصر </w:t>
      </w:r>
      <w:r>
        <w:rPr>
          <w:rFonts w:hint="cs"/>
          <w:rtl/>
        </w:rPr>
        <w:t>في حق ا</w:t>
      </w:r>
      <w:r w:rsidRPr="002C77F8">
        <w:rPr>
          <w:rtl/>
        </w:rPr>
        <w:t>بن</w:t>
      </w:r>
      <w:r>
        <w:rPr>
          <w:rFonts w:hint="cs"/>
          <w:rtl/>
        </w:rPr>
        <w:t>ي</w:t>
      </w:r>
      <w:r w:rsidRPr="002C77F8">
        <w:rPr>
          <w:rtl/>
        </w:rPr>
        <w:t xml:space="preserve"> ف</w:t>
      </w:r>
      <w:r>
        <w:rPr>
          <w:rFonts w:hint="cs"/>
          <w:rtl/>
        </w:rPr>
        <w:t>ي</w:t>
      </w:r>
      <w:r w:rsidRPr="002C77F8">
        <w:rPr>
          <w:rtl/>
        </w:rPr>
        <w:t xml:space="preserve"> ش</w:t>
      </w:r>
      <w:r>
        <w:rPr>
          <w:rFonts w:hint="cs"/>
          <w:rtl/>
        </w:rPr>
        <w:t>يء</w:t>
      </w:r>
      <w:r w:rsidRPr="002C77F8">
        <w:rPr>
          <w:rtl/>
        </w:rPr>
        <w:t xml:space="preserve">، </w:t>
      </w:r>
      <w:r>
        <w:rPr>
          <w:rFonts w:hint="cs"/>
          <w:rtl/>
        </w:rPr>
        <w:t xml:space="preserve">أحضرت له </w:t>
      </w:r>
      <w:r w:rsidRPr="002C77F8">
        <w:rPr>
          <w:rtl/>
        </w:rPr>
        <w:t xml:space="preserve">الراديو </w:t>
      </w:r>
      <w:r>
        <w:rPr>
          <w:rFonts w:hint="cs"/>
          <w:rtl/>
        </w:rPr>
        <w:t>والتلفزيون</w:t>
      </w:r>
      <w:r w:rsidRPr="002C77F8">
        <w:rPr>
          <w:rtl/>
        </w:rPr>
        <w:t xml:space="preserve"> </w:t>
      </w:r>
      <w:r>
        <w:rPr>
          <w:rFonts w:hint="cs"/>
          <w:rtl/>
        </w:rPr>
        <w:t>و</w:t>
      </w:r>
      <w:r w:rsidRPr="002C77F8">
        <w:rPr>
          <w:rtl/>
        </w:rPr>
        <w:t>التسال</w:t>
      </w:r>
      <w:r>
        <w:rPr>
          <w:rFonts w:hint="cs"/>
          <w:rtl/>
        </w:rPr>
        <w:t>ي</w:t>
      </w:r>
      <w:r w:rsidRPr="002C77F8">
        <w:rPr>
          <w:rtl/>
        </w:rPr>
        <w:t xml:space="preserve"> </w:t>
      </w:r>
      <w:r>
        <w:rPr>
          <w:rFonts w:hint="cs"/>
          <w:rtl/>
        </w:rPr>
        <w:t>و</w:t>
      </w:r>
      <w:r w:rsidRPr="002C77F8">
        <w:rPr>
          <w:rtl/>
        </w:rPr>
        <w:t>عضوية الناد</w:t>
      </w:r>
      <w:r>
        <w:rPr>
          <w:rFonts w:hint="cs"/>
          <w:rtl/>
        </w:rPr>
        <w:t>ي</w:t>
      </w:r>
      <w:r w:rsidRPr="002C77F8">
        <w:rPr>
          <w:rtl/>
        </w:rPr>
        <w:t xml:space="preserve"> </w:t>
      </w:r>
      <w:r>
        <w:rPr>
          <w:rFonts w:hint="cs"/>
          <w:rtl/>
        </w:rPr>
        <w:t>وأعطيته</w:t>
      </w:r>
      <w:r w:rsidRPr="002C77F8">
        <w:rPr>
          <w:rtl/>
        </w:rPr>
        <w:t xml:space="preserve"> مصروف</w:t>
      </w:r>
      <w:r>
        <w:rPr>
          <w:rFonts w:hint="cs"/>
          <w:rtl/>
        </w:rPr>
        <w:t>ًا</w:t>
      </w:r>
      <w:r w:rsidRPr="002C77F8">
        <w:rPr>
          <w:rtl/>
        </w:rPr>
        <w:t xml:space="preserve"> كبير</w:t>
      </w:r>
      <w:r>
        <w:rPr>
          <w:rFonts w:hint="cs"/>
          <w:rtl/>
        </w:rPr>
        <w:t>ًا</w:t>
      </w:r>
      <w:r w:rsidRPr="002C77F8">
        <w:rPr>
          <w:rtl/>
        </w:rPr>
        <w:t xml:space="preserve"> </w:t>
      </w:r>
      <w:r>
        <w:rPr>
          <w:rFonts w:hint="cs"/>
          <w:rtl/>
        </w:rPr>
        <w:t>والرحلات</w:t>
      </w:r>
      <w:r w:rsidRPr="002C77F8">
        <w:rPr>
          <w:rtl/>
        </w:rPr>
        <w:t xml:space="preserve"> </w:t>
      </w:r>
      <w:r>
        <w:rPr>
          <w:rFonts w:hint="cs"/>
          <w:rtl/>
        </w:rPr>
        <w:t>وال</w:t>
      </w:r>
      <w:r w:rsidRPr="002C77F8">
        <w:rPr>
          <w:rtl/>
        </w:rPr>
        <w:t xml:space="preserve">سينما، </w:t>
      </w:r>
      <w:r>
        <w:rPr>
          <w:rFonts w:hint="cs"/>
          <w:rtl/>
        </w:rPr>
        <w:t>و</w:t>
      </w:r>
      <w:r w:rsidRPr="002C77F8">
        <w:rPr>
          <w:rtl/>
        </w:rPr>
        <w:t>كل ش</w:t>
      </w:r>
      <w:r>
        <w:rPr>
          <w:rFonts w:hint="cs"/>
          <w:rtl/>
        </w:rPr>
        <w:t>يء</w:t>
      </w:r>
      <w:r>
        <w:rPr>
          <w:rtl/>
        </w:rPr>
        <w:t xml:space="preserve"> </w:t>
      </w:r>
      <w:r w:rsidRPr="002C77F8">
        <w:rPr>
          <w:rtl/>
        </w:rPr>
        <w:t>ك</w:t>
      </w:r>
      <w:r>
        <w:rPr>
          <w:rFonts w:hint="cs"/>
          <w:rtl/>
        </w:rPr>
        <w:t>ما أراد وأكثر</w:t>
      </w:r>
      <w:r w:rsidRPr="002C77F8">
        <w:rPr>
          <w:rtl/>
        </w:rPr>
        <w:t>، و</w:t>
      </w:r>
      <w:r>
        <w:rPr>
          <w:rFonts w:hint="cs"/>
          <w:rtl/>
        </w:rPr>
        <w:t>أين الله</w:t>
      </w:r>
      <w:r w:rsidRPr="002C77F8">
        <w:rPr>
          <w:rtl/>
        </w:rPr>
        <w:t xml:space="preserve"> </w:t>
      </w:r>
      <w:r>
        <w:rPr>
          <w:rFonts w:hint="cs"/>
          <w:rtl/>
        </w:rPr>
        <w:t>ومعرفته وما يتعلق بحياته الأبدية؟</w:t>
      </w:r>
      <w:r w:rsidRPr="002C77F8">
        <w:rPr>
          <w:rtl/>
        </w:rPr>
        <w:t>!</w:t>
      </w:r>
      <w:r>
        <w:rPr>
          <w:rFonts w:hint="cs"/>
          <w:rtl/>
        </w:rPr>
        <w:t xml:space="preserve"> </w:t>
      </w:r>
    </w:p>
    <w:p w14:paraId="204A09E4" w14:textId="77777777" w:rsidR="000958B2" w:rsidRDefault="000958B2" w:rsidP="000958B2">
      <w:pPr>
        <w:pStyle w:val="Heading2"/>
        <w:rPr>
          <w:rtl/>
        </w:rPr>
      </w:pPr>
      <w:r>
        <w:rPr>
          <w:rtl/>
        </w:rPr>
        <w:br w:type="page"/>
      </w:r>
      <w:bookmarkStart w:id="23" w:name="_Toc116901034"/>
      <w:r>
        <w:rPr>
          <w:rFonts w:hint="cs"/>
          <w:rtl/>
        </w:rPr>
        <w:t>عاطفة الأمومة</w:t>
      </w:r>
      <w:r>
        <w:rPr>
          <w:rStyle w:val="FootnoteReference"/>
          <w:rtl/>
        </w:rPr>
        <w:footnoteReference w:id="4"/>
      </w:r>
      <w:bookmarkEnd w:id="23"/>
    </w:p>
    <w:p w14:paraId="536A3476" w14:textId="77777777" w:rsidR="000958B2" w:rsidRDefault="000958B2" w:rsidP="000958B2">
      <w:pPr>
        <w:jc w:val="lowKashida"/>
        <w:rPr>
          <w:rtl/>
        </w:rPr>
      </w:pPr>
      <w:r>
        <w:rPr>
          <w:rFonts w:hint="cs"/>
          <w:rtl/>
        </w:rPr>
        <w:t xml:space="preserve">عاطفة الأمومة أو غريزة الأمومة قوية في غالبية النساء، حتى إن نساء يبكين بكاءً إن لم يكن لهن أولاد، ويشتهين النسل بكل قلوبهن. </w:t>
      </w:r>
    </w:p>
    <w:p w14:paraId="2C6B7B65" w14:textId="77777777" w:rsidR="000958B2" w:rsidRDefault="000958B2" w:rsidP="000958B2">
      <w:pPr>
        <w:jc w:val="lowKashida"/>
        <w:rPr>
          <w:rtl/>
        </w:rPr>
      </w:pPr>
      <w:r>
        <w:rPr>
          <w:rFonts w:hint="cs"/>
          <w:rtl/>
        </w:rPr>
        <w:t xml:space="preserve">أمنا </w:t>
      </w:r>
      <w:r w:rsidRPr="0089308F">
        <w:rPr>
          <w:rFonts w:hint="cs"/>
          <w:b/>
          <w:bCs/>
          <w:rtl/>
        </w:rPr>
        <w:t>"سارة"</w:t>
      </w:r>
      <w:r>
        <w:rPr>
          <w:rFonts w:hint="cs"/>
          <w:rtl/>
        </w:rPr>
        <w:t xml:space="preserve"> أعطت جاريتها هاجر لأبينا إبراهيم، لكي تلد له نسلًا يُنسَب إليها!</w:t>
      </w:r>
    </w:p>
    <w:p w14:paraId="32699414" w14:textId="77777777" w:rsidR="000958B2" w:rsidRDefault="000958B2" w:rsidP="000958B2">
      <w:pPr>
        <w:jc w:val="lowKashida"/>
        <w:rPr>
          <w:rtl/>
        </w:rPr>
      </w:pPr>
      <w:r>
        <w:rPr>
          <w:rFonts w:hint="cs"/>
          <w:rtl/>
        </w:rPr>
        <w:t>وما أعجب الصراع الذي قام بين أختين هما ليئة وراحيل من أجل التسابق في ولادة البنين، حتى قالت راحيل في ذلك: "</w:t>
      </w:r>
      <w:r w:rsidRPr="008C4243">
        <w:rPr>
          <w:rtl/>
        </w:rPr>
        <w:t>مُصَارَعَاتِ اللهِ قَدْ صَارَعْتُ أُخْتِي وَغَلَبْتُ</w:t>
      </w:r>
      <w:r>
        <w:rPr>
          <w:rFonts w:hint="cs"/>
          <w:rtl/>
        </w:rPr>
        <w:t>"(تك8:30).</w:t>
      </w:r>
    </w:p>
    <w:p w14:paraId="17629A8F" w14:textId="77777777" w:rsidR="000958B2" w:rsidRDefault="000958B2" w:rsidP="000958B2">
      <w:pPr>
        <w:jc w:val="lowKashida"/>
        <w:rPr>
          <w:rtl/>
        </w:rPr>
      </w:pPr>
      <w:r>
        <w:rPr>
          <w:rFonts w:hint="cs"/>
          <w:rtl/>
        </w:rPr>
        <w:t>بل إن شهوة البنين جعلت راحيل تقول لزوجها يعقوب: "</w:t>
      </w:r>
      <w:r w:rsidRPr="00EA41CB">
        <w:rPr>
          <w:rtl/>
        </w:rPr>
        <w:t>هَبْ لِي بَنِ</w:t>
      </w:r>
      <w:r>
        <w:rPr>
          <w:rtl/>
        </w:rPr>
        <w:t>ينَ، وَإِلاَّ فَأَنَا أَمُوتُ!</w:t>
      </w:r>
      <w:r>
        <w:rPr>
          <w:rFonts w:hint="cs"/>
          <w:rtl/>
        </w:rPr>
        <w:t xml:space="preserve"> </w:t>
      </w:r>
      <w:r w:rsidRPr="002C37DF">
        <w:rPr>
          <w:rtl/>
        </w:rPr>
        <w:t>فَحَمِيَ غَضَبُ يَع</w:t>
      </w:r>
      <w:r>
        <w:rPr>
          <w:rtl/>
        </w:rPr>
        <w:t xml:space="preserve">ْقُوبَ عَلَى رَاحِيلَ وَقَالَ: </w:t>
      </w:r>
      <w:r w:rsidRPr="002C37DF">
        <w:rPr>
          <w:rtl/>
        </w:rPr>
        <w:t>أَلَعَلِّي مَكَانَ اللهِ الَّذِي مَن</w:t>
      </w:r>
      <w:r>
        <w:rPr>
          <w:rtl/>
        </w:rPr>
        <w:t>َعَ عَنْكِ ثَمْرَةَ الْبَطْنِ؟</w:t>
      </w:r>
      <w:r>
        <w:rPr>
          <w:rFonts w:hint="cs"/>
          <w:rtl/>
        </w:rPr>
        <w:t>"(تك30: 1، 2).</w:t>
      </w:r>
    </w:p>
    <w:p w14:paraId="3CD02AE1" w14:textId="77777777" w:rsidR="000958B2" w:rsidRDefault="000958B2" w:rsidP="000958B2">
      <w:pPr>
        <w:jc w:val="lowKashida"/>
        <w:rPr>
          <w:rtl/>
        </w:rPr>
      </w:pPr>
      <w:r>
        <w:rPr>
          <w:rFonts w:hint="cs"/>
          <w:rtl/>
        </w:rPr>
        <w:t>ومن أجل شهوة البنين، كانت العاقر إذا ولدت تقول: "</w:t>
      </w:r>
      <w:r w:rsidRPr="00E27B95">
        <w:rPr>
          <w:rtl/>
        </w:rPr>
        <w:t>قَدْ نَزَعَ اللهُ عَارِي</w:t>
      </w:r>
      <w:r>
        <w:rPr>
          <w:rFonts w:hint="cs"/>
          <w:rtl/>
        </w:rPr>
        <w:t>"(تك23:30). وكانت تعتبر إنجابها خلاصًا(1صم1:2)، (لو71:1).</w:t>
      </w:r>
    </w:p>
    <w:p w14:paraId="1909C5CB" w14:textId="77777777" w:rsidR="000958B2" w:rsidRDefault="000958B2" w:rsidP="000958B2">
      <w:pPr>
        <w:jc w:val="lowKashida"/>
        <w:rPr>
          <w:rtl/>
        </w:rPr>
      </w:pPr>
      <w:r>
        <w:rPr>
          <w:rFonts w:hint="cs"/>
          <w:rtl/>
        </w:rPr>
        <w:t>ومن أجل الرغبة في إنجاب البنين، بكت حنة في الهيكل أمام الرب، وأكثرت الصلاة وهي حزينة الروح، ونذرت نذرًا أن تهب المولود للرب (1صم1).</w:t>
      </w:r>
    </w:p>
    <w:p w14:paraId="26F5BE3C" w14:textId="77777777" w:rsidR="000958B2" w:rsidRDefault="000958B2" w:rsidP="000958B2">
      <w:pPr>
        <w:jc w:val="lowKashida"/>
        <w:rPr>
          <w:rtl/>
        </w:rPr>
      </w:pPr>
      <w:r>
        <w:rPr>
          <w:rFonts w:hint="cs"/>
          <w:rtl/>
        </w:rPr>
        <w:t xml:space="preserve">وإنجاب البنين كانت له بهجة، جعلت نسوة في سن الشيخوخة يفرحن بولادة البنين مثل سارة </w:t>
      </w:r>
      <w:proofErr w:type="spellStart"/>
      <w:r>
        <w:rPr>
          <w:rFonts w:hint="cs"/>
          <w:rtl/>
        </w:rPr>
        <w:t>وأليصابات</w:t>
      </w:r>
      <w:proofErr w:type="spellEnd"/>
      <w:r>
        <w:rPr>
          <w:rFonts w:hint="cs"/>
          <w:rtl/>
        </w:rPr>
        <w:t>.</w:t>
      </w:r>
    </w:p>
    <w:p w14:paraId="3C8FD432" w14:textId="77777777" w:rsidR="000958B2" w:rsidRDefault="000958B2" w:rsidP="000958B2">
      <w:pPr>
        <w:jc w:val="lowKashida"/>
        <w:rPr>
          <w:rtl/>
        </w:rPr>
      </w:pPr>
      <w:r>
        <w:rPr>
          <w:rFonts w:hint="cs"/>
          <w:rtl/>
        </w:rPr>
        <w:t>والكتاب المقدس يشبه المرأة التي تنجب البنين بالكرمة المخصبة، فيقول في المزمور: "</w:t>
      </w:r>
      <w:r w:rsidRPr="00E46193">
        <w:rPr>
          <w:rtl/>
        </w:rPr>
        <w:t xml:space="preserve">امْرَأَتُكَ مِثْلُ كَرْمَةٍ مُثْمِرَةٍ فِي جَوَانِبِ بَيْتِكَ. بَنُوكَ مِثْلُ </w:t>
      </w:r>
      <w:proofErr w:type="spellStart"/>
      <w:r w:rsidRPr="00E46193">
        <w:rPr>
          <w:rtl/>
        </w:rPr>
        <w:t>غُرُوسِ</w:t>
      </w:r>
      <w:proofErr w:type="spellEnd"/>
      <w:r w:rsidRPr="00E46193">
        <w:rPr>
          <w:rtl/>
        </w:rPr>
        <w:t xml:space="preserve"> </w:t>
      </w:r>
      <w:r>
        <w:rPr>
          <w:rtl/>
        </w:rPr>
        <w:t>الزَّيْتُونِ حَوْلَ مَائِدَتِكَ</w:t>
      </w:r>
      <w:r>
        <w:rPr>
          <w:rFonts w:hint="cs"/>
          <w:rtl/>
        </w:rPr>
        <w:t>"(مز3:128).</w:t>
      </w:r>
    </w:p>
    <w:p w14:paraId="74CC582E" w14:textId="77777777" w:rsidR="000958B2" w:rsidRDefault="000958B2" w:rsidP="000958B2">
      <w:pPr>
        <w:jc w:val="lowKashida"/>
        <w:rPr>
          <w:rtl/>
        </w:rPr>
      </w:pPr>
      <w:r>
        <w:rPr>
          <w:rFonts w:hint="cs"/>
          <w:rtl/>
        </w:rPr>
        <w:t>وعاطفة الأمومة تبدو في قمتها بالنسبة إلى الابن الوحيد.. وبخاصة إذا كانت هذه الأم أرملة.</w:t>
      </w:r>
    </w:p>
    <w:p w14:paraId="5E5FCAA1" w14:textId="77777777" w:rsidR="000958B2" w:rsidRDefault="000958B2" w:rsidP="000958B2">
      <w:pPr>
        <w:jc w:val="lowKashida"/>
        <w:rPr>
          <w:rtl/>
        </w:rPr>
      </w:pPr>
      <w:r>
        <w:rPr>
          <w:rFonts w:hint="cs"/>
          <w:rtl/>
        </w:rPr>
        <w:t>وتقوى عاطفة الأمومة جدًّا بالنسبة إلى الرضيع، إذ ليس له سوى أمه.. وفي هذا قال الرب: "</w:t>
      </w:r>
      <w:r w:rsidRPr="00BB35D2">
        <w:rPr>
          <w:rtl/>
        </w:rPr>
        <w:t>هَلْ تَنْسَى الْمَرْأَةُ رَضِيعَهَا فَلاَ تَرْحَمَ ابْنَ بَطْنِهَا؟ حَتَّى هؤُلاَءِ يَنْسَيْنَ، وَأَنَا لاَ أَنْسَاكِ</w:t>
      </w:r>
      <w:r>
        <w:rPr>
          <w:rFonts w:hint="cs"/>
          <w:rtl/>
        </w:rPr>
        <w:t>"(إش15:49).</w:t>
      </w:r>
    </w:p>
    <w:p w14:paraId="1BED6E50" w14:textId="77777777" w:rsidR="000958B2" w:rsidRDefault="000958B2" w:rsidP="000958B2">
      <w:pPr>
        <w:jc w:val="lowKashida"/>
        <w:rPr>
          <w:rtl/>
        </w:rPr>
      </w:pPr>
      <w:r>
        <w:rPr>
          <w:rFonts w:hint="cs"/>
          <w:rtl/>
        </w:rPr>
        <w:t>وعاطفة الأمومة قوية جدًّا حتى عند الحيوان. وقد ضرب الكتاب مثالًا لذلك بالدجاجة التي تحيط فراخها بجناحيها، وبهذه الصور شبَّه محبة الله.</w:t>
      </w:r>
    </w:p>
    <w:p w14:paraId="7EADB525" w14:textId="77777777" w:rsidR="000958B2" w:rsidRDefault="000958B2" w:rsidP="000958B2">
      <w:pPr>
        <w:jc w:val="lowKashida"/>
        <w:rPr>
          <w:rtl/>
        </w:rPr>
      </w:pPr>
    </w:p>
    <w:p w14:paraId="690B5495" w14:textId="77777777" w:rsidR="000958B2" w:rsidRPr="00F56998" w:rsidRDefault="000958B2" w:rsidP="000958B2">
      <w:pPr>
        <w:jc w:val="lowKashida"/>
        <w:rPr>
          <w:b/>
          <w:bCs/>
          <w:rtl/>
        </w:rPr>
      </w:pPr>
      <w:r w:rsidRPr="00F56998">
        <w:rPr>
          <w:rFonts w:hint="cs"/>
          <w:b/>
          <w:bCs/>
          <w:rtl/>
        </w:rPr>
        <w:t>إذًا عاطفة الأمومةِ غريزة في المرأة.</w:t>
      </w:r>
    </w:p>
    <w:p w14:paraId="72B8D9FA" w14:textId="77777777" w:rsidR="000958B2" w:rsidRDefault="000958B2" w:rsidP="000958B2">
      <w:pPr>
        <w:jc w:val="lowKashida"/>
        <w:rPr>
          <w:rtl/>
        </w:rPr>
      </w:pPr>
      <w:r>
        <w:rPr>
          <w:rFonts w:hint="cs"/>
          <w:rtl/>
        </w:rPr>
        <w:t>وبهذه العاطفة تفيض بالحنان، وتحب الطفولة، وتشفق على الصغار ومن على شاكلتهم.. لذلك فإن القوانين تُؤثِر المرأة على رجلها بحضانة الأطفال الصغار، لأنها مُؤهَّلة لذلك بحسب طبيعتها أكثر منه.</w:t>
      </w:r>
    </w:p>
    <w:p w14:paraId="388F43B5" w14:textId="77777777" w:rsidR="000958B2" w:rsidRDefault="000958B2" w:rsidP="000958B2">
      <w:pPr>
        <w:jc w:val="lowKashida"/>
        <w:rPr>
          <w:rFonts w:ascii="Segoe UI Semibold" w:hAnsi="Segoe UI Semibold" w:cs="Times New Roman"/>
          <w:b/>
          <w:bCs/>
          <w:color w:val="auto"/>
          <w:sz w:val="32"/>
          <w:szCs w:val="32"/>
          <w:rtl/>
        </w:rPr>
      </w:pPr>
      <w:r>
        <w:rPr>
          <w:rFonts w:hint="cs"/>
          <w:rtl/>
        </w:rPr>
        <w:t>ولهذا تنجح المرأة أيضًا في الإشراف على دور الحضانة، وفي تربية الأطفال، وبخاصة المرحلة الابتدائية، سواء في التربية الكنسية أو في التعليم العام. وبنفس عاطفة الأمومة، تنجح المرأة في أمور التمريض أكثر من الرجل.</w:t>
      </w:r>
      <w:r>
        <w:rPr>
          <w:rFonts w:ascii="Segoe UI Semibold" w:hAnsi="Segoe UI Semibold" w:cs="Times New Roman"/>
          <w:b/>
          <w:bCs/>
          <w:color w:val="auto"/>
          <w:sz w:val="32"/>
          <w:szCs w:val="32"/>
          <w:rtl/>
        </w:rPr>
        <w:t xml:space="preserve"> </w:t>
      </w:r>
    </w:p>
    <w:p w14:paraId="6B254234" w14:textId="77777777" w:rsidR="000958B2" w:rsidRDefault="000958B2" w:rsidP="000958B2">
      <w:pPr>
        <w:jc w:val="lowKashida"/>
        <w:rPr>
          <w:rFonts w:ascii="Segoe UI Semibold" w:hAnsi="Segoe UI Semibold" w:cs="Times New Roman"/>
          <w:b/>
          <w:bCs/>
          <w:color w:val="auto"/>
          <w:sz w:val="32"/>
          <w:szCs w:val="32"/>
          <w:rtl/>
        </w:rPr>
      </w:pPr>
    </w:p>
    <w:p w14:paraId="0F69C1B9" w14:textId="77777777" w:rsidR="000958B2" w:rsidRPr="00784AC4" w:rsidRDefault="000958B2" w:rsidP="000958B2">
      <w:pPr>
        <w:jc w:val="center"/>
        <w:rPr>
          <w:rFonts w:ascii="Segoe UI Semibold" w:hAnsi="Segoe UI Semibold" w:cs="Times New Roman"/>
          <w:color w:val="auto"/>
          <w:sz w:val="28"/>
          <w:szCs w:val="28"/>
          <w:rtl/>
        </w:rPr>
      </w:pPr>
      <w:r w:rsidRPr="000E1BDE">
        <w:rPr>
          <w:rFonts w:ascii="Segoe UI Semibold" w:hAnsi="Segoe UI Semibold" w:cs="Times New Roman"/>
          <w:b/>
          <w:bCs/>
          <w:color w:val="auto"/>
          <w:sz w:val="28"/>
          <w:szCs w:val="28"/>
        </w:rPr>
        <w:sym w:font="Wingdings" w:char="F07B"/>
      </w:r>
      <w:r w:rsidRPr="00784AC4">
        <w:rPr>
          <w:rFonts w:ascii="Segoe UI Semibold" w:hAnsi="Segoe UI Semibold" w:cs="Times New Roman"/>
          <w:color w:val="auto"/>
          <w:sz w:val="28"/>
          <w:szCs w:val="28"/>
        </w:rPr>
        <w:sym w:font="Wingdings" w:char="F07C"/>
      </w:r>
      <w:r w:rsidRPr="00784AC4">
        <w:rPr>
          <w:rFonts w:ascii="Segoe UI Semibold" w:hAnsi="Segoe UI Semibold" w:cs="Times New Roman"/>
          <w:color w:val="auto"/>
          <w:sz w:val="28"/>
          <w:szCs w:val="28"/>
        </w:rPr>
        <w:sym w:font="Wingdings" w:char="F07B"/>
      </w:r>
    </w:p>
    <w:p w14:paraId="6739A15C" w14:textId="77777777" w:rsidR="000958B2" w:rsidRDefault="000958B2" w:rsidP="000958B2">
      <w:pPr>
        <w:jc w:val="lowKashida"/>
        <w:rPr>
          <w:rtl/>
        </w:rPr>
        <w:sectPr w:rsidR="000958B2" w:rsidSect="000958B2">
          <w:footerReference w:type="default" r:id="rId21"/>
          <w:pgSz w:w="7938" w:h="11340" w:code="11"/>
          <w:pgMar w:top="1134" w:right="1077" w:bottom="1134" w:left="1077" w:header="851" w:footer="851" w:gutter="0"/>
          <w:cols w:space="720"/>
          <w:rtlGutter/>
          <w:docGrid w:linePitch="360"/>
        </w:sectPr>
      </w:pPr>
      <w:r>
        <w:rPr>
          <w:rtl/>
        </w:rPr>
        <w:br w:type="page"/>
      </w:r>
    </w:p>
    <w:p w14:paraId="28F02761" w14:textId="77777777" w:rsidR="000958B2" w:rsidRDefault="000958B2" w:rsidP="000958B2">
      <w:pPr>
        <w:jc w:val="lowKashida"/>
        <w:rPr>
          <w:rtl/>
        </w:rPr>
      </w:pPr>
      <w:r w:rsidRPr="00A5643F">
        <w:rPr>
          <w:noProof/>
          <w:sz w:val="28"/>
          <w:szCs w:val="28"/>
          <w:rtl/>
          <w:lang w:bidi="ar-SA"/>
        </w:rPr>
        <w:drawing>
          <wp:anchor distT="0" distB="0" distL="114300" distR="114300" simplePos="0" relativeHeight="251665408" behindDoc="1" locked="0" layoutInCell="1" allowOverlap="1" wp14:anchorId="521C9F7C" wp14:editId="2F1F3E07">
            <wp:simplePos x="0" y="0"/>
            <wp:positionH relativeFrom="column">
              <wp:posOffset>-2408</wp:posOffset>
            </wp:positionH>
            <wp:positionV relativeFrom="paragraph">
              <wp:posOffset>-244475</wp:posOffset>
            </wp:positionV>
            <wp:extent cx="3722018" cy="594304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كاتدرائية.png"/>
                    <pic:cNvPicPr/>
                  </pic:nvPicPr>
                  <pic:blipFill>
                    <a:blip r:embed="rId16">
                      <a:extLst>
                        <a:ext uri="{28A0092B-C50C-407E-A947-70E740481C1C}">
                          <a14:useLocalDpi xmlns:a14="http://schemas.microsoft.com/office/drawing/2010/main" val="0"/>
                        </a:ext>
                      </a:extLst>
                    </a:blip>
                    <a:stretch>
                      <a:fillRect/>
                    </a:stretch>
                  </pic:blipFill>
                  <pic:spPr>
                    <a:xfrm>
                      <a:off x="0" y="0"/>
                      <a:ext cx="3744898" cy="5979582"/>
                    </a:xfrm>
                    <a:prstGeom prst="rect">
                      <a:avLst/>
                    </a:prstGeom>
                  </pic:spPr>
                </pic:pic>
              </a:graphicData>
            </a:graphic>
            <wp14:sizeRelH relativeFrom="page">
              <wp14:pctWidth>0</wp14:pctWidth>
            </wp14:sizeRelH>
            <wp14:sizeRelV relativeFrom="page">
              <wp14:pctHeight>0</wp14:pctHeight>
            </wp14:sizeRelV>
          </wp:anchor>
        </w:drawing>
      </w:r>
    </w:p>
    <w:p w14:paraId="20238FBA" w14:textId="77777777" w:rsidR="000958B2" w:rsidRDefault="000958B2" w:rsidP="000958B2">
      <w:pPr>
        <w:bidi w:val="0"/>
        <w:spacing w:before="0" w:after="160" w:line="259" w:lineRule="auto"/>
        <w:jc w:val="left"/>
        <w:rPr>
          <w:rtl/>
        </w:rPr>
      </w:pPr>
    </w:p>
    <w:p w14:paraId="0F4DA418" w14:textId="77777777" w:rsidR="000958B2" w:rsidRDefault="000958B2" w:rsidP="000958B2">
      <w:pPr>
        <w:jc w:val="lowKashida"/>
        <w:rPr>
          <w:rtl/>
        </w:rPr>
      </w:pPr>
    </w:p>
    <w:p w14:paraId="309CF82C" w14:textId="77777777" w:rsidR="000958B2" w:rsidRDefault="000958B2" w:rsidP="000958B2">
      <w:pPr>
        <w:jc w:val="lowKashida"/>
        <w:rPr>
          <w:rtl/>
        </w:rPr>
      </w:pPr>
    </w:p>
    <w:p w14:paraId="10E98674" w14:textId="77777777" w:rsidR="000958B2" w:rsidRDefault="000958B2" w:rsidP="000958B2">
      <w:pPr>
        <w:pStyle w:val="Heading6"/>
        <w:rPr>
          <w:rtl/>
        </w:rPr>
      </w:pPr>
      <w:bookmarkStart w:id="24" w:name="_Toc116901035"/>
      <w:r>
        <w:rPr>
          <w:rFonts w:hint="cs"/>
          <w:rtl/>
        </w:rPr>
        <w:t xml:space="preserve">   الفصل الثاني  </w:t>
      </w:r>
    </w:p>
    <w:p w14:paraId="69D7DB24" w14:textId="77777777" w:rsidR="000958B2" w:rsidRDefault="000958B2" w:rsidP="000958B2">
      <w:pPr>
        <w:pStyle w:val="Heading6"/>
        <w:rPr>
          <w:rtl/>
        </w:rPr>
        <w:sectPr w:rsidR="000958B2" w:rsidSect="000958B2">
          <w:headerReference w:type="default" r:id="rId22"/>
          <w:footerReference w:type="default" r:id="rId23"/>
          <w:pgSz w:w="7938" w:h="11340" w:code="11"/>
          <w:pgMar w:top="1134" w:right="1077" w:bottom="1134" w:left="1077" w:header="851" w:footer="851" w:gutter="0"/>
          <w:cols w:space="720"/>
          <w:rtlGutter/>
          <w:docGrid w:linePitch="360"/>
        </w:sectPr>
      </w:pPr>
      <w:r>
        <w:rPr>
          <w:rFonts w:hint="cs"/>
          <w:rtl/>
        </w:rPr>
        <w:t xml:space="preserve">   الأمومة وتكريم الأمهات</w:t>
      </w:r>
      <w:bookmarkEnd w:id="24"/>
    </w:p>
    <w:p w14:paraId="18FEED77" w14:textId="77777777" w:rsidR="000958B2" w:rsidRPr="002C77F8" w:rsidRDefault="000958B2" w:rsidP="000958B2">
      <w:pPr>
        <w:pStyle w:val="Heading2"/>
        <w:rPr>
          <w:rtl/>
        </w:rPr>
      </w:pPr>
      <w:bookmarkStart w:id="25" w:name="_Toc116901036"/>
      <w:r w:rsidRPr="002C77F8">
        <w:rPr>
          <w:rtl/>
        </w:rPr>
        <w:t>الأم عطاء مستمر</w:t>
      </w:r>
      <w:r>
        <w:rPr>
          <w:rFonts w:hint="cs"/>
          <w:rtl/>
        </w:rPr>
        <w:t xml:space="preserve"> فكيف نكرِّمها</w:t>
      </w:r>
      <w:r w:rsidRPr="002C77F8">
        <w:rPr>
          <w:rStyle w:val="FootnoteReference"/>
          <w:rtl/>
        </w:rPr>
        <w:footnoteReference w:id="5"/>
      </w:r>
      <w:bookmarkEnd w:id="25"/>
    </w:p>
    <w:p w14:paraId="06E8AB9A" w14:textId="77777777" w:rsidR="000958B2" w:rsidRPr="00913E8D" w:rsidRDefault="000958B2" w:rsidP="000958B2">
      <w:pPr>
        <w:rPr>
          <w:rtl/>
        </w:rPr>
      </w:pPr>
      <w:r w:rsidRPr="00913E8D">
        <w:rPr>
          <w:rtl/>
        </w:rPr>
        <w:t>إننا نحتفل بعيد الأم كل عام يوم 21 مارس وهو</w:t>
      </w:r>
      <w:r w:rsidRPr="00913E8D">
        <w:rPr>
          <w:rFonts w:hint="cs"/>
          <w:rtl/>
        </w:rPr>
        <w:t xml:space="preserve"> </w:t>
      </w:r>
      <w:r w:rsidRPr="00913E8D">
        <w:rPr>
          <w:rtl/>
        </w:rPr>
        <w:t>عيد الربيع</w:t>
      </w:r>
      <w:r w:rsidRPr="00913E8D">
        <w:rPr>
          <w:rFonts w:hint="cs"/>
          <w:rtl/>
        </w:rPr>
        <w:t>..</w:t>
      </w:r>
      <w:r w:rsidRPr="00913E8D">
        <w:rPr>
          <w:rtl/>
        </w:rPr>
        <w:t xml:space="preserve"> </w:t>
      </w:r>
      <w:r w:rsidRPr="00913E8D">
        <w:rPr>
          <w:rFonts w:hint="cs"/>
          <w:rtl/>
        </w:rPr>
        <w:t>و</w:t>
      </w:r>
      <w:r w:rsidRPr="00913E8D">
        <w:rPr>
          <w:rtl/>
        </w:rPr>
        <w:t>ي</w:t>
      </w:r>
      <w:r>
        <w:rPr>
          <w:rFonts w:hint="cs"/>
          <w:rtl/>
        </w:rPr>
        <w:t>ُ</w:t>
      </w:r>
      <w:r w:rsidRPr="00913E8D">
        <w:rPr>
          <w:rtl/>
        </w:rPr>
        <w:t>عت</w:t>
      </w:r>
      <w:r>
        <w:rPr>
          <w:rFonts w:hint="cs"/>
          <w:rtl/>
        </w:rPr>
        <w:t>َ</w:t>
      </w:r>
      <w:r w:rsidRPr="00913E8D">
        <w:rPr>
          <w:rtl/>
        </w:rPr>
        <w:t>بر عيد الربيع اليوم الذي يتساوى فيه النهار والليل في الاعتدال الربيعي</w:t>
      </w:r>
      <w:r w:rsidRPr="00913E8D">
        <w:rPr>
          <w:rFonts w:hint="cs"/>
          <w:rtl/>
        </w:rPr>
        <w:t>،</w:t>
      </w:r>
      <w:r w:rsidRPr="00913E8D">
        <w:rPr>
          <w:rtl/>
        </w:rPr>
        <w:t xml:space="preserve"> وبهذه المناسبة </w:t>
      </w:r>
      <w:r w:rsidRPr="00913E8D">
        <w:rPr>
          <w:rFonts w:hint="cs"/>
          <w:rtl/>
        </w:rPr>
        <w:t>أ</w:t>
      </w:r>
      <w:r w:rsidRPr="00913E8D">
        <w:rPr>
          <w:rtl/>
        </w:rPr>
        <w:t xml:space="preserve">ود </w:t>
      </w:r>
      <w:r w:rsidRPr="00913E8D">
        <w:rPr>
          <w:rFonts w:hint="cs"/>
          <w:rtl/>
        </w:rPr>
        <w:t>أ</w:t>
      </w:r>
      <w:r w:rsidRPr="00913E8D">
        <w:rPr>
          <w:rtl/>
        </w:rPr>
        <w:t xml:space="preserve">ن </w:t>
      </w:r>
      <w:r w:rsidRPr="00913E8D">
        <w:rPr>
          <w:rFonts w:hint="cs"/>
          <w:rtl/>
        </w:rPr>
        <w:t>أ</w:t>
      </w:r>
      <w:r w:rsidRPr="00913E8D">
        <w:rPr>
          <w:rtl/>
        </w:rPr>
        <w:t>هن</w:t>
      </w:r>
      <w:r w:rsidRPr="00913E8D">
        <w:rPr>
          <w:rFonts w:hint="cs"/>
          <w:rtl/>
        </w:rPr>
        <w:t>ئ</w:t>
      </w:r>
      <w:r w:rsidRPr="00913E8D">
        <w:rPr>
          <w:rtl/>
        </w:rPr>
        <w:t xml:space="preserve"> جميع ال</w:t>
      </w:r>
      <w:r w:rsidRPr="00913E8D">
        <w:rPr>
          <w:rFonts w:hint="cs"/>
          <w:rtl/>
        </w:rPr>
        <w:t>أ</w:t>
      </w:r>
      <w:r w:rsidRPr="00913E8D">
        <w:rPr>
          <w:rtl/>
        </w:rPr>
        <w:t>مهات بهذا العيد، وبخاصة الحاضرات معنا اجتماعنا في هذه الليلة. وأرجو</w:t>
      </w:r>
      <w:r w:rsidRPr="00913E8D">
        <w:rPr>
          <w:rFonts w:hint="cs"/>
          <w:rtl/>
        </w:rPr>
        <w:t xml:space="preserve"> </w:t>
      </w:r>
      <w:r w:rsidRPr="00913E8D">
        <w:rPr>
          <w:rtl/>
        </w:rPr>
        <w:t>لهن جمي</w:t>
      </w:r>
      <w:r w:rsidRPr="00913E8D">
        <w:rPr>
          <w:rFonts w:hint="cs"/>
          <w:rtl/>
        </w:rPr>
        <w:t>عً</w:t>
      </w:r>
      <w:r w:rsidRPr="00913E8D">
        <w:rPr>
          <w:rtl/>
        </w:rPr>
        <w:t>ا حياة سعيدة، مع أولادهن وأحفادهن وأب</w:t>
      </w:r>
      <w:r w:rsidRPr="00913E8D">
        <w:rPr>
          <w:rFonts w:hint="cs"/>
          <w:rtl/>
        </w:rPr>
        <w:t>ن</w:t>
      </w:r>
      <w:r w:rsidRPr="00913E8D">
        <w:rPr>
          <w:rtl/>
        </w:rPr>
        <w:t>اء أحفادهن</w:t>
      </w:r>
      <w:r>
        <w:rPr>
          <w:rFonts w:hint="cs"/>
          <w:rtl/>
        </w:rPr>
        <w:t>،</w:t>
      </w:r>
      <w:r w:rsidRPr="00913E8D">
        <w:rPr>
          <w:rFonts w:hint="cs"/>
          <w:rtl/>
        </w:rPr>
        <w:t xml:space="preserve"> </w:t>
      </w:r>
      <w:r w:rsidRPr="00913E8D">
        <w:rPr>
          <w:rtl/>
        </w:rPr>
        <w:t>لأن</w:t>
      </w:r>
      <w:r w:rsidRPr="00913E8D">
        <w:rPr>
          <w:rFonts w:hint="cs"/>
          <w:rtl/>
        </w:rPr>
        <w:t>ي</w:t>
      </w:r>
      <w:r w:rsidRPr="00913E8D">
        <w:rPr>
          <w:rtl/>
        </w:rPr>
        <w:t xml:space="preserve"> أرى </w:t>
      </w:r>
      <w:r w:rsidRPr="00913E8D">
        <w:rPr>
          <w:rFonts w:hint="cs"/>
          <w:rtl/>
        </w:rPr>
        <w:t>أ</w:t>
      </w:r>
      <w:r w:rsidRPr="00913E8D">
        <w:rPr>
          <w:rtl/>
        </w:rPr>
        <w:t>مام</w:t>
      </w:r>
      <w:r w:rsidRPr="00913E8D">
        <w:rPr>
          <w:rFonts w:hint="cs"/>
          <w:rtl/>
        </w:rPr>
        <w:t>ي</w:t>
      </w:r>
      <w:r w:rsidRPr="00913E8D">
        <w:rPr>
          <w:rtl/>
        </w:rPr>
        <w:t xml:space="preserve"> الآن بعض</w:t>
      </w:r>
      <w:r w:rsidRPr="00913E8D">
        <w:rPr>
          <w:rFonts w:hint="cs"/>
          <w:rtl/>
        </w:rPr>
        <w:t>ً</w:t>
      </w:r>
      <w:r w:rsidRPr="00913E8D">
        <w:rPr>
          <w:rtl/>
        </w:rPr>
        <w:t>ا من كب</w:t>
      </w:r>
      <w:r>
        <w:rPr>
          <w:rFonts w:hint="cs"/>
          <w:rtl/>
        </w:rPr>
        <w:t>ي</w:t>
      </w:r>
      <w:r w:rsidRPr="00913E8D">
        <w:rPr>
          <w:rtl/>
        </w:rPr>
        <w:t>ر</w:t>
      </w:r>
      <w:r>
        <w:rPr>
          <w:rFonts w:hint="cs"/>
          <w:rtl/>
        </w:rPr>
        <w:t>ات</w:t>
      </w:r>
      <w:r w:rsidRPr="00913E8D">
        <w:rPr>
          <w:rtl/>
        </w:rPr>
        <w:t xml:space="preserve"> السن، ليس كلكن طبع</w:t>
      </w:r>
      <w:r w:rsidRPr="00913E8D">
        <w:rPr>
          <w:rFonts w:hint="cs"/>
          <w:rtl/>
        </w:rPr>
        <w:t>ً</w:t>
      </w:r>
      <w:r w:rsidRPr="00913E8D">
        <w:rPr>
          <w:rtl/>
        </w:rPr>
        <w:t>ا.</w:t>
      </w:r>
    </w:p>
    <w:p w14:paraId="270BDD5B" w14:textId="77777777" w:rsidR="000958B2" w:rsidRPr="00913E8D" w:rsidRDefault="000958B2" w:rsidP="000958B2">
      <w:pPr>
        <w:rPr>
          <w:b/>
          <w:bCs/>
          <w:rtl/>
        </w:rPr>
      </w:pPr>
      <w:r w:rsidRPr="00913E8D">
        <w:rPr>
          <w:b/>
          <w:bCs/>
          <w:rtl/>
        </w:rPr>
        <w:t>في الحقيقة إن الأمومة غريزة في المرأة</w:t>
      </w:r>
      <w:r>
        <w:rPr>
          <w:rFonts w:hint="cs"/>
          <w:b/>
          <w:bCs/>
          <w:rtl/>
        </w:rPr>
        <w:t>،</w:t>
      </w:r>
      <w:r w:rsidRPr="00913E8D">
        <w:rPr>
          <w:b/>
          <w:bCs/>
          <w:rtl/>
        </w:rPr>
        <w:t xml:space="preserve"> فكل زوجة تحب أن تكون أم</w:t>
      </w:r>
      <w:r w:rsidRPr="00913E8D">
        <w:rPr>
          <w:rFonts w:hint="cs"/>
          <w:b/>
          <w:bCs/>
          <w:rtl/>
        </w:rPr>
        <w:t>ً</w:t>
      </w:r>
      <w:r>
        <w:rPr>
          <w:rFonts w:hint="cs"/>
          <w:b/>
          <w:bCs/>
          <w:rtl/>
        </w:rPr>
        <w:t>ّ</w:t>
      </w:r>
      <w:r w:rsidRPr="00913E8D">
        <w:rPr>
          <w:b/>
          <w:bCs/>
          <w:rtl/>
        </w:rPr>
        <w:t>ا، وتحزن إن لم تنجب بنين</w:t>
      </w:r>
      <w:r w:rsidRPr="00913E8D">
        <w:rPr>
          <w:rFonts w:hint="cs"/>
          <w:b/>
          <w:bCs/>
          <w:rtl/>
        </w:rPr>
        <w:t>.</w:t>
      </w:r>
    </w:p>
    <w:p w14:paraId="0D37BE8F" w14:textId="77777777" w:rsidR="000958B2" w:rsidRPr="00913E8D" w:rsidRDefault="000958B2" w:rsidP="000958B2">
      <w:pPr>
        <w:rPr>
          <w:rtl/>
        </w:rPr>
      </w:pPr>
      <w:r w:rsidRPr="00913E8D">
        <w:rPr>
          <w:rtl/>
        </w:rPr>
        <w:t xml:space="preserve">مثال ذلك </w:t>
      </w:r>
      <w:r w:rsidRPr="00CF34AC">
        <w:rPr>
          <w:rFonts w:hint="cs"/>
          <w:b/>
          <w:bCs/>
          <w:rtl/>
        </w:rPr>
        <w:t>"</w:t>
      </w:r>
      <w:r w:rsidRPr="00CF34AC">
        <w:rPr>
          <w:b/>
          <w:bCs/>
          <w:rtl/>
        </w:rPr>
        <w:t>حن</w:t>
      </w:r>
      <w:r w:rsidRPr="00CF34AC">
        <w:rPr>
          <w:rFonts w:hint="cs"/>
          <w:b/>
          <w:bCs/>
          <w:rtl/>
        </w:rPr>
        <w:t>ة"</w:t>
      </w:r>
      <w:r w:rsidRPr="00913E8D">
        <w:rPr>
          <w:rtl/>
        </w:rPr>
        <w:t xml:space="preserve"> زوجة ألقان</w:t>
      </w:r>
      <w:r w:rsidRPr="00913E8D">
        <w:rPr>
          <w:rFonts w:hint="cs"/>
          <w:rtl/>
        </w:rPr>
        <w:t>ة</w:t>
      </w:r>
      <w:r w:rsidRPr="00913E8D">
        <w:rPr>
          <w:rtl/>
        </w:rPr>
        <w:t xml:space="preserve">، التي بكت </w:t>
      </w:r>
      <w:r w:rsidRPr="00913E8D">
        <w:rPr>
          <w:rFonts w:hint="cs"/>
          <w:rtl/>
        </w:rPr>
        <w:t>ف</w:t>
      </w:r>
      <w:r w:rsidRPr="00913E8D">
        <w:rPr>
          <w:rtl/>
        </w:rPr>
        <w:t>ي صلاتها أمام الله، وهي تطلب منه أن يرزقها ابن</w:t>
      </w:r>
      <w:r w:rsidRPr="00913E8D">
        <w:rPr>
          <w:rFonts w:hint="cs"/>
          <w:rtl/>
        </w:rPr>
        <w:t>ً</w:t>
      </w:r>
      <w:r w:rsidRPr="00913E8D">
        <w:rPr>
          <w:rtl/>
        </w:rPr>
        <w:t>ا،</w:t>
      </w:r>
      <w:r w:rsidRPr="00913E8D">
        <w:rPr>
          <w:rFonts w:hint="cs"/>
          <w:rtl/>
        </w:rPr>
        <w:t xml:space="preserve"> </w:t>
      </w:r>
      <w:r w:rsidRPr="00913E8D">
        <w:rPr>
          <w:rtl/>
        </w:rPr>
        <w:t>لك</w:t>
      </w:r>
      <w:r w:rsidRPr="00913E8D">
        <w:rPr>
          <w:rFonts w:hint="cs"/>
          <w:rtl/>
        </w:rPr>
        <w:t>ي</w:t>
      </w:r>
      <w:r w:rsidRPr="00913E8D">
        <w:rPr>
          <w:rtl/>
        </w:rPr>
        <w:t xml:space="preserve"> تنذره لخدمته</w:t>
      </w:r>
      <w:r>
        <w:rPr>
          <w:rFonts w:hint="cs"/>
          <w:rtl/>
        </w:rPr>
        <w:t>؛</w:t>
      </w:r>
      <w:r w:rsidRPr="00913E8D">
        <w:rPr>
          <w:rtl/>
        </w:rPr>
        <w:t xml:space="preserve"> وقد ق</w:t>
      </w:r>
      <w:r w:rsidRPr="00913E8D">
        <w:rPr>
          <w:rFonts w:hint="cs"/>
          <w:rtl/>
        </w:rPr>
        <w:t>َ</w:t>
      </w:r>
      <w:r w:rsidRPr="00913E8D">
        <w:rPr>
          <w:rtl/>
        </w:rPr>
        <w:t>ب</w:t>
      </w:r>
      <w:r w:rsidRPr="00913E8D">
        <w:rPr>
          <w:rFonts w:hint="cs"/>
          <w:rtl/>
        </w:rPr>
        <w:t>ِ</w:t>
      </w:r>
      <w:r w:rsidRPr="00913E8D">
        <w:rPr>
          <w:rtl/>
        </w:rPr>
        <w:t>ل</w:t>
      </w:r>
      <w:r w:rsidRPr="00913E8D">
        <w:rPr>
          <w:rFonts w:hint="cs"/>
          <w:rtl/>
        </w:rPr>
        <w:t>َ</w:t>
      </w:r>
      <w:r w:rsidRPr="00913E8D">
        <w:rPr>
          <w:rtl/>
        </w:rPr>
        <w:t xml:space="preserve"> الله صلاتها ووهبها صموئيل ففرحت به (1صم</w:t>
      </w:r>
      <w:r w:rsidRPr="00913E8D">
        <w:rPr>
          <w:rFonts w:hint="cs"/>
          <w:rtl/>
        </w:rPr>
        <w:t xml:space="preserve">1: </w:t>
      </w:r>
      <w:r w:rsidRPr="00913E8D">
        <w:rPr>
          <w:rtl/>
        </w:rPr>
        <w:t>10،</w:t>
      </w:r>
      <w:r w:rsidRPr="00913E8D">
        <w:rPr>
          <w:rFonts w:hint="cs"/>
          <w:rtl/>
        </w:rPr>
        <w:t xml:space="preserve"> 11</w:t>
      </w:r>
      <w:r w:rsidRPr="00913E8D">
        <w:rPr>
          <w:rtl/>
        </w:rPr>
        <w:t>)</w:t>
      </w:r>
      <w:r>
        <w:rPr>
          <w:rFonts w:hint="cs"/>
          <w:rtl/>
        </w:rPr>
        <w:t>.</w:t>
      </w:r>
    </w:p>
    <w:p w14:paraId="2E9626E7" w14:textId="77777777" w:rsidR="000958B2" w:rsidRPr="00913E8D" w:rsidRDefault="000958B2" w:rsidP="000958B2">
      <w:pPr>
        <w:rPr>
          <w:rtl/>
        </w:rPr>
      </w:pPr>
      <w:r w:rsidRPr="00913E8D">
        <w:rPr>
          <w:rtl/>
        </w:rPr>
        <w:t xml:space="preserve">كذلك </w:t>
      </w:r>
      <w:r w:rsidRPr="00CF34AC">
        <w:rPr>
          <w:rFonts w:hint="cs"/>
          <w:b/>
          <w:bCs/>
          <w:rtl/>
        </w:rPr>
        <w:t>"</w:t>
      </w:r>
      <w:r w:rsidRPr="00CF34AC">
        <w:rPr>
          <w:b/>
          <w:bCs/>
          <w:rtl/>
        </w:rPr>
        <w:t>راحيل</w:t>
      </w:r>
      <w:r w:rsidRPr="00CF34AC">
        <w:rPr>
          <w:rFonts w:hint="cs"/>
          <w:b/>
          <w:bCs/>
          <w:rtl/>
        </w:rPr>
        <w:t>"</w:t>
      </w:r>
      <w:r w:rsidRPr="00913E8D">
        <w:rPr>
          <w:rtl/>
        </w:rPr>
        <w:t xml:space="preserve"> – لما كانت عاقر</w:t>
      </w:r>
      <w:r w:rsidRPr="00913E8D">
        <w:rPr>
          <w:rFonts w:hint="cs"/>
          <w:rtl/>
        </w:rPr>
        <w:t>ً</w:t>
      </w:r>
      <w:r w:rsidRPr="00913E8D">
        <w:rPr>
          <w:rtl/>
        </w:rPr>
        <w:t>ا – قالت لزوجها يعقوب أب</w:t>
      </w:r>
      <w:r w:rsidRPr="00913E8D">
        <w:rPr>
          <w:rFonts w:hint="cs"/>
          <w:rtl/>
        </w:rPr>
        <w:t>ي</w:t>
      </w:r>
      <w:r w:rsidRPr="00913E8D">
        <w:rPr>
          <w:rtl/>
        </w:rPr>
        <w:t xml:space="preserve"> الآباء: "</w:t>
      </w:r>
      <w:r w:rsidRPr="00913E8D">
        <w:rPr>
          <w:rtl/>
          <w:lang w:bidi="ar-SA"/>
        </w:rPr>
        <w:t>هَبْ لِي بَنِينَ وَإلاَّ فَأَنَا أَمُوتُ</w:t>
      </w:r>
      <w:r w:rsidRPr="00913E8D">
        <w:rPr>
          <w:rtl/>
        </w:rPr>
        <w:t>"</w:t>
      </w:r>
      <w:r>
        <w:rPr>
          <w:rFonts w:hint="cs"/>
          <w:rtl/>
        </w:rPr>
        <w:t>(تك1:30)</w:t>
      </w:r>
      <w:r w:rsidRPr="00913E8D">
        <w:rPr>
          <w:rtl/>
        </w:rPr>
        <w:t>..</w:t>
      </w:r>
      <w:r w:rsidRPr="00913E8D">
        <w:rPr>
          <w:rFonts w:hint="cs"/>
          <w:rtl/>
        </w:rPr>
        <w:t xml:space="preserve"> </w:t>
      </w:r>
      <w:r w:rsidRPr="00913E8D">
        <w:rPr>
          <w:rtl/>
        </w:rPr>
        <w:t>إلى هذا الحد كانت راحيل تشتاق أن تكون أم</w:t>
      </w:r>
      <w:r>
        <w:rPr>
          <w:rFonts w:hint="cs"/>
          <w:rtl/>
        </w:rPr>
        <w:t>ّ</w:t>
      </w:r>
      <w:r w:rsidRPr="00913E8D">
        <w:rPr>
          <w:rFonts w:hint="cs"/>
          <w:rtl/>
        </w:rPr>
        <w:t>ً</w:t>
      </w:r>
      <w:r w:rsidRPr="00913E8D">
        <w:rPr>
          <w:rtl/>
        </w:rPr>
        <w:t>ا، وإلا فالموت أفضل لها!</w:t>
      </w:r>
    </w:p>
    <w:p w14:paraId="515F332D" w14:textId="77777777" w:rsidR="000958B2" w:rsidRPr="00913E8D" w:rsidRDefault="000958B2" w:rsidP="000958B2">
      <w:pPr>
        <w:rPr>
          <w:rtl/>
        </w:rPr>
      </w:pPr>
      <w:r w:rsidRPr="00913E8D">
        <w:rPr>
          <w:b/>
          <w:bCs/>
          <w:rtl/>
        </w:rPr>
        <w:t>ونلاحظ أن جدتنا الأولى لم ت</w:t>
      </w:r>
      <w:r>
        <w:rPr>
          <w:rFonts w:hint="cs"/>
          <w:b/>
          <w:bCs/>
          <w:rtl/>
        </w:rPr>
        <w:t>ُ</w:t>
      </w:r>
      <w:r w:rsidRPr="00913E8D">
        <w:rPr>
          <w:b/>
          <w:bCs/>
          <w:rtl/>
        </w:rPr>
        <w:t>دع</w:t>
      </w:r>
      <w:r>
        <w:rPr>
          <w:rFonts w:hint="cs"/>
          <w:b/>
          <w:bCs/>
          <w:rtl/>
        </w:rPr>
        <w:t>َ</w:t>
      </w:r>
      <w:r w:rsidRPr="00913E8D">
        <w:rPr>
          <w:b/>
          <w:bCs/>
          <w:rtl/>
        </w:rPr>
        <w:t xml:space="preserve"> (حواء) إلا بعد أن صارت أم</w:t>
      </w:r>
      <w:r w:rsidRPr="00913E8D">
        <w:rPr>
          <w:rFonts w:hint="cs"/>
          <w:b/>
          <w:bCs/>
          <w:rtl/>
        </w:rPr>
        <w:t>ً</w:t>
      </w:r>
      <w:r>
        <w:rPr>
          <w:rFonts w:hint="cs"/>
          <w:b/>
          <w:bCs/>
          <w:rtl/>
        </w:rPr>
        <w:t>ّ</w:t>
      </w:r>
      <w:r w:rsidRPr="00913E8D">
        <w:rPr>
          <w:b/>
          <w:bCs/>
          <w:rtl/>
        </w:rPr>
        <w:t>ا</w:t>
      </w:r>
      <w:r>
        <w:rPr>
          <w:rFonts w:hint="cs"/>
          <w:b/>
          <w:bCs/>
          <w:rtl/>
        </w:rPr>
        <w:t>..</w:t>
      </w:r>
      <w:r w:rsidRPr="00913E8D">
        <w:rPr>
          <w:b/>
          <w:bCs/>
          <w:rtl/>
        </w:rPr>
        <w:t xml:space="preserve"> د</w:t>
      </w:r>
      <w:r>
        <w:rPr>
          <w:rFonts w:hint="cs"/>
          <w:b/>
          <w:bCs/>
          <w:rtl/>
        </w:rPr>
        <w:t>ُ</w:t>
      </w:r>
      <w:r w:rsidRPr="00913E8D">
        <w:rPr>
          <w:b/>
          <w:bCs/>
          <w:rtl/>
        </w:rPr>
        <w:t>ع</w:t>
      </w:r>
      <w:r>
        <w:rPr>
          <w:rFonts w:hint="cs"/>
          <w:b/>
          <w:bCs/>
          <w:rtl/>
        </w:rPr>
        <w:t>ِ</w:t>
      </w:r>
      <w:r w:rsidRPr="00913E8D">
        <w:rPr>
          <w:b/>
          <w:bCs/>
          <w:rtl/>
        </w:rPr>
        <w:t>ي</w:t>
      </w:r>
      <w:r>
        <w:rPr>
          <w:rFonts w:hint="cs"/>
          <w:b/>
          <w:bCs/>
          <w:rtl/>
        </w:rPr>
        <w:t>َ</w:t>
      </w:r>
      <w:r w:rsidRPr="00913E8D">
        <w:rPr>
          <w:b/>
          <w:bCs/>
          <w:rtl/>
        </w:rPr>
        <w:t>ت "</w:t>
      </w:r>
      <w:r w:rsidRPr="00913E8D">
        <w:rPr>
          <w:rtl/>
          <w:lang w:bidi="ar-SA"/>
        </w:rPr>
        <w:t>حَوَّاء</w:t>
      </w:r>
      <w:r w:rsidRPr="00913E8D">
        <w:rPr>
          <w:b/>
          <w:bCs/>
          <w:rtl/>
        </w:rPr>
        <w:t>،</w:t>
      </w:r>
      <w:r w:rsidRPr="00913E8D">
        <w:rPr>
          <w:rtl/>
        </w:rPr>
        <w:t xml:space="preserve"> </w:t>
      </w:r>
      <w:r w:rsidRPr="00913E8D">
        <w:rPr>
          <w:rtl/>
          <w:lang w:bidi="ar-SA"/>
        </w:rPr>
        <w:t>لأَنَّهَا أُمُّ كُلِّ حَيٍّ</w:t>
      </w:r>
      <w:r w:rsidRPr="00913E8D">
        <w:rPr>
          <w:b/>
          <w:bCs/>
          <w:rtl/>
        </w:rPr>
        <w:t>"</w:t>
      </w:r>
      <w:r w:rsidRPr="00715256">
        <w:rPr>
          <w:rFonts w:hint="cs"/>
          <w:rtl/>
        </w:rPr>
        <w:t>(تك20:3)</w:t>
      </w:r>
      <w:r w:rsidRPr="00715256">
        <w:rPr>
          <w:rtl/>
        </w:rPr>
        <w:t>.</w:t>
      </w:r>
      <w:r w:rsidRPr="00715256">
        <w:rPr>
          <w:rFonts w:hint="cs"/>
          <w:rtl/>
        </w:rPr>
        <w:t xml:space="preserve">. </w:t>
      </w:r>
      <w:r w:rsidRPr="00913E8D">
        <w:rPr>
          <w:rtl/>
        </w:rPr>
        <w:t xml:space="preserve">أما قبل ذلك فكانت </w:t>
      </w:r>
      <w:r w:rsidRPr="00913E8D">
        <w:rPr>
          <w:rFonts w:hint="cs"/>
          <w:rtl/>
        </w:rPr>
        <w:t>"</w:t>
      </w:r>
      <w:r w:rsidRPr="00913E8D">
        <w:rPr>
          <w:rtl/>
          <w:lang w:bidi="ar-SA"/>
        </w:rPr>
        <w:t>تُدْعَى امْرَأَةً</w:t>
      </w:r>
      <w:r w:rsidRPr="00913E8D">
        <w:rPr>
          <w:rFonts w:hint="cs"/>
          <w:rtl/>
          <w:lang w:bidi="ar-SA"/>
        </w:rPr>
        <w:t xml:space="preserve"> </w:t>
      </w:r>
      <w:r w:rsidRPr="00913E8D">
        <w:rPr>
          <w:rtl/>
          <w:lang w:bidi="ar-SA"/>
        </w:rPr>
        <w:t xml:space="preserve">لأَنَّهَا مِنِ </w:t>
      </w:r>
      <w:proofErr w:type="spellStart"/>
      <w:r w:rsidRPr="00913E8D">
        <w:rPr>
          <w:rtl/>
          <w:lang w:bidi="ar-SA"/>
        </w:rPr>
        <w:t>امْرِءٍ</w:t>
      </w:r>
      <w:proofErr w:type="spellEnd"/>
      <w:r w:rsidRPr="00913E8D">
        <w:rPr>
          <w:rtl/>
          <w:lang w:bidi="ar-SA"/>
        </w:rPr>
        <w:t xml:space="preserve"> أُخِذَتْ</w:t>
      </w:r>
      <w:r w:rsidRPr="00913E8D">
        <w:rPr>
          <w:rtl/>
        </w:rPr>
        <w:t>"</w:t>
      </w:r>
      <w:r>
        <w:rPr>
          <w:rFonts w:hint="cs"/>
          <w:rtl/>
        </w:rPr>
        <w:t>(تك23:2)</w:t>
      </w:r>
      <w:r w:rsidRPr="00913E8D">
        <w:rPr>
          <w:rtl/>
        </w:rPr>
        <w:t>.</w:t>
      </w:r>
    </w:p>
    <w:p w14:paraId="4C3B1539" w14:textId="77777777" w:rsidR="000958B2" w:rsidRPr="002F6403" w:rsidRDefault="000958B2" w:rsidP="000958B2">
      <w:pPr>
        <w:rPr>
          <w:rtl/>
        </w:rPr>
      </w:pPr>
      <w:r w:rsidRPr="00913E8D">
        <w:rPr>
          <w:rtl/>
        </w:rPr>
        <w:t>والعجيب في مجتمعنا أن الولادة الأولى للمرأة تكون اختبار</w:t>
      </w:r>
      <w:r w:rsidRPr="00913E8D">
        <w:rPr>
          <w:rFonts w:hint="cs"/>
          <w:rtl/>
        </w:rPr>
        <w:t>ً</w:t>
      </w:r>
      <w:r w:rsidRPr="00913E8D">
        <w:rPr>
          <w:rtl/>
        </w:rPr>
        <w:t>ا لها</w:t>
      </w:r>
      <w:r w:rsidRPr="002F6403">
        <w:rPr>
          <w:rtl/>
        </w:rPr>
        <w:t>! فإن ولدت أنثى يحزن زوجها، ويستاء من ولادتها!</w:t>
      </w:r>
    </w:p>
    <w:p w14:paraId="11A9F750" w14:textId="77777777" w:rsidR="000958B2" w:rsidRDefault="000958B2" w:rsidP="000958B2">
      <w:pPr>
        <w:rPr>
          <w:rtl/>
        </w:rPr>
      </w:pPr>
      <w:r w:rsidRPr="00913E8D">
        <w:rPr>
          <w:rtl/>
        </w:rPr>
        <w:t>بينما لا ذنب لها في ذلك، حسب رأ</w:t>
      </w:r>
      <w:r w:rsidRPr="00913E8D">
        <w:rPr>
          <w:rFonts w:hint="cs"/>
          <w:rtl/>
        </w:rPr>
        <w:t>ي</w:t>
      </w:r>
      <w:r w:rsidRPr="00913E8D">
        <w:rPr>
          <w:rtl/>
        </w:rPr>
        <w:t xml:space="preserve"> غالبية الأطباء</w:t>
      </w:r>
      <w:r>
        <w:rPr>
          <w:rFonts w:hint="cs"/>
          <w:rtl/>
        </w:rPr>
        <w:t>،</w:t>
      </w:r>
      <w:r w:rsidRPr="00913E8D">
        <w:rPr>
          <w:rtl/>
        </w:rPr>
        <w:t xml:space="preserve"> وحسن</w:t>
      </w:r>
      <w:r w:rsidRPr="00913E8D">
        <w:rPr>
          <w:rFonts w:hint="cs"/>
          <w:rtl/>
        </w:rPr>
        <w:t>ٌ</w:t>
      </w:r>
      <w:r w:rsidRPr="00913E8D">
        <w:rPr>
          <w:rtl/>
        </w:rPr>
        <w:t xml:space="preserve"> أن الأم تحتمل غضب الأب وحزنه</w:t>
      </w:r>
      <w:r>
        <w:rPr>
          <w:rFonts w:hint="cs"/>
          <w:rtl/>
        </w:rPr>
        <w:t>،</w:t>
      </w:r>
      <w:r w:rsidRPr="00913E8D">
        <w:rPr>
          <w:rtl/>
        </w:rPr>
        <w:t xml:space="preserve"> وإن أراد أن (يواسيها!)، فإنه يقول لها "ماذا نفعل؟! نرضى بالأمر الواقع!"</w:t>
      </w:r>
      <w:r>
        <w:rPr>
          <w:rFonts w:hint="cs"/>
          <w:rtl/>
        </w:rPr>
        <w:t xml:space="preserve">؛ </w:t>
      </w:r>
      <w:r w:rsidRPr="00913E8D">
        <w:rPr>
          <w:rtl/>
        </w:rPr>
        <w:t>كما لو</w:t>
      </w:r>
      <w:r w:rsidRPr="00913E8D">
        <w:rPr>
          <w:rFonts w:hint="cs"/>
          <w:rtl/>
        </w:rPr>
        <w:t xml:space="preserve"> </w:t>
      </w:r>
      <w:r w:rsidRPr="00913E8D">
        <w:rPr>
          <w:rtl/>
        </w:rPr>
        <w:t xml:space="preserve">كان يندب حظه في هذه الولادة!! </w:t>
      </w:r>
    </w:p>
    <w:p w14:paraId="4081761A" w14:textId="77777777" w:rsidR="000958B2" w:rsidRDefault="000958B2" w:rsidP="000958B2">
      <w:pPr>
        <w:rPr>
          <w:rtl/>
        </w:rPr>
      </w:pPr>
      <w:r w:rsidRPr="00913E8D">
        <w:rPr>
          <w:rtl/>
        </w:rPr>
        <w:t>أما لو</w:t>
      </w:r>
      <w:r w:rsidRPr="00913E8D">
        <w:rPr>
          <w:rFonts w:hint="cs"/>
          <w:rtl/>
        </w:rPr>
        <w:t xml:space="preserve"> </w:t>
      </w:r>
      <w:r w:rsidRPr="00913E8D">
        <w:rPr>
          <w:rtl/>
        </w:rPr>
        <w:t xml:space="preserve">ولدت </w:t>
      </w:r>
      <w:r w:rsidRPr="00913E8D">
        <w:rPr>
          <w:rFonts w:hint="cs"/>
          <w:rtl/>
        </w:rPr>
        <w:t>ا</w:t>
      </w:r>
      <w:r w:rsidRPr="00913E8D">
        <w:rPr>
          <w:rtl/>
        </w:rPr>
        <w:t>بن</w:t>
      </w:r>
      <w:r w:rsidRPr="00913E8D">
        <w:rPr>
          <w:rFonts w:hint="cs"/>
          <w:rtl/>
        </w:rPr>
        <w:t>ً</w:t>
      </w:r>
      <w:r w:rsidRPr="00913E8D">
        <w:rPr>
          <w:rtl/>
        </w:rPr>
        <w:t>ا ذكر</w:t>
      </w:r>
      <w:r w:rsidRPr="00913E8D">
        <w:rPr>
          <w:rFonts w:hint="cs"/>
          <w:rtl/>
        </w:rPr>
        <w:t>ً</w:t>
      </w:r>
      <w:r w:rsidRPr="00913E8D">
        <w:rPr>
          <w:rtl/>
        </w:rPr>
        <w:t>ا، فإن الأب يفرح به</w:t>
      </w:r>
      <w:r w:rsidRPr="00913E8D">
        <w:rPr>
          <w:rFonts w:hint="cs"/>
          <w:rtl/>
        </w:rPr>
        <w:t>،</w:t>
      </w:r>
      <w:r w:rsidRPr="00913E8D">
        <w:rPr>
          <w:rtl/>
        </w:rPr>
        <w:t xml:space="preserve"> وسواء كان المولود ابن</w:t>
      </w:r>
      <w:r w:rsidRPr="00913E8D">
        <w:rPr>
          <w:rFonts w:hint="cs"/>
          <w:rtl/>
        </w:rPr>
        <w:t>ً</w:t>
      </w:r>
      <w:r w:rsidRPr="00913E8D">
        <w:rPr>
          <w:rtl/>
        </w:rPr>
        <w:t>ا أو</w:t>
      </w:r>
      <w:r w:rsidRPr="00913E8D">
        <w:rPr>
          <w:rFonts w:hint="cs"/>
          <w:rtl/>
        </w:rPr>
        <w:t xml:space="preserve"> </w:t>
      </w:r>
      <w:r w:rsidRPr="00913E8D">
        <w:rPr>
          <w:rtl/>
        </w:rPr>
        <w:t>ابنة، فإنه ي</w:t>
      </w:r>
      <w:r w:rsidRPr="00913E8D">
        <w:rPr>
          <w:rFonts w:hint="cs"/>
          <w:rtl/>
        </w:rPr>
        <w:t>ُ</w:t>
      </w:r>
      <w:r w:rsidRPr="00913E8D">
        <w:rPr>
          <w:rtl/>
        </w:rPr>
        <w:t>نس</w:t>
      </w:r>
      <w:r w:rsidRPr="00913E8D">
        <w:rPr>
          <w:rFonts w:hint="cs"/>
          <w:rtl/>
        </w:rPr>
        <w:t>َ</w:t>
      </w:r>
      <w:r w:rsidRPr="00913E8D">
        <w:rPr>
          <w:rtl/>
        </w:rPr>
        <w:t>ب إلى أبيه لا إلى أمه التي تعبت كثير</w:t>
      </w:r>
      <w:r w:rsidRPr="00913E8D">
        <w:rPr>
          <w:rFonts w:hint="cs"/>
          <w:rtl/>
        </w:rPr>
        <w:t>ً</w:t>
      </w:r>
      <w:r w:rsidRPr="00913E8D">
        <w:rPr>
          <w:rtl/>
        </w:rPr>
        <w:t>ا حتى ولدته</w:t>
      </w:r>
      <w:r w:rsidRPr="00913E8D">
        <w:rPr>
          <w:rFonts w:hint="cs"/>
          <w:rtl/>
        </w:rPr>
        <w:t>.</w:t>
      </w:r>
      <w:r w:rsidRPr="00913E8D">
        <w:rPr>
          <w:rtl/>
        </w:rPr>
        <w:t>.</w:t>
      </w:r>
      <w:r>
        <w:rPr>
          <w:rFonts w:hint="cs"/>
          <w:rtl/>
        </w:rPr>
        <w:t xml:space="preserve"> </w:t>
      </w:r>
      <w:r w:rsidRPr="00913E8D">
        <w:rPr>
          <w:rtl/>
        </w:rPr>
        <w:t>وهكذا نقرأ في سلسلة الأنساب: "</w:t>
      </w:r>
      <w:r w:rsidRPr="00806F8F">
        <w:rPr>
          <w:rtl/>
        </w:rPr>
        <w:t>إِبْراهِيمُ وَلَدَ إِسْحاقَ. وَإِس</w:t>
      </w:r>
      <w:r>
        <w:rPr>
          <w:rtl/>
        </w:rPr>
        <w:t>ْحاقُ وَلَدَ يَعْقُوبَ.</w:t>
      </w:r>
      <w:r w:rsidRPr="00913E8D">
        <w:rPr>
          <w:rtl/>
        </w:rPr>
        <w:t>.."</w:t>
      </w:r>
      <w:r>
        <w:rPr>
          <w:rFonts w:hint="cs"/>
          <w:rtl/>
        </w:rPr>
        <w:t>(مت2:1)</w:t>
      </w:r>
      <w:r w:rsidRPr="00913E8D">
        <w:rPr>
          <w:rtl/>
        </w:rPr>
        <w:t xml:space="preserve">، </w:t>
      </w:r>
      <w:r>
        <w:rPr>
          <w:rtl/>
        </w:rPr>
        <w:t xml:space="preserve">دون ذكر للقديسة سارة التي ولدت </w:t>
      </w:r>
      <w:r>
        <w:rPr>
          <w:rFonts w:hint="cs"/>
          <w:rtl/>
        </w:rPr>
        <w:t>إ</w:t>
      </w:r>
      <w:r w:rsidRPr="00913E8D">
        <w:rPr>
          <w:rtl/>
        </w:rPr>
        <w:t>سح</w:t>
      </w:r>
      <w:r>
        <w:rPr>
          <w:rFonts w:hint="cs"/>
          <w:rtl/>
        </w:rPr>
        <w:t>ا</w:t>
      </w:r>
      <w:r w:rsidRPr="00913E8D">
        <w:rPr>
          <w:rtl/>
        </w:rPr>
        <w:t>ق، ولا للقديسة رفقة التي ولدت يعقوب</w:t>
      </w:r>
      <w:r>
        <w:rPr>
          <w:rFonts w:hint="cs"/>
          <w:rtl/>
        </w:rPr>
        <w:t>،</w:t>
      </w:r>
      <w:r w:rsidRPr="00913E8D">
        <w:rPr>
          <w:rtl/>
        </w:rPr>
        <w:t xml:space="preserve"> على الرغم من طول احتماله</w:t>
      </w:r>
      <w:r w:rsidRPr="00913E8D">
        <w:rPr>
          <w:rFonts w:hint="cs"/>
          <w:rtl/>
        </w:rPr>
        <w:t>م</w:t>
      </w:r>
      <w:r w:rsidRPr="00913E8D">
        <w:rPr>
          <w:rtl/>
        </w:rPr>
        <w:t>ا للعقم حين</w:t>
      </w:r>
      <w:r w:rsidRPr="00913E8D">
        <w:rPr>
          <w:rFonts w:hint="cs"/>
          <w:rtl/>
        </w:rPr>
        <w:t>ً</w:t>
      </w:r>
      <w:r w:rsidRPr="00913E8D">
        <w:rPr>
          <w:rtl/>
        </w:rPr>
        <w:t>ا، ثم لأوجاع الحمل والولادة بعد ذلك.</w:t>
      </w:r>
    </w:p>
    <w:p w14:paraId="419CAC92" w14:textId="77777777" w:rsidR="000958B2" w:rsidRPr="00913E8D" w:rsidRDefault="000958B2" w:rsidP="000958B2">
      <w:pPr>
        <w:rPr>
          <w:b/>
          <w:bCs/>
          <w:rtl/>
        </w:rPr>
      </w:pPr>
      <w:r w:rsidRPr="00913E8D">
        <w:rPr>
          <w:b/>
          <w:bCs/>
          <w:rtl/>
        </w:rPr>
        <w:t>إن الأم هي مثال للعطاء والاحتمال: سواء في ف</w:t>
      </w:r>
      <w:r w:rsidRPr="00913E8D">
        <w:rPr>
          <w:rFonts w:hint="cs"/>
          <w:b/>
          <w:bCs/>
          <w:rtl/>
        </w:rPr>
        <w:t>ت</w:t>
      </w:r>
      <w:r w:rsidRPr="00913E8D">
        <w:rPr>
          <w:b/>
          <w:bCs/>
          <w:rtl/>
        </w:rPr>
        <w:t>رة الحمل وأوجاعه، أو</w:t>
      </w:r>
      <w:r w:rsidRPr="00913E8D">
        <w:rPr>
          <w:rFonts w:hint="cs"/>
          <w:b/>
          <w:bCs/>
          <w:rtl/>
        </w:rPr>
        <w:t xml:space="preserve"> </w:t>
      </w:r>
      <w:r w:rsidRPr="00913E8D">
        <w:rPr>
          <w:b/>
          <w:bCs/>
          <w:rtl/>
        </w:rPr>
        <w:t>في ساعة الولادة وآلامها، وما بعد ذلك أيض</w:t>
      </w:r>
      <w:r w:rsidRPr="00913E8D">
        <w:rPr>
          <w:rFonts w:hint="cs"/>
          <w:b/>
          <w:bCs/>
          <w:rtl/>
        </w:rPr>
        <w:t>ً</w:t>
      </w:r>
      <w:r w:rsidRPr="00913E8D">
        <w:rPr>
          <w:b/>
          <w:bCs/>
          <w:rtl/>
        </w:rPr>
        <w:t>ا.</w:t>
      </w:r>
    </w:p>
    <w:p w14:paraId="329530CF" w14:textId="77777777" w:rsidR="000958B2" w:rsidRPr="00923A4F" w:rsidRDefault="000958B2" w:rsidP="000958B2">
      <w:pPr>
        <w:rPr>
          <w:rtl/>
        </w:rPr>
      </w:pPr>
      <w:r w:rsidRPr="00913E8D">
        <w:rPr>
          <w:rtl/>
        </w:rPr>
        <w:t>إنها تعط</w:t>
      </w:r>
      <w:r w:rsidRPr="00913E8D">
        <w:rPr>
          <w:rFonts w:hint="cs"/>
          <w:rtl/>
        </w:rPr>
        <w:t>ي</w:t>
      </w:r>
      <w:r w:rsidRPr="00913E8D">
        <w:rPr>
          <w:rtl/>
        </w:rPr>
        <w:t xml:space="preserve"> الجنين مكان</w:t>
      </w:r>
      <w:r w:rsidRPr="00913E8D">
        <w:rPr>
          <w:rFonts w:hint="cs"/>
          <w:rtl/>
        </w:rPr>
        <w:t>ً</w:t>
      </w:r>
      <w:r w:rsidRPr="00913E8D">
        <w:rPr>
          <w:rtl/>
        </w:rPr>
        <w:t>ا في بطنها، ينمو</w:t>
      </w:r>
      <w:r w:rsidRPr="00913E8D">
        <w:rPr>
          <w:rFonts w:hint="cs"/>
          <w:rtl/>
        </w:rPr>
        <w:t xml:space="preserve"> </w:t>
      </w:r>
      <w:r w:rsidRPr="00913E8D">
        <w:rPr>
          <w:rtl/>
        </w:rPr>
        <w:t>فيه ويتحرك</w:t>
      </w:r>
      <w:r w:rsidRPr="00913E8D">
        <w:rPr>
          <w:rFonts w:hint="cs"/>
          <w:rtl/>
        </w:rPr>
        <w:t>،</w:t>
      </w:r>
      <w:r w:rsidRPr="00913E8D">
        <w:rPr>
          <w:rtl/>
        </w:rPr>
        <w:t xml:space="preserve"> بل تعطيه من </w:t>
      </w:r>
      <w:r w:rsidRPr="00923A4F">
        <w:rPr>
          <w:rtl/>
        </w:rPr>
        <w:t>جسمها أيض</w:t>
      </w:r>
      <w:r w:rsidRPr="00923A4F">
        <w:rPr>
          <w:rFonts w:hint="cs"/>
          <w:rtl/>
        </w:rPr>
        <w:t>ً</w:t>
      </w:r>
      <w:r w:rsidRPr="00923A4F">
        <w:rPr>
          <w:rtl/>
        </w:rPr>
        <w:t>ا لك</w:t>
      </w:r>
      <w:r w:rsidRPr="00923A4F">
        <w:rPr>
          <w:rFonts w:hint="cs"/>
          <w:rtl/>
        </w:rPr>
        <w:t>ي</w:t>
      </w:r>
      <w:r w:rsidRPr="00923A4F">
        <w:rPr>
          <w:rtl/>
        </w:rPr>
        <w:t xml:space="preserve"> يتكو</w:t>
      </w:r>
      <w:r>
        <w:rPr>
          <w:rFonts w:hint="cs"/>
          <w:rtl/>
        </w:rPr>
        <w:t>َّ</w:t>
      </w:r>
      <w:r w:rsidRPr="00923A4F">
        <w:rPr>
          <w:rtl/>
        </w:rPr>
        <w:t>ن: عظامه تتكون من الكالسيوم الموجود في جسدها</w:t>
      </w:r>
      <w:r w:rsidRPr="00923A4F">
        <w:rPr>
          <w:rFonts w:hint="cs"/>
          <w:rtl/>
        </w:rPr>
        <w:t>،</w:t>
      </w:r>
      <w:r w:rsidRPr="00923A4F">
        <w:rPr>
          <w:rtl/>
        </w:rPr>
        <w:t xml:space="preserve"> ودمه يتكو</w:t>
      </w:r>
      <w:r>
        <w:rPr>
          <w:rFonts w:hint="cs"/>
          <w:rtl/>
        </w:rPr>
        <w:t>َّ</w:t>
      </w:r>
      <w:r w:rsidRPr="00923A4F">
        <w:rPr>
          <w:rtl/>
        </w:rPr>
        <w:t>ن من دمها، من الحديد الذ</w:t>
      </w:r>
      <w:r w:rsidRPr="00923A4F">
        <w:rPr>
          <w:rFonts w:hint="cs"/>
          <w:rtl/>
        </w:rPr>
        <w:t>ي</w:t>
      </w:r>
      <w:r w:rsidRPr="00923A4F">
        <w:rPr>
          <w:rtl/>
        </w:rPr>
        <w:t xml:space="preserve"> فيها</w:t>
      </w:r>
      <w:r w:rsidRPr="00923A4F">
        <w:rPr>
          <w:rFonts w:hint="cs"/>
          <w:rtl/>
        </w:rPr>
        <w:t>،</w:t>
      </w:r>
      <w:r w:rsidRPr="00923A4F">
        <w:rPr>
          <w:rtl/>
        </w:rPr>
        <w:t xml:space="preserve"> وجسمه يتكو</w:t>
      </w:r>
      <w:r>
        <w:rPr>
          <w:rFonts w:hint="cs"/>
          <w:rtl/>
        </w:rPr>
        <w:t>َّ</w:t>
      </w:r>
      <w:r w:rsidRPr="00923A4F">
        <w:rPr>
          <w:rtl/>
        </w:rPr>
        <w:t>ن من بروتينها وأنسجتها</w:t>
      </w:r>
      <w:r w:rsidRPr="00923A4F">
        <w:rPr>
          <w:rFonts w:hint="cs"/>
          <w:rtl/>
        </w:rPr>
        <w:t>،</w:t>
      </w:r>
      <w:r w:rsidRPr="00923A4F">
        <w:rPr>
          <w:rtl/>
        </w:rPr>
        <w:t xml:space="preserve"> وكل جزء من تكوينه </w:t>
      </w:r>
      <w:proofErr w:type="spellStart"/>
      <w:r w:rsidRPr="00923A4F">
        <w:rPr>
          <w:rtl/>
        </w:rPr>
        <w:t>يأخده</w:t>
      </w:r>
      <w:proofErr w:type="spellEnd"/>
      <w:r w:rsidRPr="00923A4F">
        <w:rPr>
          <w:rtl/>
        </w:rPr>
        <w:t xml:space="preserve"> منها حتى يكتمل.</w:t>
      </w:r>
    </w:p>
    <w:p w14:paraId="207E51E3" w14:textId="77777777" w:rsidR="000958B2" w:rsidRPr="00913E8D" w:rsidRDefault="000958B2" w:rsidP="000958B2">
      <w:pPr>
        <w:rPr>
          <w:rtl/>
        </w:rPr>
      </w:pPr>
      <w:r w:rsidRPr="00923A4F">
        <w:rPr>
          <w:rtl/>
        </w:rPr>
        <w:t>ولذلك تضعف صحة الأم جد</w:t>
      </w:r>
      <w:r w:rsidRPr="00923A4F">
        <w:rPr>
          <w:rFonts w:hint="cs"/>
          <w:rtl/>
        </w:rPr>
        <w:t>ً</w:t>
      </w:r>
      <w:r>
        <w:rPr>
          <w:rFonts w:hint="cs"/>
          <w:rtl/>
        </w:rPr>
        <w:t>ّ</w:t>
      </w:r>
      <w:r w:rsidRPr="00923A4F">
        <w:rPr>
          <w:rtl/>
        </w:rPr>
        <w:t>ا من توال</w:t>
      </w:r>
      <w:r w:rsidRPr="00923A4F">
        <w:rPr>
          <w:rFonts w:hint="cs"/>
          <w:rtl/>
        </w:rPr>
        <w:t>ي</w:t>
      </w:r>
      <w:r w:rsidRPr="00923A4F">
        <w:rPr>
          <w:rtl/>
        </w:rPr>
        <w:t xml:space="preserve"> الإنجاب في فترات متقاربة</w:t>
      </w:r>
      <w:r w:rsidRPr="00923A4F">
        <w:rPr>
          <w:rFonts w:hint="cs"/>
          <w:rtl/>
        </w:rPr>
        <w:t>،</w:t>
      </w:r>
      <w:r w:rsidRPr="00923A4F">
        <w:rPr>
          <w:rtl/>
        </w:rPr>
        <w:t xml:space="preserve"> وإن كان الجنين يتأثر بحالة دم الأم الذ</w:t>
      </w:r>
      <w:r w:rsidRPr="00923A4F">
        <w:rPr>
          <w:rFonts w:hint="cs"/>
          <w:rtl/>
        </w:rPr>
        <w:t>ي</w:t>
      </w:r>
      <w:r w:rsidRPr="00923A4F">
        <w:rPr>
          <w:rtl/>
        </w:rPr>
        <w:t xml:space="preserve"> يعيش فيه ويتغذ</w:t>
      </w:r>
      <w:r>
        <w:rPr>
          <w:rFonts w:hint="cs"/>
          <w:rtl/>
        </w:rPr>
        <w:t>َّ</w:t>
      </w:r>
      <w:r w:rsidRPr="00923A4F">
        <w:rPr>
          <w:rtl/>
        </w:rPr>
        <w:t>ى به، فإنه من الواجب الاهتمام بالأم كل الاهتمام</w:t>
      </w:r>
      <w:r w:rsidRPr="00913E8D">
        <w:rPr>
          <w:rtl/>
        </w:rPr>
        <w:t xml:space="preserve"> في فترة حملها، فلا نعكر دمها بإثارات أثناء فترة حملها، ولا نرهق أعصابها وهي حامل</w:t>
      </w:r>
      <w:r w:rsidRPr="00913E8D">
        <w:rPr>
          <w:rFonts w:hint="cs"/>
          <w:rtl/>
        </w:rPr>
        <w:t>..</w:t>
      </w:r>
      <w:r w:rsidRPr="00913E8D">
        <w:rPr>
          <w:rtl/>
        </w:rPr>
        <w:t xml:space="preserve"> كما يجب الاهتمام بغذائها، لأنها لا تتغذ</w:t>
      </w:r>
      <w:r w:rsidRPr="00913E8D">
        <w:rPr>
          <w:rFonts w:hint="cs"/>
          <w:rtl/>
        </w:rPr>
        <w:t>َ</w:t>
      </w:r>
      <w:r>
        <w:rPr>
          <w:rFonts w:hint="cs"/>
          <w:rtl/>
        </w:rPr>
        <w:t>ّ</w:t>
      </w:r>
      <w:r w:rsidRPr="00913E8D">
        <w:rPr>
          <w:rtl/>
        </w:rPr>
        <w:t>ى وحدها، وإنما تغذ</w:t>
      </w:r>
      <w:r w:rsidRPr="00913E8D">
        <w:rPr>
          <w:rFonts w:hint="cs"/>
          <w:rtl/>
        </w:rPr>
        <w:t>ي</w:t>
      </w:r>
      <w:r w:rsidRPr="00913E8D">
        <w:rPr>
          <w:rtl/>
        </w:rPr>
        <w:t xml:space="preserve"> جنينها معها.</w:t>
      </w:r>
    </w:p>
    <w:p w14:paraId="29183F64" w14:textId="77777777" w:rsidR="000958B2" w:rsidRPr="00913E8D" w:rsidRDefault="000958B2" w:rsidP="000958B2">
      <w:pPr>
        <w:rPr>
          <w:rtl/>
        </w:rPr>
      </w:pPr>
      <w:r w:rsidRPr="00913E8D">
        <w:rPr>
          <w:rtl/>
        </w:rPr>
        <w:t>كذلك في فترة الرضاعة هي تعط</w:t>
      </w:r>
      <w:r w:rsidRPr="00913E8D">
        <w:rPr>
          <w:rFonts w:hint="cs"/>
          <w:rtl/>
        </w:rPr>
        <w:t>ي</w:t>
      </w:r>
      <w:r w:rsidRPr="00913E8D">
        <w:rPr>
          <w:rtl/>
        </w:rPr>
        <w:t xml:space="preserve"> من لبنها ليتغذ</w:t>
      </w:r>
      <w:r w:rsidRPr="00913E8D">
        <w:rPr>
          <w:rFonts w:hint="cs"/>
          <w:rtl/>
        </w:rPr>
        <w:t>َ</w:t>
      </w:r>
      <w:r>
        <w:rPr>
          <w:rFonts w:hint="cs"/>
          <w:rtl/>
        </w:rPr>
        <w:t>ّ</w:t>
      </w:r>
      <w:r w:rsidRPr="00913E8D">
        <w:rPr>
          <w:rtl/>
        </w:rPr>
        <w:t>ى ابنها وينمو، فتحتاج أيض</w:t>
      </w:r>
      <w:r w:rsidRPr="00913E8D">
        <w:rPr>
          <w:rFonts w:hint="cs"/>
          <w:rtl/>
        </w:rPr>
        <w:t>ً</w:t>
      </w:r>
      <w:r w:rsidRPr="00913E8D">
        <w:rPr>
          <w:rtl/>
        </w:rPr>
        <w:t>ا إلى غذاء مضاعف وقو</w:t>
      </w:r>
      <w:r w:rsidRPr="00913E8D">
        <w:rPr>
          <w:rFonts w:hint="cs"/>
          <w:rtl/>
        </w:rPr>
        <w:t>ي.</w:t>
      </w:r>
    </w:p>
    <w:p w14:paraId="2244B593" w14:textId="77777777" w:rsidR="000958B2" w:rsidRDefault="000958B2" w:rsidP="000958B2">
      <w:pPr>
        <w:rPr>
          <w:rtl/>
        </w:rPr>
      </w:pPr>
      <w:r w:rsidRPr="00913E8D">
        <w:rPr>
          <w:rtl/>
        </w:rPr>
        <w:t>ولذلك فإن الكنيسة تعفي المرض</w:t>
      </w:r>
      <w:r>
        <w:rPr>
          <w:rFonts w:hint="cs"/>
          <w:rtl/>
        </w:rPr>
        <w:t>ِ</w:t>
      </w:r>
      <w:r w:rsidRPr="00913E8D">
        <w:rPr>
          <w:rtl/>
        </w:rPr>
        <w:t>عات من الصوم، والحبالى وبخاصة في الشهور التي يتكو</w:t>
      </w:r>
      <w:r>
        <w:rPr>
          <w:rFonts w:hint="cs"/>
          <w:rtl/>
        </w:rPr>
        <w:t>َّ</w:t>
      </w:r>
      <w:r w:rsidRPr="00913E8D">
        <w:rPr>
          <w:rtl/>
        </w:rPr>
        <w:t>ن فيها الجنين وينمو.</w:t>
      </w:r>
    </w:p>
    <w:p w14:paraId="40F67E80" w14:textId="77777777" w:rsidR="000958B2" w:rsidRPr="00913E8D" w:rsidRDefault="000958B2" w:rsidP="000958B2">
      <w:pPr>
        <w:rPr>
          <w:b/>
          <w:bCs/>
          <w:rtl/>
        </w:rPr>
      </w:pPr>
      <w:r w:rsidRPr="00913E8D">
        <w:rPr>
          <w:b/>
          <w:bCs/>
          <w:rtl/>
        </w:rPr>
        <w:t>والأم تظل تعط</w:t>
      </w:r>
      <w:r w:rsidRPr="00913E8D">
        <w:rPr>
          <w:rFonts w:hint="cs"/>
          <w:b/>
          <w:bCs/>
          <w:rtl/>
        </w:rPr>
        <w:t>ي</w:t>
      </w:r>
      <w:r w:rsidRPr="00913E8D">
        <w:rPr>
          <w:b/>
          <w:bCs/>
          <w:rtl/>
        </w:rPr>
        <w:t xml:space="preserve"> طفلها وتحتمله، لفترة طويلة</w:t>
      </w:r>
      <w:r>
        <w:rPr>
          <w:rFonts w:hint="cs"/>
          <w:b/>
          <w:bCs/>
          <w:rtl/>
        </w:rPr>
        <w:t>.</w:t>
      </w:r>
    </w:p>
    <w:p w14:paraId="4B5FD3E2" w14:textId="77777777" w:rsidR="000958B2" w:rsidRPr="00913E8D" w:rsidRDefault="000958B2" w:rsidP="000958B2">
      <w:pPr>
        <w:rPr>
          <w:rtl/>
        </w:rPr>
      </w:pPr>
      <w:r w:rsidRPr="00913E8D">
        <w:rPr>
          <w:rtl/>
        </w:rPr>
        <w:t>هي تعطيه وتحتمله في إرضاعه، وفي الاهتمام بنظافته، وفي تطعيمه ضد الأمراض في كل موعد محدد لذلك</w:t>
      </w:r>
      <w:r w:rsidRPr="00913E8D">
        <w:rPr>
          <w:rFonts w:hint="cs"/>
          <w:rtl/>
        </w:rPr>
        <w:t>،</w:t>
      </w:r>
      <w:r w:rsidRPr="00913E8D">
        <w:rPr>
          <w:rtl/>
        </w:rPr>
        <w:t xml:space="preserve"> وتحتمل كذلك صراخه وبكاءه وإيقاظه لها إن نامت، في أ</w:t>
      </w:r>
      <w:r w:rsidRPr="00913E8D">
        <w:rPr>
          <w:rFonts w:hint="cs"/>
          <w:rtl/>
        </w:rPr>
        <w:t>ي</w:t>
      </w:r>
      <w:r w:rsidRPr="00913E8D">
        <w:rPr>
          <w:rtl/>
        </w:rPr>
        <w:t xml:space="preserve"> وقت </w:t>
      </w:r>
      <w:r w:rsidRPr="00913E8D">
        <w:rPr>
          <w:rFonts w:hint="cs"/>
          <w:rtl/>
        </w:rPr>
        <w:t>ي</w:t>
      </w:r>
      <w:r>
        <w:rPr>
          <w:rtl/>
        </w:rPr>
        <w:t>ريد</w:t>
      </w:r>
      <w:r w:rsidRPr="00913E8D">
        <w:rPr>
          <w:rFonts w:hint="cs"/>
          <w:rtl/>
        </w:rPr>
        <w:t>.</w:t>
      </w:r>
    </w:p>
    <w:p w14:paraId="365067B5" w14:textId="77777777" w:rsidR="000958B2" w:rsidRPr="00913E8D" w:rsidRDefault="000958B2" w:rsidP="000958B2">
      <w:pPr>
        <w:rPr>
          <w:rtl/>
        </w:rPr>
      </w:pPr>
      <w:r w:rsidRPr="00913E8D">
        <w:rPr>
          <w:rtl/>
        </w:rPr>
        <w:t>وإن كبر تحمله على صدرها أو</w:t>
      </w:r>
      <w:r w:rsidRPr="00913E8D">
        <w:rPr>
          <w:rFonts w:hint="cs"/>
          <w:rtl/>
        </w:rPr>
        <w:t xml:space="preserve"> </w:t>
      </w:r>
      <w:r w:rsidRPr="00913E8D">
        <w:rPr>
          <w:rtl/>
        </w:rPr>
        <w:t>على كتفها زمان</w:t>
      </w:r>
      <w:r w:rsidRPr="00913E8D">
        <w:rPr>
          <w:rFonts w:hint="cs"/>
          <w:rtl/>
        </w:rPr>
        <w:t>ً</w:t>
      </w:r>
      <w:r w:rsidRPr="00913E8D">
        <w:rPr>
          <w:rtl/>
        </w:rPr>
        <w:t>ا تختلف مدته</w:t>
      </w:r>
      <w:r w:rsidRPr="00913E8D">
        <w:rPr>
          <w:rFonts w:hint="cs"/>
          <w:rtl/>
        </w:rPr>
        <w:t>،</w:t>
      </w:r>
      <w:r w:rsidRPr="00913E8D">
        <w:rPr>
          <w:rtl/>
        </w:rPr>
        <w:t xml:space="preserve"> وتحتمل أيض</w:t>
      </w:r>
      <w:r w:rsidRPr="00913E8D">
        <w:rPr>
          <w:rFonts w:hint="cs"/>
          <w:rtl/>
        </w:rPr>
        <w:t>ً</w:t>
      </w:r>
      <w:r w:rsidRPr="00913E8D">
        <w:rPr>
          <w:rtl/>
        </w:rPr>
        <w:t xml:space="preserve">ا أن يحرمها من عملها – إن كانت من النساء العاملات – بل </w:t>
      </w:r>
      <w:r>
        <w:rPr>
          <w:rFonts w:hint="cs"/>
          <w:rtl/>
        </w:rPr>
        <w:t>إ</w:t>
      </w:r>
      <w:r>
        <w:rPr>
          <w:rtl/>
        </w:rPr>
        <w:t xml:space="preserve">ن </w:t>
      </w:r>
      <w:r w:rsidRPr="00913E8D">
        <w:rPr>
          <w:rtl/>
        </w:rPr>
        <w:t>حرمها أحيان</w:t>
      </w:r>
      <w:r w:rsidRPr="00913E8D">
        <w:rPr>
          <w:rFonts w:hint="cs"/>
          <w:rtl/>
        </w:rPr>
        <w:t>ً</w:t>
      </w:r>
      <w:r w:rsidRPr="00913E8D">
        <w:rPr>
          <w:rtl/>
        </w:rPr>
        <w:t>ا من الذهاب إلى الكنيسة، ويحرجها بصراخه فتضطر إلى الخروج حفاظ</w:t>
      </w:r>
      <w:r w:rsidRPr="00913E8D">
        <w:rPr>
          <w:rFonts w:hint="cs"/>
          <w:rtl/>
        </w:rPr>
        <w:t>ً</w:t>
      </w:r>
      <w:r w:rsidRPr="00913E8D">
        <w:rPr>
          <w:rtl/>
        </w:rPr>
        <w:t>ا على هدوء الكنيسة.</w:t>
      </w:r>
      <w:r w:rsidRPr="00913E8D">
        <w:rPr>
          <w:rFonts w:hint="cs"/>
          <w:rtl/>
        </w:rPr>
        <w:t xml:space="preserve"> إلا في الكنائس التي توجد فيها </w:t>
      </w:r>
      <w:r w:rsidRPr="00913E8D">
        <w:t>Crying Room</w:t>
      </w:r>
      <w:r w:rsidRPr="00913E8D">
        <w:rPr>
          <w:rFonts w:hint="cs"/>
          <w:rtl/>
        </w:rPr>
        <w:t xml:space="preserve"> أو </w:t>
      </w:r>
      <w:r w:rsidRPr="00913E8D">
        <w:t>Glass Room</w:t>
      </w:r>
      <w:r w:rsidRPr="00913E8D">
        <w:rPr>
          <w:rFonts w:hint="cs"/>
          <w:rtl/>
        </w:rPr>
        <w:t xml:space="preserve"> </w:t>
      </w:r>
      <w:r w:rsidRPr="00913E8D">
        <w:rPr>
          <w:rtl/>
        </w:rPr>
        <w:t>لأجل الأطفال الصغار وأمهاتهم.</w:t>
      </w:r>
    </w:p>
    <w:p w14:paraId="45A76617" w14:textId="77777777" w:rsidR="000958B2" w:rsidRPr="00913E8D" w:rsidRDefault="000958B2" w:rsidP="000958B2">
      <w:pPr>
        <w:rPr>
          <w:rtl/>
        </w:rPr>
      </w:pPr>
      <w:r w:rsidRPr="00913E8D">
        <w:rPr>
          <w:rtl/>
        </w:rPr>
        <w:t>وتتعب الأم أيض</w:t>
      </w:r>
      <w:r w:rsidRPr="00913E8D">
        <w:rPr>
          <w:rFonts w:hint="cs"/>
          <w:rtl/>
        </w:rPr>
        <w:t>ً</w:t>
      </w:r>
      <w:r w:rsidRPr="00913E8D">
        <w:rPr>
          <w:rtl/>
        </w:rPr>
        <w:t>ا في تعليم ابنها المشي</w:t>
      </w:r>
      <w:r w:rsidRPr="00913E8D">
        <w:rPr>
          <w:rFonts w:hint="cs"/>
          <w:rtl/>
        </w:rPr>
        <w:t>،</w:t>
      </w:r>
      <w:r w:rsidRPr="00913E8D">
        <w:rPr>
          <w:rtl/>
        </w:rPr>
        <w:t xml:space="preserve"> وحتى بعد أن يتعلمه، قد يصر الطفل على القفز إلى كتفها لتحمله.</w:t>
      </w:r>
      <w:r>
        <w:rPr>
          <w:rFonts w:hint="cs"/>
          <w:rtl/>
        </w:rPr>
        <w:t xml:space="preserve">. </w:t>
      </w:r>
      <w:r w:rsidRPr="00913E8D">
        <w:rPr>
          <w:rtl/>
        </w:rPr>
        <w:t>كما تتعب الأم أيض</w:t>
      </w:r>
      <w:r w:rsidRPr="00913E8D">
        <w:rPr>
          <w:rFonts w:hint="cs"/>
          <w:rtl/>
        </w:rPr>
        <w:t>ً</w:t>
      </w:r>
      <w:r w:rsidRPr="00913E8D">
        <w:rPr>
          <w:rtl/>
        </w:rPr>
        <w:t>ا في تعليم ابنها الكلام والنطق.</w:t>
      </w:r>
    </w:p>
    <w:p w14:paraId="42046A4E" w14:textId="4A78DEB3" w:rsidR="000958B2" w:rsidRPr="00913E8D" w:rsidRDefault="000958B2" w:rsidP="000958B2">
      <w:pPr>
        <w:rPr>
          <w:rtl/>
        </w:rPr>
      </w:pPr>
      <w:r w:rsidRPr="00913E8D">
        <w:rPr>
          <w:b/>
          <w:bCs/>
          <w:rtl/>
        </w:rPr>
        <w:t>لهذا كله كانت الولاد</w:t>
      </w:r>
      <w:r w:rsidR="007E3045">
        <w:rPr>
          <w:rFonts w:hint="cs"/>
          <w:b/>
          <w:bCs/>
          <w:rtl/>
        </w:rPr>
        <w:t>ا</w:t>
      </w:r>
      <w:r w:rsidRPr="00913E8D">
        <w:rPr>
          <w:b/>
          <w:bCs/>
          <w:rtl/>
        </w:rPr>
        <w:t>ت المتتا</w:t>
      </w:r>
      <w:r w:rsidRPr="00913E8D">
        <w:rPr>
          <w:rFonts w:hint="cs"/>
          <w:b/>
          <w:bCs/>
          <w:rtl/>
        </w:rPr>
        <w:t>بع</w:t>
      </w:r>
      <w:r w:rsidRPr="00913E8D">
        <w:rPr>
          <w:b/>
          <w:bCs/>
          <w:rtl/>
        </w:rPr>
        <w:t>ة المتقاربة عبئ</w:t>
      </w:r>
      <w:r w:rsidRPr="00913E8D">
        <w:rPr>
          <w:rFonts w:hint="cs"/>
          <w:b/>
          <w:bCs/>
          <w:rtl/>
        </w:rPr>
        <w:t>ً</w:t>
      </w:r>
      <w:r w:rsidRPr="00913E8D">
        <w:rPr>
          <w:b/>
          <w:bCs/>
          <w:rtl/>
        </w:rPr>
        <w:t>ا ثقيل</w:t>
      </w:r>
      <w:r w:rsidRPr="00913E8D">
        <w:rPr>
          <w:rFonts w:hint="cs"/>
          <w:b/>
          <w:bCs/>
          <w:rtl/>
        </w:rPr>
        <w:t>ً</w:t>
      </w:r>
      <w:r w:rsidRPr="00913E8D">
        <w:rPr>
          <w:b/>
          <w:bCs/>
          <w:rtl/>
        </w:rPr>
        <w:t>ا على الأم</w:t>
      </w:r>
      <w:r>
        <w:rPr>
          <w:rFonts w:hint="cs"/>
          <w:b/>
          <w:bCs/>
          <w:rtl/>
        </w:rPr>
        <w:t>،</w:t>
      </w:r>
      <w:r w:rsidRPr="00913E8D">
        <w:rPr>
          <w:b/>
          <w:bCs/>
          <w:rtl/>
        </w:rPr>
        <w:t xml:space="preserve"> قد لا تحتمله صحتها ولا أعصابها ولا قدرتها.</w:t>
      </w:r>
    </w:p>
    <w:p w14:paraId="3E6F0608" w14:textId="77777777" w:rsidR="000958B2" w:rsidRPr="00913E8D" w:rsidRDefault="000958B2" w:rsidP="000958B2">
      <w:pPr>
        <w:rPr>
          <w:rtl/>
        </w:rPr>
      </w:pPr>
      <w:r w:rsidRPr="00913E8D">
        <w:rPr>
          <w:rtl/>
        </w:rPr>
        <w:t>مثال ذلك الأم التي تحمل جنين</w:t>
      </w:r>
      <w:r w:rsidRPr="00913E8D">
        <w:rPr>
          <w:rFonts w:hint="cs"/>
          <w:rtl/>
        </w:rPr>
        <w:t>ً</w:t>
      </w:r>
      <w:r w:rsidRPr="00913E8D">
        <w:rPr>
          <w:rtl/>
        </w:rPr>
        <w:t>ا في بطنها، وابن</w:t>
      </w:r>
      <w:r w:rsidRPr="00913E8D">
        <w:rPr>
          <w:rFonts w:hint="cs"/>
          <w:rtl/>
        </w:rPr>
        <w:t>ً</w:t>
      </w:r>
      <w:r w:rsidRPr="00913E8D">
        <w:rPr>
          <w:rtl/>
        </w:rPr>
        <w:t>ا آخر تحمله على كتفها</w:t>
      </w:r>
      <w:r w:rsidRPr="00913E8D">
        <w:rPr>
          <w:rFonts w:hint="cs"/>
          <w:rtl/>
        </w:rPr>
        <w:t>،</w:t>
      </w:r>
      <w:r w:rsidRPr="00913E8D">
        <w:rPr>
          <w:rtl/>
        </w:rPr>
        <w:t xml:space="preserve"> وفي نفس الوقت قد تجر ابن</w:t>
      </w:r>
      <w:r w:rsidRPr="00913E8D">
        <w:rPr>
          <w:rFonts w:hint="cs"/>
          <w:rtl/>
        </w:rPr>
        <w:t>ً</w:t>
      </w:r>
      <w:r w:rsidRPr="00913E8D">
        <w:rPr>
          <w:rtl/>
        </w:rPr>
        <w:t>ا بيدها!!</w:t>
      </w:r>
    </w:p>
    <w:p w14:paraId="444736A0" w14:textId="77777777" w:rsidR="000958B2" w:rsidRPr="00913E8D" w:rsidRDefault="000958B2" w:rsidP="000958B2">
      <w:pPr>
        <w:rPr>
          <w:rtl/>
        </w:rPr>
      </w:pPr>
      <w:r w:rsidRPr="00913E8D">
        <w:rPr>
          <w:rtl/>
        </w:rPr>
        <w:t xml:space="preserve">لذلك يحسن أن </w:t>
      </w:r>
      <w:r w:rsidRPr="00913E8D">
        <w:rPr>
          <w:rFonts w:hint="cs"/>
          <w:rtl/>
        </w:rPr>
        <w:t>ال</w:t>
      </w:r>
      <w:r w:rsidRPr="00913E8D">
        <w:rPr>
          <w:rtl/>
        </w:rPr>
        <w:t>أم لا تنجب ابن</w:t>
      </w:r>
      <w:r w:rsidRPr="00913E8D">
        <w:rPr>
          <w:rFonts w:hint="cs"/>
          <w:rtl/>
        </w:rPr>
        <w:t>ً</w:t>
      </w:r>
      <w:r w:rsidRPr="00913E8D">
        <w:rPr>
          <w:rtl/>
        </w:rPr>
        <w:t>ا إلا كل سنتين ونصف، حتى عندما تلد ابن</w:t>
      </w:r>
      <w:r w:rsidRPr="00913E8D">
        <w:rPr>
          <w:rFonts w:hint="cs"/>
          <w:rtl/>
        </w:rPr>
        <w:t>ً</w:t>
      </w:r>
      <w:r w:rsidRPr="00913E8D">
        <w:rPr>
          <w:rtl/>
        </w:rPr>
        <w:t>ا جديد</w:t>
      </w:r>
      <w:r w:rsidRPr="00913E8D">
        <w:rPr>
          <w:rFonts w:hint="cs"/>
          <w:rtl/>
        </w:rPr>
        <w:t>ً</w:t>
      </w:r>
      <w:r w:rsidRPr="00913E8D">
        <w:rPr>
          <w:rtl/>
        </w:rPr>
        <w:t>ا، يكون الابن السابق له قد قارب السنتين أو</w:t>
      </w:r>
      <w:r w:rsidRPr="00913E8D">
        <w:rPr>
          <w:rFonts w:hint="cs"/>
          <w:rtl/>
        </w:rPr>
        <w:t xml:space="preserve"> </w:t>
      </w:r>
      <w:r w:rsidRPr="00913E8D">
        <w:rPr>
          <w:rtl/>
        </w:rPr>
        <w:t>أكثر من سنة ونصف في</w:t>
      </w:r>
      <w:r>
        <w:rPr>
          <w:rtl/>
        </w:rPr>
        <w:t xml:space="preserve"> عمره، حتى يسهل عليها تربيتهما.</w:t>
      </w:r>
    </w:p>
    <w:p w14:paraId="7B076A2B" w14:textId="77777777" w:rsidR="000958B2" w:rsidRPr="00913E8D" w:rsidRDefault="000958B2" w:rsidP="000958B2">
      <w:pPr>
        <w:rPr>
          <w:rtl/>
        </w:rPr>
      </w:pPr>
      <w:r w:rsidRPr="00913E8D">
        <w:rPr>
          <w:rtl/>
        </w:rPr>
        <w:t>نقول هذا لأن الأب غالب</w:t>
      </w:r>
      <w:r w:rsidRPr="00913E8D">
        <w:rPr>
          <w:rFonts w:hint="cs"/>
          <w:rtl/>
        </w:rPr>
        <w:t>ً</w:t>
      </w:r>
      <w:r w:rsidRPr="00913E8D">
        <w:rPr>
          <w:rtl/>
        </w:rPr>
        <w:t>ا ما يكون مشغول</w:t>
      </w:r>
      <w:r w:rsidRPr="00913E8D">
        <w:rPr>
          <w:rFonts w:hint="cs"/>
          <w:rtl/>
        </w:rPr>
        <w:t>ً</w:t>
      </w:r>
      <w:r w:rsidRPr="00913E8D">
        <w:rPr>
          <w:rtl/>
        </w:rPr>
        <w:t xml:space="preserve">ا في عمله، وليس لديه </w:t>
      </w:r>
      <w:r w:rsidRPr="00913E8D">
        <w:rPr>
          <w:rFonts w:hint="cs"/>
          <w:rtl/>
        </w:rPr>
        <w:t>وقت</w:t>
      </w:r>
      <w:r w:rsidRPr="00913E8D">
        <w:rPr>
          <w:rtl/>
        </w:rPr>
        <w:t xml:space="preserve"> </w:t>
      </w:r>
      <w:r w:rsidRPr="00913E8D">
        <w:rPr>
          <w:rFonts w:hint="cs"/>
          <w:rtl/>
        </w:rPr>
        <w:t>ل</w:t>
      </w:r>
      <w:r>
        <w:rPr>
          <w:rtl/>
        </w:rPr>
        <w:t>تربي</w:t>
      </w:r>
      <w:r>
        <w:rPr>
          <w:rFonts w:hint="cs"/>
          <w:rtl/>
        </w:rPr>
        <w:t>ة</w:t>
      </w:r>
      <w:r w:rsidRPr="00913E8D">
        <w:rPr>
          <w:rtl/>
        </w:rPr>
        <w:t xml:space="preserve"> الأطفال</w:t>
      </w:r>
      <w:r w:rsidRPr="00913E8D">
        <w:rPr>
          <w:rFonts w:hint="cs"/>
          <w:rtl/>
        </w:rPr>
        <w:t>،</w:t>
      </w:r>
      <w:r w:rsidRPr="00913E8D">
        <w:rPr>
          <w:rtl/>
        </w:rPr>
        <w:t xml:space="preserve"> ويقع العبء كله على الأم.</w:t>
      </w:r>
    </w:p>
    <w:p w14:paraId="6680EFDA" w14:textId="77777777" w:rsidR="000958B2" w:rsidRPr="00913E8D" w:rsidRDefault="000958B2" w:rsidP="000958B2">
      <w:pPr>
        <w:rPr>
          <w:rtl/>
        </w:rPr>
      </w:pPr>
      <w:r w:rsidRPr="00913E8D">
        <w:rPr>
          <w:rtl/>
        </w:rPr>
        <w:t>كما أن ترك تربية الأطفال إلى الحضانات أو</w:t>
      </w:r>
      <w:r w:rsidRPr="00913E8D">
        <w:rPr>
          <w:rFonts w:hint="cs"/>
          <w:rtl/>
        </w:rPr>
        <w:t xml:space="preserve"> </w:t>
      </w:r>
      <w:r w:rsidRPr="00913E8D">
        <w:rPr>
          <w:rtl/>
        </w:rPr>
        <w:t>الشغالات، ليس هو</w:t>
      </w:r>
      <w:r w:rsidRPr="00913E8D">
        <w:rPr>
          <w:rFonts w:hint="cs"/>
          <w:rtl/>
        </w:rPr>
        <w:t xml:space="preserve"> </w:t>
      </w:r>
      <w:r w:rsidRPr="00913E8D">
        <w:rPr>
          <w:rtl/>
        </w:rPr>
        <w:t>الأسلوب الصحيح أو</w:t>
      </w:r>
      <w:r w:rsidRPr="00913E8D">
        <w:rPr>
          <w:rFonts w:hint="cs"/>
          <w:rtl/>
        </w:rPr>
        <w:t xml:space="preserve"> </w:t>
      </w:r>
      <w:r w:rsidRPr="00913E8D">
        <w:rPr>
          <w:rtl/>
        </w:rPr>
        <w:t>المثال</w:t>
      </w:r>
      <w:r w:rsidRPr="00913E8D">
        <w:rPr>
          <w:rFonts w:hint="cs"/>
          <w:rtl/>
        </w:rPr>
        <w:t>ي</w:t>
      </w:r>
      <w:r w:rsidRPr="00913E8D">
        <w:rPr>
          <w:rtl/>
        </w:rPr>
        <w:t xml:space="preserve"> في التربية</w:t>
      </w:r>
      <w:r w:rsidRPr="00913E8D">
        <w:rPr>
          <w:rFonts w:hint="cs"/>
          <w:rtl/>
        </w:rPr>
        <w:t>.</w:t>
      </w:r>
    </w:p>
    <w:p w14:paraId="7B7E5E53" w14:textId="77777777" w:rsidR="000958B2" w:rsidRPr="00913E8D" w:rsidRDefault="000958B2" w:rsidP="000958B2">
      <w:pPr>
        <w:rPr>
          <w:b/>
          <w:bCs/>
          <w:rtl/>
        </w:rPr>
      </w:pPr>
      <w:r w:rsidRPr="00913E8D">
        <w:rPr>
          <w:b/>
          <w:bCs/>
          <w:rtl/>
        </w:rPr>
        <w:t xml:space="preserve">قال أحد الآباء: </w:t>
      </w:r>
      <w:r>
        <w:rPr>
          <w:rFonts w:hint="cs"/>
          <w:b/>
          <w:bCs/>
          <w:rtl/>
        </w:rPr>
        <w:t>"</w:t>
      </w:r>
      <w:r w:rsidRPr="00913E8D">
        <w:rPr>
          <w:b/>
          <w:bCs/>
          <w:rtl/>
        </w:rPr>
        <w:t>إن المرأة لا ت</w:t>
      </w:r>
      <w:r w:rsidRPr="00913E8D">
        <w:rPr>
          <w:rFonts w:hint="cs"/>
          <w:b/>
          <w:bCs/>
          <w:rtl/>
        </w:rPr>
        <w:t>ُ</w:t>
      </w:r>
      <w:r w:rsidRPr="00913E8D">
        <w:rPr>
          <w:b/>
          <w:bCs/>
          <w:rtl/>
        </w:rPr>
        <w:t>دع</w:t>
      </w:r>
      <w:r w:rsidRPr="00913E8D">
        <w:rPr>
          <w:rFonts w:hint="cs"/>
          <w:b/>
          <w:bCs/>
          <w:rtl/>
        </w:rPr>
        <w:t>َ</w:t>
      </w:r>
      <w:r w:rsidRPr="00913E8D">
        <w:rPr>
          <w:b/>
          <w:bCs/>
          <w:rtl/>
        </w:rPr>
        <w:t>ى أم</w:t>
      </w:r>
      <w:r w:rsidRPr="00913E8D">
        <w:rPr>
          <w:rFonts w:hint="cs"/>
          <w:b/>
          <w:bCs/>
          <w:rtl/>
        </w:rPr>
        <w:t>ً</w:t>
      </w:r>
      <w:r>
        <w:rPr>
          <w:rFonts w:hint="cs"/>
          <w:b/>
          <w:bCs/>
          <w:rtl/>
        </w:rPr>
        <w:t>ّ</w:t>
      </w:r>
      <w:r w:rsidRPr="00913E8D">
        <w:rPr>
          <w:b/>
          <w:bCs/>
          <w:rtl/>
        </w:rPr>
        <w:t>ا بإنجاب البنين، بل بالحر</w:t>
      </w:r>
      <w:r w:rsidRPr="00913E8D">
        <w:rPr>
          <w:rFonts w:hint="cs"/>
          <w:b/>
          <w:bCs/>
          <w:rtl/>
        </w:rPr>
        <w:t>ي</w:t>
      </w:r>
      <w:r w:rsidRPr="00913E8D">
        <w:rPr>
          <w:b/>
          <w:bCs/>
          <w:rtl/>
        </w:rPr>
        <w:t xml:space="preserve"> بتربية البنين</w:t>
      </w:r>
      <w:r>
        <w:rPr>
          <w:rFonts w:hint="cs"/>
          <w:b/>
          <w:bCs/>
          <w:rtl/>
        </w:rPr>
        <w:t>".</w:t>
      </w:r>
    </w:p>
    <w:p w14:paraId="39F59814" w14:textId="77777777" w:rsidR="000958B2" w:rsidRPr="00913E8D" w:rsidRDefault="000958B2" w:rsidP="000958B2">
      <w:pPr>
        <w:rPr>
          <w:rtl/>
        </w:rPr>
      </w:pPr>
      <w:r w:rsidRPr="00913E8D">
        <w:rPr>
          <w:rtl/>
        </w:rPr>
        <w:t xml:space="preserve">الأم هي </w:t>
      </w:r>
      <w:r w:rsidRPr="00913E8D">
        <w:rPr>
          <w:rFonts w:hint="cs"/>
          <w:rtl/>
        </w:rPr>
        <w:t>إ</w:t>
      </w:r>
      <w:r w:rsidRPr="00913E8D">
        <w:rPr>
          <w:rtl/>
        </w:rPr>
        <w:t>شبين</w:t>
      </w:r>
      <w:r>
        <w:rPr>
          <w:rFonts w:hint="cs"/>
          <w:rtl/>
        </w:rPr>
        <w:t>ة</w:t>
      </w:r>
      <w:r w:rsidRPr="00913E8D">
        <w:rPr>
          <w:rtl/>
        </w:rPr>
        <w:t xml:space="preserve"> الطفل يوم عماد</w:t>
      </w:r>
      <w:r w:rsidRPr="00913E8D">
        <w:rPr>
          <w:rFonts w:hint="cs"/>
          <w:rtl/>
        </w:rPr>
        <w:t>ه</w:t>
      </w:r>
      <w:r w:rsidRPr="00913E8D">
        <w:rPr>
          <w:rtl/>
        </w:rPr>
        <w:t>، هي التي تحمله وتقد</w:t>
      </w:r>
      <w:r>
        <w:rPr>
          <w:rFonts w:hint="cs"/>
          <w:rtl/>
        </w:rPr>
        <w:t>ِّ</w:t>
      </w:r>
      <w:r w:rsidRPr="00913E8D">
        <w:rPr>
          <w:rtl/>
        </w:rPr>
        <w:t>مه للعماد، وتتلو</w:t>
      </w:r>
      <w:r w:rsidRPr="00913E8D">
        <w:rPr>
          <w:rFonts w:hint="cs"/>
          <w:rtl/>
        </w:rPr>
        <w:t xml:space="preserve"> </w:t>
      </w:r>
      <w:r w:rsidRPr="00913E8D">
        <w:rPr>
          <w:rtl/>
        </w:rPr>
        <w:t>نيابة عن</w:t>
      </w:r>
      <w:r w:rsidRPr="00913E8D">
        <w:rPr>
          <w:rFonts w:hint="cs"/>
          <w:rtl/>
        </w:rPr>
        <w:t>ه</w:t>
      </w:r>
      <w:r w:rsidRPr="00913E8D">
        <w:rPr>
          <w:rtl/>
        </w:rPr>
        <w:t xml:space="preserve"> جحد الشيطان والقواعد الأساسية للإيمان</w:t>
      </w:r>
      <w:r w:rsidRPr="00913E8D">
        <w:rPr>
          <w:rFonts w:hint="cs"/>
          <w:rtl/>
        </w:rPr>
        <w:t>.</w:t>
      </w:r>
      <w:r w:rsidRPr="00913E8D">
        <w:rPr>
          <w:rtl/>
        </w:rPr>
        <w:t xml:space="preserve"> وبكونها </w:t>
      </w:r>
      <w:r w:rsidRPr="00913E8D">
        <w:rPr>
          <w:rFonts w:hint="cs"/>
          <w:rtl/>
        </w:rPr>
        <w:t>إ</w:t>
      </w:r>
      <w:r w:rsidRPr="00913E8D">
        <w:rPr>
          <w:rtl/>
        </w:rPr>
        <w:t>شبينة الطفل، تصير مس</w:t>
      </w:r>
      <w:r>
        <w:rPr>
          <w:rFonts w:hint="cs"/>
          <w:rtl/>
        </w:rPr>
        <w:t>ؤ</w:t>
      </w:r>
      <w:r w:rsidRPr="00913E8D">
        <w:rPr>
          <w:rtl/>
        </w:rPr>
        <w:t>ولة عن العناية به روحي</w:t>
      </w:r>
      <w:r>
        <w:rPr>
          <w:rFonts w:hint="cs"/>
          <w:rtl/>
        </w:rPr>
        <w:t>ّ</w:t>
      </w:r>
      <w:r w:rsidRPr="00913E8D">
        <w:rPr>
          <w:rFonts w:hint="cs"/>
          <w:rtl/>
        </w:rPr>
        <w:t>ً</w:t>
      </w:r>
      <w:r w:rsidRPr="00913E8D">
        <w:rPr>
          <w:rtl/>
        </w:rPr>
        <w:t>ا.</w:t>
      </w:r>
    </w:p>
    <w:p w14:paraId="1DD80FE9" w14:textId="77777777" w:rsidR="000958B2" w:rsidRPr="00913E8D" w:rsidRDefault="000958B2" w:rsidP="000958B2">
      <w:pPr>
        <w:rPr>
          <w:rtl/>
        </w:rPr>
      </w:pPr>
      <w:r w:rsidRPr="003E4C00">
        <w:rPr>
          <w:b/>
          <w:bCs/>
          <w:rtl/>
        </w:rPr>
        <w:t>الملابس البيضاء</w:t>
      </w:r>
      <w:r w:rsidRPr="00913E8D">
        <w:rPr>
          <w:rtl/>
        </w:rPr>
        <w:t xml:space="preserve"> التي يلبسها الطفل يوم عماد</w:t>
      </w:r>
      <w:r w:rsidRPr="00913E8D">
        <w:rPr>
          <w:rFonts w:hint="cs"/>
          <w:rtl/>
        </w:rPr>
        <w:t>ه</w:t>
      </w:r>
      <w:r w:rsidRPr="00913E8D">
        <w:rPr>
          <w:rtl/>
        </w:rPr>
        <w:t>، رمز للولادة الجديدة التي و</w:t>
      </w:r>
      <w:r w:rsidRPr="00913E8D">
        <w:rPr>
          <w:rFonts w:hint="cs"/>
          <w:rtl/>
        </w:rPr>
        <w:t>ُ</w:t>
      </w:r>
      <w:r w:rsidRPr="00913E8D">
        <w:rPr>
          <w:rtl/>
        </w:rPr>
        <w:t>ل</w:t>
      </w:r>
      <w:r w:rsidRPr="00913E8D">
        <w:rPr>
          <w:rFonts w:hint="cs"/>
          <w:rtl/>
        </w:rPr>
        <w:t>ِ</w:t>
      </w:r>
      <w:r w:rsidRPr="00913E8D">
        <w:rPr>
          <w:rtl/>
        </w:rPr>
        <w:t>د</w:t>
      </w:r>
      <w:r w:rsidRPr="00913E8D">
        <w:rPr>
          <w:rFonts w:hint="cs"/>
          <w:rtl/>
        </w:rPr>
        <w:t>َ</w:t>
      </w:r>
      <w:r w:rsidRPr="00913E8D">
        <w:rPr>
          <w:rtl/>
        </w:rPr>
        <w:t xml:space="preserve"> بها طاهر</w:t>
      </w:r>
      <w:r w:rsidRPr="00913E8D">
        <w:rPr>
          <w:rFonts w:hint="cs"/>
          <w:rtl/>
        </w:rPr>
        <w:t>ً</w:t>
      </w:r>
      <w:r w:rsidRPr="00913E8D">
        <w:rPr>
          <w:rtl/>
        </w:rPr>
        <w:t>ا في المعمودية</w:t>
      </w:r>
      <w:r w:rsidRPr="00913E8D">
        <w:rPr>
          <w:rFonts w:hint="cs"/>
          <w:rtl/>
        </w:rPr>
        <w:t>،</w:t>
      </w:r>
      <w:r w:rsidRPr="00913E8D">
        <w:rPr>
          <w:rtl/>
        </w:rPr>
        <w:t xml:space="preserve"> والشريط الأحمر الذ</w:t>
      </w:r>
      <w:r w:rsidRPr="00913E8D">
        <w:rPr>
          <w:rFonts w:hint="cs"/>
          <w:rtl/>
        </w:rPr>
        <w:t>ي</w:t>
      </w:r>
      <w:r w:rsidRPr="00913E8D">
        <w:rPr>
          <w:rtl/>
        </w:rPr>
        <w:t xml:space="preserve"> ي</w:t>
      </w:r>
      <w:r w:rsidRPr="00913E8D">
        <w:rPr>
          <w:rFonts w:hint="cs"/>
          <w:rtl/>
        </w:rPr>
        <w:t>ُ</w:t>
      </w:r>
      <w:r w:rsidRPr="00913E8D">
        <w:rPr>
          <w:rtl/>
        </w:rPr>
        <w:t>رب</w:t>
      </w:r>
      <w:r>
        <w:rPr>
          <w:rFonts w:hint="cs"/>
          <w:rtl/>
        </w:rPr>
        <w:t>َ</w:t>
      </w:r>
      <w:r w:rsidRPr="00913E8D">
        <w:rPr>
          <w:rtl/>
        </w:rPr>
        <w:t>ط به (الزنار) رمز لدم المسيح الذ</w:t>
      </w:r>
      <w:r w:rsidRPr="00913E8D">
        <w:rPr>
          <w:rFonts w:hint="cs"/>
          <w:rtl/>
        </w:rPr>
        <w:t>ي</w:t>
      </w:r>
      <w:r w:rsidRPr="00913E8D">
        <w:rPr>
          <w:rtl/>
        </w:rPr>
        <w:t xml:space="preserve"> نال به نعمة ال</w:t>
      </w:r>
      <w:r>
        <w:rPr>
          <w:rFonts w:hint="cs"/>
          <w:rtl/>
        </w:rPr>
        <w:t>معمودية</w:t>
      </w:r>
      <w:r w:rsidRPr="00913E8D">
        <w:rPr>
          <w:rtl/>
        </w:rPr>
        <w:t>.</w:t>
      </w:r>
    </w:p>
    <w:p w14:paraId="04E70C8E" w14:textId="77777777" w:rsidR="000958B2" w:rsidRPr="00913E8D" w:rsidRDefault="000958B2" w:rsidP="000958B2">
      <w:pPr>
        <w:rPr>
          <w:rtl/>
        </w:rPr>
      </w:pPr>
      <w:r w:rsidRPr="00913E8D">
        <w:rPr>
          <w:rtl/>
        </w:rPr>
        <w:t>فيا</w:t>
      </w:r>
      <w:r w:rsidRPr="00913E8D">
        <w:rPr>
          <w:rFonts w:hint="cs"/>
          <w:rtl/>
        </w:rPr>
        <w:t xml:space="preserve"> </w:t>
      </w:r>
      <w:r w:rsidRPr="00913E8D">
        <w:rPr>
          <w:rtl/>
        </w:rPr>
        <w:t>ليت كل أم استلمت ابنها من المعمودية طاهر</w:t>
      </w:r>
      <w:r w:rsidRPr="00913E8D">
        <w:rPr>
          <w:rFonts w:hint="cs"/>
          <w:rtl/>
        </w:rPr>
        <w:t>ً</w:t>
      </w:r>
      <w:r w:rsidRPr="00913E8D">
        <w:rPr>
          <w:rtl/>
        </w:rPr>
        <w:t>ا بلا خطية، أن تحافظ له على نقاوة حياته وتربيه تربية صالحة.</w:t>
      </w:r>
    </w:p>
    <w:p w14:paraId="2ED94BD3" w14:textId="77777777" w:rsidR="000958B2" w:rsidRPr="00913E8D" w:rsidRDefault="000958B2" w:rsidP="000958B2">
      <w:pPr>
        <w:rPr>
          <w:rtl/>
        </w:rPr>
      </w:pPr>
      <w:r w:rsidRPr="00913E8D">
        <w:rPr>
          <w:rtl/>
        </w:rPr>
        <w:t>قد تعتمد الأم في تربية ابنها على مدارس الأحد</w:t>
      </w:r>
      <w:r w:rsidRPr="00913E8D">
        <w:rPr>
          <w:rFonts w:hint="cs"/>
          <w:rtl/>
        </w:rPr>
        <w:t>..</w:t>
      </w:r>
      <w:r w:rsidRPr="00913E8D">
        <w:rPr>
          <w:rtl/>
        </w:rPr>
        <w:t xml:space="preserve"> هذا من جهة التعليم العام</w:t>
      </w:r>
      <w:r w:rsidRPr="00913E8D">
        <w:rPr>
          <w:rFonts w:hint="cs"/>
          <w:rtl/>
        </w:rPr>
        <w:t>،</w:t>
      </w:r>
      <w:r w:rsidRPr="00913E8D">
        <w:rPr>
          <w:rtl/>
        </w:rPr>
        <w:t xml:space="preserve"> ولكن</w:t>
      </w:r>
      <w:r w:rsidRPr="00913E8D">
        <w:rPr>
          <w:rFonts w:hint="cs"/>
          <w:rtl/>
        </w:rPr>
        <w:t>ي</w:t>
      </w:r>
      <w:r w:rsidRPr="00913E8D">
        <w:rPr>
          <w:rtl/>
        </w:rPr>
        <w:t xml:space="preserve"> كنت أقول عن ذلك للأم:</w:t>
      </w:r>
    </w:p>
    <w:p w14:paraId="613EA5E2" w14:textId="77777777" w:rsidR="000958B2" w:rsidRPr="00913E8D" w:rsidRDefault="000958B2" w:rsidP="000958B2">
      <w:pPr>
        <w:rPr>
          <w:rtl/>
        </w:rPr>
      </w:pPr>
      <w:r w:rsidRPr="00913E8D">
        <w:rPr>
          <w:b/>
          <w:bCs/>
          <w:rtl/>
        </w:rPr>
        <w:t>إن كان طفلك يقضي في مدارس الأحد ساعة واحدة كل أسبوع</w:t>
      </w:r>
      <w:r>
        <w:rPr>
          <w:rFonts w:hint="cs"/>
          <w:b/>
          <w:bCs/>
          <w:rtl/>
        </w:rPr>
        <w:t>،</w:t>
      </w:r>
      <w:r w:rsidRPr="00913E8D">
        <w:rPr>
          <w:b/>
          <w:bCs/>
          <w:rtl/>
        </w:rPr>
        <w:t xml:space="preserve"> فهو</w:t>
      </w:r>
      <w:r w:rsidRPr="00913E8D">
        <w:rPr>
          <w:rFonts w:hint="cs"/>
          <w:b/>
          <w:bCs/>
          <w:rtl/>
        </w:rPr>
        <w:t xml:space="preserve"> </w:t>
      </w:r>
      <w:r w:rsidRPr="00913E8D">
        <w:rPr>
          <w:b/>
          <w:bCs/>
          <w:rtl/>
        </w:rPr>
        <w:t>يقضي</w:t>
      </w:r>
      <w:r w:rsidRPr="00913E8D">
        <w:rPr>
          <w:rtl/>
        </w:rPr>
        <w:t xml:space="preserve"> </w:t>
      </w:r>
      <w:r w:rsidRPr="00913E8D">
        <w:rPr>
          <w:b/>
          <w:bCs/>
          <w:rtl/>
        </w:rPr>
        <w:t>معك</w:t>
      </w:r>
      <w:r w:rsidRPr="00913E8D">
        <w:rPr>
          <w:rFonts w:hint="cs"/>
          <w:b/>
          <w:bCs/>
          <w:rtl/>
        </w:rPr>
        <w:t xml:space="preserve"> </w:t>
      </w:r>
      <w:r>
        <w:rPr>
          <w:b/>
          <w:bCs/>
          <w:rtl/>
        </w:rPr>
        <w:t>167 ساعة الباقية من الأسبوع.</w:t>
      </w:r>
    </w:p>
    <w:p w14:paraId="3B6EACD6" w14:textId="77777777" w:rsidR="000958B2" w:rsidRPr="00913E8D" w:rsidRDefault="000958B2" w:rsidP="000958B2">
      <w:pPr>
        <w:rPr>
          <w:rtl/>
        </w:rPr>
      </w:pPr>
      <w:r w:rsidRPr="00913E8D">
        <w:rPr>
          <w:rtl/>
        </w:rPr>
        <w:t>فهو</w:t>
      </w:r>
      <w:r w:rsidRPr="00913E8D">
        <w:rPr>
          <w:rFonts w:hint="cs"/>
          <w:rtl/>
        </w:rPr>
        <w:t xml:space="preserve"> </w:t>
      </w:r>
      <w:r w:rsidRPr="00913E8D">
        <w:rPr>
          <w:rtl/>
        </w:rPr>
        <w:t>يأخذ منك بالأكثر</w:t>
      </w:r>
      <w:r w:rsidRPr="00913E8D">
        <w:rPr>
          <w:rFonts w:hint="cs"/>
          <w:rtl/>
        </w:rPr>
        <w:t>،</w:t>
      </w:r>
      <w:r w:rsidRPr="00913E8D">
        <w:rPr>
          <w:rtl/>
        </w:rPr>
        <w:t xml:space="preserve"> فما الذ</w:t>
      </w:r>
      <w:r w:rsidRPr="00913E8D">
        <w:rPr>
          <w:rFonts w:hint="cs"/>
          <w:rtl/>
        </w:rPr>
        <w:t>ي</w:t>
      </w:r>
      <w:r w:rsidRPr="00913E8D">
        <w:rPr>
          <w:rtl/>
        </w:rPr>
        <w:t xml:space="preserve"> تحكي</w:t>
      </w:r>
      <w:r>
        <w:rPr>
          <w:rFonts w:hint="cs"/>
          <w:rtl/>
        </w:rPr>
        <w:t>ن</w:t>
      </w:r>
      <w:r w:rsidRPr="00913E8D">
        <w:rPr>
          <w:rtl/>
        </w:rPr>
        <w:t>ه له من قصص القديسين ومن قصص الكتاب؟ وما الذ</w:t>
      </w:r>
      <w:r w:rsidRPr="00913E8D">
        <w:rPr>
          <w:rFonts w:hint="cs"/>
          <w:rtl/>
        </w:rPr>
        <w:t>ي</w:t>
      </w:r>
      <w:r w:rsidRPr="00913E8D">
        <w:rPr>
          <w:rtl/>
        </w:rPr>
        <w:t xml:space="preserve"> ت</w:t>
      </w:r>
      <w:r w:rsidRPr="00913E8D">
        <w:rPr>
          <w:rFonts w:hint="cs"/>
          <w:rtl/>
        </w:rPr>
        <w:t>ُ</w:t>
      </w:r>
      <w:r w:rsidRPr="00913E8D">
        <w:rPr>
          <w:rtl/>
        </w:rPr>
        <w:t>حف</w:t>
      </w:r>
      <w:r w:rsidRPr="00913E8D">
        <w:rPr>
          <w:rFonts w:hint="cs"/>
          <w:rtl/>
        </w:rPr>
        <w:t>ِ</w:t>
      </w:r>
      <w:r w:rsidRPr="00913E8D">
        <w:rPr>
          <w:rtl/>
        </w:rPr>
        <w:t>ظي</w:t>
      </w:r>
      <w:r>
        <w:rPr>
          <w:rFonts w:hint="cs"/>
          <w:rtl/>
        </w:rPr>
        <w:t>ن</w:t>
      </w:r>
      <w:r w:rsidRPr="00913E8D">
        <w:rPr>
          <w:rtl/>
        </w:rPr>
        <w:t>ه له من الآيات ومن التراتيل؟ وما الذ</w:t>
      </w:r>
      <w:r w:rsidRPr="00913E8D">
        <w:rPr>
          <w:rFonts w:hint="cs"/>
          <w:rtl/>
        </w:rPr>
        <w:t>ي</w:t>
      </w:r>
      <w:r w:rsidRPr="00913E8D">
        <w:rPr>
          <w:rtl/>
        </w:rPr>
        <w:t xml:space="preserve"> ت</w:t>
      </w:r>
      <w:r w:rsidRPr="00913E8D">
        <w:rPr>
          <w:rFonts w:hint="cs"/>
          <w:rtl/>
        </w:rPr>
        <w:t>ُ</w:t>
      </w:r>
      <w:r w:rsidRPr="00913E8D">
        <w:rPr>
          <w:rtl/>
        </w:rPr>
        <w:t>ع</w:t>
      </w:r>
      <w:r w:rsidRPr="00913E8D">
        <w:rPr>
          <w:rFonts w:hint="cs"/>
          <w:rtl/>
        </w:rPr>
        <w:t>َ</w:t>
      </w:r>
      <w:r w:rsidRPr="00913E8D">
        <w:rPr>
          <w:rtl/>
        </w:rPr>
        <w:t>و</w:t>
      </w:r>
      <w:r w:rsidRPr="00913E8D">
        <w:rPr>
          <w:rFonts w:hint="cs"/>
          <w:rtl/>
        </w:rPr>
        <w:t>ِ</w:t>
      </w:r>
      <w:r w:rsidRPr="00913E8D">
        <w:rPr>
          <w:rtl/>
        </w:rPr>
        <w:t>دي</w:t>
      </w:r>
      <w:r>
        <w:rPr>
          <w:rFonts w:hint="cs"/>
          <w:rtl/>
        </w:rPr>
        <w:t>ن</w:t>
      </w:r>
      <w:r w:rsidRPr="00913E8D">
        <w:rPr>
          <w:rtl/>
        </w:rPr>
        <w:t>ه إياه من تفاصيل الحياة الروحية؟</w:t>
      </w:r>
    </w:p>
    <w:p w14:paraId="1FE97080" w14:textId="77777777" w:rsidR="000958B2" w:rsidRPr="00913E8D" w:rsidRDefault="000958B2" w:rsidP="000958B2">
      <w:pPr>
        <w:rPr>
          <w:rtl/>
        </w:rPr>
      </w:pPr>
      <w:r w:rsidRPr="00913E8D">
        <w:rPr>
          <w:rtl/>
        </w:rPr>
        <w:t>عليك</w:t>
      </w:r>
      <w:r>
        <w:rPr>
          <w:rFonts w:hint="cs"/>
          <w:rtl/>
        </w:rPr>
        <w:t>ِ</w:t>
      </w:r>
      <w:r w:rsidRPr="00913E8D">
        <w:rPr>
          <w:rtl/>
        </w:rPr>
        <w:t xml:space="preserve"> واجب حياله في طف</w:t>
      </w:r>
      <w:r>
        <w:rPr>
          <w:rtl/>
        </w:rPr>
        <w:t>ولته المبكرة قبل دخوله المدرسة،</w:t>
      </w:r>
      <w:r>
        <w:rPr>
          <w:rFonts w:hint="cs"/>
          <w:rtl/>
        </w:rPr>
        <w:t xml:space="preserve"> </w:t>
      </w:r>
      <w:r w:rsidRPr="00913E8D">
        <w:rPr>
          <w:rtl/>
        </w:rPr>
        <w:t>وفي طفولته المتأخرة في السنوات الأولى من المدرس</w:t>
      </w:r>
      <w:r w:rsidRPr="00913E8D">
        <w:rPr>
          <w:rFonts w:hint="cs"/>
          <w:rtl/>
        </w:rPr>
        <w:t>ة،</w:t>
      </w:r>
      <w:r w:rsidRPr="00913E8D">
        <w:rPr>
          <w:rtl/>
        </w:rPr>
        <w:t xml:space="preserve"> ثم في فترات صباه أيض</w:t>
      </w:r>
      <w:r w:rsidRPr="00913E8D">
        <w:rPr>
          <w:rFonts w:hint="cs"/>
          <w:rtl/>
        </w:rPr>
        <w:t>ً</w:t>
      </w:r>
      <w:r w:rsidRPr="00913E8D">
        <w:rPr>
          <w:rtl/>
        </w:rPr>
        <w:t>ا وشبابه</w:t>
      </w:r>
      <w:r w:rsidRPr="00913E8D">
        <w:rPr>
          <w:rFonts w:hint="cs"/>
          <w:rtl/>
        </w:rPr>
        <w:t>،</w:t>
      </w:r>
      <w:r w:rsidRPr="00913E8D">
        <w:rPr>
          <w:rtl/>
        </w:rPr>
        <w:t xml:space="preserve"> وإن ض</w:t>
      </w:r>
      <w:r w:rsidRPr="00913E8D">
        <w:rPr>
          <w:rFonts w:hint="cs"/>
          <w:rtl/>
        </w:rPr>
        <w:t>َ</w:t>
      </w:r>
      <w:r w:rsidRPr="00913E8D">
        <w:rPr>
          <w:rtl/>
        </w:rPr>
        <w:t>ل</w:t>
      </w:r>
      <w:r w:rsidRPr="00913E8D">
        <w:rPr>
          <w:rFonts w:hint="cs"/>
          <w:rtl/>
        </w:rPr>
        <w:t>َّ</w:t>
      </w:r>
      <w:r w:rsidRPr="00913E8D">
        <w:rPr>
          <w:rtl/>
        </w:rPr>
        <w:t xml:space="preserve"> في تلك الفترة، فتذكر</w:t>
      </w:r>
      <w:r w:rsidRPr="00913E8D">
        <w:rPr>
          <w:rFonts w:hint="cs"/>
          <w:rtl/>
        </w:rPr>
        <w:t>ي</w:t>
      </w:r>
      <w:r w:rsidRPr="00913E8D">
        <w:rPr>
          <w:rtl/>
        </w:rPr>
        <w:t xml:space="preserve"> قصة القديسة مونيكا التي ظلت تبك</w:t>
      </w:r>
      <w:r w:rsidRPr="00913E8D">
        <w:rPr>
          <w:rFonts w:hint="cs"/>
          <w:rtl/>
        </w:rPr>
        <w:t>ي</w:t>
      </w:r>
      <w:r>
        <w:rPr>
          <w:rtl/>
        </w:rPr>
        <w:t xml:space="preserve"> على ابنها أ</w:t>
      </w:r>
      <w:r w:rsidRPr="00913E8D">
        <w:rPr>
          <w:rtl/>
        </w:rPr>
        <w:t>غسطين</w:t>
      </w:r>
      <w:r>
        <w:rPr>
          <w:rFonts w:hint="cs"/>
          <w:rtl/>
        </w:rPr>
        <w:t>و</w:t>
      </w:r>
      <w:r w:rsidRPr="00913E8D">
        <w:rPr>
          <w:rFonts w:hint="cs"/>
          <w:rtl/>
        </w:rPr>
        <w:t>س</w:t>
      </w:r>
      <w:r w:rsidRPr="00913E8D">
        <w:rPr>
          <w:rtl/>
        </w:rPr>
        <w:t xml:space="preserve">، حتى قال لها القديس </w:t>
      </w:r>
      <w:proofErr w:type="spellStart"/>
      <w:r w:rsidRPr="00913E8D">
        <w:rPr>
          <w:rtl/>
        </w:rPr>
        <w:t>أمبروسيوس</w:t>
      </w:r>
      <w:proofErr w:type="spellEnd"/>
      <w:r w:rsidRPr="00913E8D">
        <w:rPr>
          <w:rtl/>
        </w:rPr>
        <w:t xml:space="preserve"> أسقف ميلان</w:t>
      </w:r>
      <w:r w:rsidRPr="00913E8D">
        <w:rPr>
          <w:rFonts w:hint="cs"/>
          <w:rtl/>
        </w:rPr>
        <w:t>:</w:t>
      </w:r>
      <w:r w:rsidRPr="00913E8D">
        <w:rPr>
          <w:rtl/>
        </w:rPr>
        <w:t xml:space="preserve"> "إن ابن هذه الدموع لا يهلك". </w:t>
      </w:r>
    </w:p>
    <w:p w14:paraId="598DA169" w14:textId="77777777" w:rsidR="000958B2" w:rsidRPr="00913E8D" w:rsidRDefault="000958B2" w:rsidP="000958B2">
      <w:pPr>
        <w:rPr>
          <w:rtl/>
        </w:rPr>
      </w:pPr>
      <w:r w:rsidRPr="00913E8D">
        <w:rPr>
          <w:rtl/>
        </w:rPr>
        <w:t>حق</w:t>
      </w:r>
      <w:r>
        <w:rPr>
          <w:rFonts w:hint="cs"/>
          <w:rtl/>
        </w:rPr>
        <w:t>ّ</w:t>
      </w:r>
      <w:r w:rsidRPr="00913E8D">
        <w:rPr>
          <w:rFonts w:hint="cs"/>
          <w:rtl/>
        </w:rPr>
        <w:t>ً</w:t>
      </w:r>
      <w:r w:rsidRPr="00913E8D">
        <w:rPr>
          <w:rtl/>
        </w:rPr>
        <w:t>ا إن كانت كل الأمهات يهتممن بأبنائهن روحي</w:t>
      </w:r>
      <w:r w:rsidRPr="00913E8D">
        <w:rPr>
          <w:rFonts w:hint="cs"/>
          <w:rtl/>
        </w:rPr>
        <w:t>ً</w:t>
      </w:r>
      <w:r>
        <w:rPr>
          <w:rFonts w:hint="cs"/>
          <w:rtl/>
        </w:rPr>
        <w:t>ّ</w:t>
      </w:r>
      <w:r w:rsidRPr="00913E8D">
        <w:rPr>
          <w:rtl/>
        </w:rPr>
        <w:t>ا كما ينبغي، إذ</w:t>
      </w:r>
      <w:r>
        <w:rPr>
          <w:rFonts w:hint="cs"/>
          <w:rtl/>
        </w:rPr>
        <w:t>ًا</w:t>
      </w:r>
      <w:r w:rsidRPr="00913E8D">
        <w:rPr>
          <w:rtl/>
        </w:rPr>
        <w:t xml:space="preserve"> لكانت الكنيسة تمتل</w:t>
      </w:r>
      <w:r w:rsidRPr="00913E8D">
        <w:rPr>
          <w:rFonts w:hint="cs"/>
          <w:rtl/>
        </w:rPr>
        <w:t>ئ</w:t>
      </w:r>
      <w:r>
        <w:rPr>
          <w:rtl/>
        </w:rPr>
        <w:t xml:space="preserve"> بالقديسين.</w:t>
      </w:r>
    </w:p>
    <w:p w14:paraId="29761ADA" w14:textId="77777777" w:rsidR="000958B2" w:rsidRPr="00913E8D" w:rsidRDefault="000958B2" w:rsidP="000958B2">
      <w:pPr>
        <w:pStyle w:val="Heading4"/>
        <w:rPr>
          <w:rtl/>
        </w:rPr>
      </w:pPr>
      <w:r w:rsidRPr="00913E8D">
        <w:rPr>
          <w:rtl/>
        </w:rPr>
        <w:t>وفي تحيتنا للأمهات في عيدهن، نذكر الأمهات الراهبات</w:t>
      </w:r>
      <w:r>
        <w:rPr>
          <w:rFonts w:hint="cs"/>
          <w:rtl/>
        </w:rPr>
        <w:t>.</w:t>
      </w:r>
    </w:p>
    <w:p w14:paraId="32F0F1A4" w14:textId="77777777" w:rsidR="000958B2" w:rsidRPr="00913E8D" w:rsidRDefault="000958B2" w:rsidP="000958B2">
      <w:pPr>
        <w:rPr>
          <w:rtl/>
        </w:rPr>
      </w:pPr>
      <w:r>
        <w:rPr>
          <w:rtl/>
        </w:rPr>
        <w:t>فالراهبة ندعوها (</w:t>
      </w:r>
      <w:proofErr w:type="spellStart"/>
      <w:r>
        <w:rPr>
          <w:rtl/>
        </w:rPr>
        <w:t>ت</w:t>
      </w:r>
      <w:r w:rsidRPr="00913E8D">
        <w:rPr>
          <w:rtl/>
        </w:rPr>
        <w:t>ما</w:t>
      </w:r>
      <w:r w:rsidRPr="0049744D">
        <w:rPr>
          <w:rtl/>
        </w:rPr>
        <w:t>ڤ</w:t>
      </w:r>
      <w:proofErr w:type="spellEnd"/>
      <w:r w:rsidRPr="00913E8D">
        <w:rPr>
          <w:rtl/>
        </w:rPr>
        <w:t xml:space="preserve">) </w:t>
      </w:r>
      <w:r w:rsidRPr="006372F9">
        <w:rPr>
          <w:rFonts w:ascii="Athanasius" w:hAnsi="Athanasius"/>
        </w:rPr>
        <w:t>Tamau</w:t>
      </w:r>
      <w:r w:rsidRPr="00913E8D">
        <w:rPr>
          <w:rtl/>
        </w:rPr>
        <w:t xml:space="preserve"> أ</w:t>
      </w:r>
      <w:r w:rsidRPr="00913E8D">
        <w:rPr>
          <w:rFonts w:hint="cs"/>
          <w:rtl/>
        </w:rPr>
        <w:t>ي</w:t>
      </w:r>
      <w:r w:rsidRPr="00913E8D">
        <w:rPr>
          <w:rtl/>
        </w:rPr>
        <w:t xml:space="preserve"> أم</w:t>
      </w:r>
      <w:r w:rsidRPr="00913E8D">
        <w:rPr>
          <w:rFonts w:hint="cs"/>
          <w:rtl/>
        </w:rPr>
        <w:t>ي</w:t>
      </w:r>
      <w:r w:rsidRPr="00913E8D">
        <w:rPr>
          <w:rtl/>
        </w:rPr>
        <w:t>.</w:t>
      </w:r>
    </w:p>
    <w:p w14:paraId="6072EF40" w14:textId="77777777" w:rsidR="000958B2" w:rsidRPr="00913E8D" w:rsidRDefault="000958B2" w:rsidP="000958B2">
      <w:pPr>
        <w:rPr>
          <w:rtl/>
        </w:rPr>
      </w:pPr>
      <w:r w:rsidRPr="00913E8D">
        <w:rPr>
          <w:rtl/>
        </w:rPr>
        <w:t>فالراهبات أمهات من الناحية الروحية</w:t>
      </w:r>
      <w:r w:rsidRPr="00913E8D">
        <w:rPr>
          <w:rFonts w:hint="cs"/>
          <w:rtl/>
        </w:rPr>
        <w:t>،</w:t>
      </w:r>
      <w:r w:rsidRPr="00913E8D">
        <w:rPr>
          <w:rtl/>
        </w:rPr>
        <w:t xml:space="preserve"> وقد وردت قصص عنهن في بستان الرهبان</w:t>
      </w:r>
      <w:r w:rsidRPr="00913E8D">
        <w:rPr>
          <w:rFonts w:hint="cs"/>
          <w:rtl/>
        </w:rPr>
        <w:t>،</w:t>
      </w:r>
      <w:r w:rsidRPr="00913E8D">
        <w:rPr>
          <w:rtl/>
        </w:rPr>
        <w:t xml:space="preserve"> ولعل من أشهرهن </w:t>
      </w:r>
      <w:r>
        <w:rPr>
          <w:rFonts w:hint="cs"/>
          <w:rtl/>
        </w:rPr>
        <w:t>"</w:t>
      </w:r>
      <w:r w:rsidRPr="00913E8D">
        <w:rPr>
          <w:rtl/>
        </w:rPr>
        <w:t>الأم سارة</w:t>
      </w:r>
      <w:r>
        <w:rPr>
          <w:rFonts w:hint="cs"/>
          <w:rtl/>
        </w:rPr>
        <w:t>"</w:t>
      </w:r>
      <w:r w:rsidRPr="00913E8D">
        <w:rPr>
          <w:rtl/>
        </w:rPr>
        <w:t xml:space="preserve"> التي كان يسترشد بها بعض رهبان </w:t>
      </w:r>
      <w:proofErr w:type="spellStart"/>
      <w:r w:rsidRPr="00913E8D">
        <w:rPr>
          <w:rtl/>
        </w:rPr>
        <w:t>ال</w:t>
      </w:r>
      <w:r>
        <w:rPr>
          <w:rFonts w:hint="cs"/>
          <w:rtl/>
        </w:rPr>
        <w:t>إ</w:t>
      </w:r>
      <w:r w:rsidRPr="00913E8D">
        <w:rPr>
          <w:rtl/>
        </w:rPr>
        <w:t>سقيط</w:t>
      </w:r>
      <w:proofErr w:type="spellEnd"/>
      <w:r>
        <w:rPr>
          <w:rFonts w:hint="cs"/>
          <w:rtl/>
        </w:rPr>
        <w:t>،</w:t>
      </w:r>
      <w:r w:rsidRPr="00913E8D">
        <w:rPr>
          <w:rtl/>
        </w:rPr>
        <w:t xml:space="preserve"> ويكشفون لها أفكارهم</w:t>
      </w:r>
      <w:r w:rsidRPr="00913E8D">
        <w:rPr>
          <w:rFonts w:hint="cs"/>
          <w:rtl/>
        </w:rPr>
        <w:t>.</w:t>
      </w:r>
      <w:r w:rsidRPr="00913E8D">
        <w:rPr>
          <w:rtl/>
        </w:rPr>
        <w:t xml:space="preserve">  </w:t>
      </w:r>
    </w:p>
    <w:p w14:paraId="34515FD0" w14:textId="77777777" w:rsidR="000958B2" w:rsidRPr="00913E8D" w:rsidRDefault="000958B2" w:rsidP="000958B2">
      <w:pPr>
        <w:rPr>
          <w:rtl/>
        </w:rPr>
      </w:pPr>
      <w:r w:rsidRPr="00913E8D">
        <w:rPr>
          <w:rtl/>
        </w:rPr>
        <w:t xml:space="preserve">وكذلك من المشهورات بين الراهبات </w:t>
      </w:r>
      <w:r w:rsidRPr="00C80BB5">
        <w:rPr>
          <w:rFonts w:hint="cs"/>
          <w:b/>
          <w:bCs/>
          <w:rtl/>
        </w:rPr>
        <w:t>"</w:t>
      </w:r>
      <w:r w:rsidRPr="00C80BB5">
        <w:rPr>
          <w:b/>
          <w:bCs/>
          <w:rtl/>
        </w:rPr>
        <w:t xml:space="preserve">الأم </w:t>
      </w:r>
      <w:proofErr w:type="spellStart"/>
      <w:r w:rsidRPr="00C80BB5">
        <w:rPr>
          <w:b/>
          <w:bCs/>
          <w:rtl/>
        </w:rPr>
        <w:t>سڤرنيك</w:t>
      </w:r>
      <w:r w:rsidRPr="00C80BB5">
        <w:rPr>
          <w:rFonts w:hint="cs"/>
          <w:b/>
          <w:bCs/>
          <w:rtl/>
        </w:rPr>
        <w:t>ي</w:t>
      </w:r>
      <w:proofErr w:type="spellEnd"/>
      <w:r w:rsidRPr="00C80BB5">
        <w:rPr>
          <w:rFonts w:hint="cs"/>
          <w:b/>
          <w:bCs/>
          <w:rtl/>
        </w:rPr>
        <w:t>"</w:t>
      </w:r>
      <w:r>
        <w:rPr>
          <w:rFonts w:hint="cs"/>
          <w:rtl/>
        </w:rPr>
        <w:t>.</w:t>
      </w:r>
    </w:p>
    <w:p w14:paraId="30D5882E" w14:textId="77777777" w:rsidR="000958B2" w:rsidRPr="00DE46DE" w:rsidRDefault="000958B2" w:rsidP="000958B2">
      <w:pPr>
        <w:pStyle w:val="Heading4"/>
        <w:rPr>
          <w:rtl/>
        </w:rPr>
      </w:pPr>
      <w:r w:rsidRPr="00DE46DE">
        <w:rPr>
          <w:rtl/>
        </w:rPr>
        <w:t>لا ننس</w:t>
      </w:r>
      <w:r w:rsidRPr="00DE46DE">
        <w:rPr>
          <w:rFonts w:hint="cs"/>
          <w:rtl/>
        </w:rPr>
        <w:t>َى</w:t>
      </w:r>
      <w:r w:rsidRPr="00DE46DE">
        <w:rPr>
          <w:rtl/>
        </w:rPr>
        <w:t xml:space="preserve"> أيض</w:t>
      </w:r>
      <w:r w:rsidRPr="00DE46DE">
        <w:rPr>
          <w:rFonts w:hint="cs"/>
          <w:rtl/>
        </w:rPr>
        <w:t>ً</w:t>
      </w:r>
      <w:r w:rsidRPr="00DE46DE">
        <w:rPr>
          <w:rtl/>
        </w:rPr>
        <w:t>ا الأمهات إذا ترم</w:t>
      </w:r>
      <w:r>
        <w:rPr>
          <w:rFonts w:hint="cs"/>
          <w:rtl/>
        </w:rPr>
        <w:t>َّ</w:t>
      </w:r>
      <w:r w:rsidRPr="00DE46DE">
        <w:rPr>
          <w:rtl/>
        </w:rPr>
        <w:t>لن</w:t>
      </w:r>
      <w:r w:rsidRPr="00DE46DE">
        <w:rPr>
          <w:rFonts w:hint="cs"/>
          <w:rtl/>
        </w:rPr>
        <w:t>.</w:t>
      </w:r>
    </w:p>
    <w:p w14:paraId="0AD6097B" w14:textId="77777777" w:rsidR="000958B2" w:rsidRPr="00DE46DE" w:rsidRDefault="000958B2" w:rsidP="000958B2">
      <w:pPr>
        <w:rPr>
          <w:rtl/>
        </w:rPr>
      </w:pPr>
      <w:r w:rsidRPr="00DE46DE">
        <w:rPr>
          <w:rtl/>
        </w:rPr>
        <w:t>فالأم إذا ترم</w:t>
      </w:r>
      <w:r>
        <w:rPr>
          <w:rFonts w:hint="cs"/>
          <w:rtl/>
        </w:rPr>
        <w:t>َّ</w:t>
      </w:r>
      <w:r w:rsidRPr="00DE46DE">
        <w:rPr>
          <w:rtl/>
        </w:rPr>
        <w:t>لت بوفاة زوجها، يصير العبء كله في تربية الأبناء واقع</w:t>
      </w:r>
      <w:r w:rsidRPr="00DE46DE">
        <w:rPr>
          <w:rFonts w:hint="cs"/>
          <w:rtl/>
        </w:rPr>
        <w:t>ً</w:t>
      </w:r>
      <w:r w:rsidRPr="00DE46DE">
        <w:rPr>
          <w:rtl/>
        </w:rPr>
        <w:t>ا عليها وحدها</w:t>
      </w:r>
      <w:r w:rsidRPr="00DE46DE">
        <w:rPr>
          <w:rFonts w:hint="cs"/>
          <w:rtl/>
        </w:rPr>
        <w:t>،</w:t>
      </w:r>
      <w:r w:rsidRPr="00DE46DE">
        <w:rPr>
          <w:rtl/>
        </w:rPr>
        <w:t xml:space="preserve"> وبخاصة أولئك الأمهات الأرامل اللائي يكر</w:t>
      </w:r>
      <w:r>
        <w:rPr>
          <w:rFonts w:hint="cs"/>
          <w:rtl/>
        </w:rPr>
        <w:t>ِّ</w:t>
      </w:r>
      <w:r w:rsidRPr="00DE46DE">
        <w:rPr>
          <w:rtl/>
        </w:rPr>
        <w:t>سن كل وقتهن وجهد</w:t>
      </w:r>
      <w:r w:rsidRPr="00DE46DE">
        <w:rPr>
          <w:rFonts w:hint="cs"/>
          <w:rtl/>
        </w:rPr>
        <w:t>ه</w:t>
      </w:r>
      <w:r w:rsidRPr="00DE46DE">
        <w:rPr>
          <w:rtl/>
        </w:rPr>
        <w:t xml:space="preserve">ن لتربية أولادهن والعناية بهم.     </w:t>
      </w:r>
    </w:p>
    <w:p w14:paraId="50367313" w14:textId="77777777" w:rsidR="000958B2" w:rsidRPr="00DE46DE" w:rsidRDefault="000958B2" w:rsidP="000958B2">
      <w:pPr>
        <w:pStyle w:val="Heading4"/>
        <w:rPr>
          <w:rtl/>
        </w:rPr>
      </w:pPr>
      <w:r w:rsidRPr="00DE46DE">
        <w:rPr>
          <w:rtl/>
        </w:rPr>
        <w:t>وفي تحيتنا للأمهات في عيد الأم، يحسن أن نذكر وصايا الله في الكتاب المقدس الخاصة بإكرام الأب والأم</w:t>
      </w:r>
      <w:r w:rsidRPr="00DE46DE">
        <w:rPr>
          <w:rFonts w:hint="cs"/>
          <w:rtl/>
        </w:rPr>
        <w:t>.</w:t>
      </w:r>
    </w:p>
    <w:p w14:paraId="53E96D01" w14:textId="77777777" w:rsidR="000958B2" w:rsidRPr="00C35E9D" w:rsidRDefault="000958B2" w:rsidP="000958B2">
      <w:pPr>
        <w:jc w:val="lowKashida"/>
        <w:rPr>
          <w:rtl/>
        </w:rPr>
      </w:pPr>
      <w:r w:rsidRPr="00DE46DE">
        <w:rPr>
          <w:rtl/>
        </w:rPr>
        <w:t>الوصايا العشر ك</w:t>
      </w:r>
      <w:r w:rsidRPr="00DE46DE">
        <w:rPr>
          <w:rFonts w:hint="cs"/>
          <w:rtl/>
        </w:rPr>
        <w:t>ُ</w:t>
      </w:r>
      <w:r w:rsidRPr="00DE46DE">
        <w:rPr>
          <w:rtl/>
        </w:rPr>
        <w:t>ت</w:t>
      </w:r>
      <w:r w:rsidRPr="00DE46DE">
        <w:rPr>
          <w:rFonts w:hint="cs"/>
          <w:rtl/>
        </w:rPr>
        <w:t>ِ</w:t>
      </w:r>
      <w:r w:rsidRPr="00DE46DE">
        <w:rPr>
          <w:rtl/>
        </w:rPr>
        <w:t>ب</w:t>
      </w:r>
      <w:r w:rsidRPr="00DE46DE">
        <w:rPr>
          <w:rFonts w:hint="cs"/>
          <w:rtl/>
        </w:rPr>
        <w:t>َ</w:t>
      </w:r>
      <w:r w:rsidRPr="00DE46DE">
        <w:rPr>
          <w:rtl/>
        </w:rPr>
        <w:t>ت في لوحين: اللوح الأول يشمل الوصايا الأربع الأول</w:t>
      </w:r>
      <w:r>
        <w:rPr>
          <w:rFonts w:hint="cs"/>
          <w:rtl/>
        </w:rPr>
        <w:t>ى</w:t>
      </w:r>
      <w:r w:rsidRPr="00DE46DE">
        <w:rPr>
          <w:rtl/>
        </w:rPr>
        <w:t xml:space="preserve"> الخاصة بعلاقة البشر بالله</w:t>
      </w:r>
      <w:r w:rsidRPr="00DE46DE">
        <w:rPr>
          <w:rFonts w:hint="cs"/>
          <w:rtl/>
        </w:rPr>
        <w:t>،</w:t>
      </w:r>
      <w:r w:rsidRPr="00DE46DE">
        <w:rPr>
          <w:rtl/>
        </w:rPr>
        <w:t xml:space="preserve"> واللوح الثان</w:t>
      </w:r>
      <w:r w:rsidRPr="00DE46DE">
        <w:rPr>
          <w:rFonts w:hint="cs"/>
          <w:rtl/>
        </w:rPr>
        <w:t>ي</w:t>
      </w:r>
      <w:r w:rsidRPr="00DE46DE">
        <w:rPr>
          <w:rtl/>
        </w:rPr>
        <w:t xml:space="preserve"> يشمل باقي الوصايا وهي خاصة بالعلاقات البشرية. وأولها (الوصية الخامسة) تقول:</w:t>
      </w:r>
      <w:r w:rsidRPr="00DE46DE">
        <w:rPr>
          <w:rFonts w:hint="cs"/>
          <w:rtl/>
        </w:rPr>
        <w:t xml:space="preserve"> </w:t>
      </w:r>
      <w:r w:rsidRPr="00DE46DE">
        <w:rPr>
          <w:b/>
          <w:bCs/>
          <w:rtl/>
        </w:rPr>
        <w:t>"</w:t>
      </w:r>
      <w:r w:rsidRPr="00C35E9D">
        <w:rPr>
          <w:rtl/>
          <w:lang w:bidi="ar-SA"/>
        </w:rPr>
        <w:t>أَكْرِمْ أَبَاكَ وَأُمَّكَ لِتَطُولَ أَيَّامُكَ عَلَى الأَرْضِ</w:t>
      </w:r>
      <w:r w:rsidRPr="00C35E9D">
        <w:rPr>
          <w:rtl/>
        </w:rPr>
        <w:t>"</w:t>
      </w:r>
      <w:r>
        <w:rPr>
          <w:rFonts w:hint="cs"/>
          <w:rtl/>
        </w:rPr>
        <w:t>(خر12:20).</w:t>
      </w:r>
    </w:p>
    <w:p w14:paraId="3D0795AE" w14:textId="77777777" w:rsidR="000958B2" w:rsidRPr="00DE46DE" w:rsidRDefault="000958B2" w:rsidP="000958B2">
      <w:pPr>
        <w:jc w:val="lowKashida"/>
        <w:rPr>
          <w:rtl/>
        </w:rPr>
      </w:pPr>
      <w:r w:rsidRPr="00DE46DE">
        <w:rPr>
          <w:rtl/>
        </w:rPr>
        <w:t>والقديس بولس الرسول يذكر هذه الوصية في (أف6: 1</w:t>
      </w:r>
      <w:r>
        <w:rPr>
          <w:rFonts w:hint="cs"/>
          <w:rtl/>
        </w:rPr>
        <w:t xml:space="preserve"> </w:t>
      </w:r>
      <w:r w:rsidRPr="00DE46DE">
        <w:rPr>
          <w:rtl/>
        </w:rPr>
        <w:t>-</w:t>
      </w:r>
      <w:r w:rsidRPr="00DE46DE">
        <w:rPr>
          <w:rFonts w:hint="cs"/>
          <w:rtl/>
        </w:rPr>
        <w:t xml:space="preserve"> 3</w:t>
      </w:r>
      <w:r w:rsidRPr="00DE46DE">
        <w:rPr>
          <w:rtl/>
        </w:rPr>
        <w:t>). ويقول إنها</w:t>
      </w:r>
      <w:r w:rsidRPr="00DE46DE">
        <w:rPr>
          <w:rFonts w:hint="cs"/>
          <w:rtl/>
        </w:rPr>
        <w:t>:</w:t>
      </w:r>
      <w:r w:rsidRPr="00DE46DE">
        <w:rPr>
          <w:rtl/>
        </w:rPr>
        <w:t xml:space="preserve"> "أول وصية بوعد" أ</w:t>
      </w:r>
      <w:r w:rsidRPr="00DE46DE">
        <w:rPr>
          <w:rFonts w:hint="cs"/>
          <w:rtl/>
        </w:rPr>
        <w:t>ي</w:t>
      </w:r>
      <w:r w:rsidRPr="00DE46DE">
        <w:rPr>
          <w:rtl/>
        </w:rPr>
        <w:t xml:space="preserve"> مصحوبة بمكافأة.</w:t>
      </w:r>
      <w:r w:rsidRPr="00DE46DE">
        <w:rPr>
          <w:rFonts w:hint="cs"/>
          <w:rtl/>
        </w:rPr>
        <w:t xml:space="preserve"> </w:t>
      </w:r>
    </w:p>
    <w:p w14:paraId="670617A4" w14:textId="77777777" w:rsidR="000958B2" w:rsidRDefault="000958B2" w:rsidP="000958B2">
      <w:pPr>
        <w:jc w:val="lowKashida"/>
        <w:rPr>
          <w:rtl/>
        </w:rPr>
      </w:pPr>
      <w:r w:rsidRPr="00DE46DE">
        <w:rPr>
          <w:rtl/>
        </w:rPr>
        <w:t>ومن الناحية السلبية، ما أكثر العقوبات على من لا يحترمهما.</w:t>
      </w:r>
      <w:r w:rsidRPr="00F372B0">
        <w:rPr>
          <w:rFonts w:hint="cs"/>
          <w:rtl/>
        </w:rPr>
        <w:t xml:space="preserve"> </w:t>
      </w:r>
      <w:r w:rsidRPr="00F372B0">
        <w:rPr>
          <w:rtl/>
        </w:rPr>
        <w:t>فيقول الكتاب</w:t>
      </w:r>
      <w:r w:rsidRPr="00F372B0">
        <w:rPr>
          <w:rFonts w:hint="cs"/>
          <w:rtl/>
        </w:rPr>
        <w:t>:</w:t>
      </w:r>
      <w:r w:rsidRPr="00F372B0">
        <w:rPr>
          <w:rtl/>
        </w:rPr>
        <w:t xml:space="preserve"> "</w:t>
      </w:r>
      <w:r w:rsidRPr="00F372B0">
        <w:rPr>
          <w:rtl/>
          <w:lang w:bidi="ar-SA"/>
        </w:rPr>
        <w:t>مَلعُونٌ مَنْ يَسْتَخِفُّ بِأَبِيهِ أَوْ أُمِّهِ</w:t>
      </w:r>
      <w:r w:rsidRPr="00F372B0">
        <w:rPr>
          <w:rtl/>
        </w:rPr>
        <w:t>"</w:t>
      </w:r>
      <w:r>
        <w:rPr>
          <w:rFonts w:hint="cs"/>
          <w:rtl/>
        </w:rPr>
        <w:t>(تث16:27)</w:t>
      </w:r>
      <w:r w:rsidRPr="00F372B0">
        <w:rPr>
          <w:rFonts w:hint="cs"/>
          <w:rtl/>
        </w:rPr>
        <w:t xml:space="preserve">. </w:t>
      </w:r>
      <w:r w:rsidRPr="00F372B0">
        <w:rPr>
          <w:rtl/>
        </w:rPr>
        <w:t>وأيض</w:t>
      </w:r>
      <w:r w:rsidRPr="00F372B0">
        <w:rPr>
          <w:rFonts w:hint="cs"/>
          <w:rtl/>
        </w:rPr>
        <w:t>ً</w:t>
      </w:r>
      <w:r w:rsidRPr="00F372B0">
        <w:rPr>
          <w:rtl/>
        </w:rPr>
        <w:t>ا "</w:t>
      </w:r>
      <w:r w:rsidRPr="00F372B0">
        <w:rPr>
          <w:rtl/>
          <w:lang w:bidi="ar-SA"/>
        </w:rPr>
        <w:t>مَنْ يَشْتِمُ أَب</w:t>
      </w:r>
      <w:r w:rsidRPr="00F372B0">
        <w:rPr>
          <w:rFonts w:hint="cs"/>
          <w:rtl/>
          <w:lang w:bidi="ar-SA"/>
        </w:rPr>
        <w:t>ً</w:t>
      </w:r>
      <w:r w:rsidRPr="00F372B0">
        <w:rPr>
          <w:rtl/>
          <w:lang w:bidi="ar-SA"/>
        </w:rPr>
        <w:t>ا</w:t>
      </w:r>
      <w:r w:rsidRPr="00F372B0">
        <w:rPr>
          <w:rFonts w:hint="cs"/>
          <w:rtl/>
          <w:lang w:bidi="ar-SA"/>
        </w:rPr>
        <w:t xml:space="preserve"> </w:t>
      </w:r>
      <w:r w:rsidRPr="00F372B0">
        <w:rPr>
          <w:rtl/>
          <w:lang w:bidi="ar-SA"/>
        </w:rPr>
        <w:t>أَوْ أُمّ</w:t>
      </w:r>
      <w:r w:rsidRPr="00F372B0">
        <w:rPr>
          <w:rFonts w:hint="cs"/>
          <w:rtl/>
          <w:lang w:bidi="ar-SA"/>
        </w:rPr>
        <w:t>ً</w:t>
      </w:r>
      <w:r w:rsidRPr="00F372B0">
        <w:rPr>
          <w:rtl/>
          <w:lang w:bidi="ar-SA"/>
        </w:rPr>
        <w:t>ا</w:t>
      </w:r>
      <w:r w:rsidRPr="00F372B0">
        <w:rPr>
          <w:rFonts w:hint="cs"/>
          <w:rtl/>
          <w:lang w:bidi="ar-SA"/>
        </w:rPr>
        <w:t xml:space="preserve"> </w:t>
      </w:r>
      <w:r w:rsidRPr="00F372B0">
        <w:rPr>
          <w:rtl/>
          <w:lang w:bidi="ar-SA"/>
        </w:rPr>
        <w:t>فَلْيَمُتْ مَوْت</w:t>
      </w:r>
      <w:r w:rsidRPr="00F372B0">
        <w:rPr>
          <w:rFonts w:hint="cs"/>
          <w:rtl/>
          <w:lang w:bidi="ar-SA"/>
        </w:rPr>
        <w:t>ً</w:t>
      </w:r>
      <w:r w:rsidRPr="00F372B0">
        <w:rPr>
          <w:rtl/>
          <w:lang w:bidi="ar-SA"/>
        </w:rPr>
        <w:t>ا</w:t>
      </w:r>
      <w:r w:rsidRPr="00F372B0">
        <w:rPr>
          <w:rtl/>
        </w:rPr>
        <w:t>"</w:t>
      </w:r>
      <w:r>
        <w:rPr>
          <w:rFonts w:hint="cs"/>
          <w:rtl/>
        </w:rPr>
        <w:t>(مر10:7).</w:t>
      </w:r>
    </w:p>
    <w:p w14:paraId="6FC5C9D7" w14:textId="77777777" w:rsidR="000958B2" w:rsidRPr="00DE46DE" w:rsidRDefault="000958B2" w:rsidP="000958B2">
      <w:pPr>
        <w:jc w:val="lowKashida"/>
        <w:rPr>
          <w:rtl/>
        </w:rPr>
      </w:pPr>
      <w:r w:rsidRPr="00DE46DE">
        <w:rPr>
          <w:rtl/>
        </w:rPr>
        <w:t>وفي سفر اللاويين بنفس المعنى</w:t>
      </w:r>
      <w:r>
        <w:rPr>
          <w:rFonts w:hint="cs"/>
          <w:rtl/>
        </w:rPr>
        <w:t>:</w:t>
      </w:r>
      <w:r w:rsidRPr="00DE46DE">
        <w:rPr>
          <w:rtl/>
        </w:rPr>
        <w:t xml:space="preserve"> "</w:t>
      </w:r>
      <w:r w:rsidRPr="00DE46DE">
        <w:rPr>
          <w:rtl/>
          <w:lang w:bidi="ar-SA"/>
        </w:rPr>
        <w:t>كُلُّ إِنْسَانٍ سَبَّ أَبَاهُ أَوْ أُمَّهُ فَإِنَّهُ يُقْتَلُ. قَدْ سَبَّ أَبَاهُ أَوْ أُمَّهُ. دَمُهُ عَلَيْهِ</w:t>
      </w:r>
      <w:r w:rsidRPr="00DE46DE">
        <w:rPr>
          <w:rtl/>
        </w:rPr>
        <w:t>"</w:t>
      </w:r>
      <w:r>
        <w:rPr>
          <w:rFonts w:hint="cs"/>
          <w:rtl/>
        </w:rPr>
        <w:t>(لا9:20).</w:t>
      </w:r>
    </w:p>
    <w:p w14:paraId="11DD2017" w14:textId="77777777" w:rsidR="000958B2" w:rsidRPr="00913E8D" w:rsidRDefault="000958B2" w:rsidP="000958B2">
      <w:pPr>
        <w:jc w:val="lowKashida"/>
        <w:rPr>
          <w:rtl/>
        </w:rPr>
      </w:pPr>
      <w:r w:rsidRPr="00DE46DE">
        <w:rPr>
          <w:rtl/>
        </w:rPr>
        <w:t>ويقول الكتاب أيض</w:t>
      </w:r>
      <w:r w:rsidRPr="00DE46DE">
        <w:rPr>
          <w:rFonts w:hint="cs"/>
          <w:rtl/>
        </w:rPr>
        <w:t>ً</w:t>
      </w:r>
      <w:r w:rsidRPr="00DE46DE">
        <w:rPr>
          <w:rtl/>
        </w:rPr>
        <w:t>ا</w:t>
      </w:r>
      <w:r w:rsidRPr="00DE46DE">
        <w:rPr>
          <w:rFonts w:hint="cs"/>
          <w:rtl/>
        </w:rPr>
        <w:t>:</w:t>
      </w:r>
      <w:r w:rsidRPr="00DE46DE">
        <w:rPr>
          <w:rtl/>
        </w:rPr>
        <w:t xml:space="preserve"> "</w:t>
      </w:r>
      <w:r w:rsidRPr="00DE46DE">
        <w:rPr>
          <w:rtl/>
          <w:lang w:bidi="ar-SA"/>
        </w:rPr>
        <w:t>اَلْعَيْنُ الْمُسْتَهْزِئَةُ بِأَبِيهَا وَالْمُحْتَقِرَةُ إِطَاعَةَ أُمِّهَا تُقَوِّرُهَا غِرْبَانُ الْوَادِي وَتَأْكُلُهَا فِرَاخُ النَّسْرِ</w:t>
      </w:r>
      <w:r w:rsidRPr="00DE46DE">
        <w:rPr>
          <w:rtl/>
        </w:rPr>
        <w:t>"</w:t>
      </w:r>
      <w:r>
        <w:rPr>
          <w:rFonts w:hint="cs"/>
          <w:rtl/>
        </w:rPr>
        <w:t>(أم17:30)</w:t>
      </w:r>
      <w:r w:rsidRPr="00DE46DE">
        <w:rPr>
          <w:rtl/>
        </w:rPr>
        <w:t>.</w:t>
      </w:r>
    </w:p>
    <w:p w14:paraId="6B24C3E1" w14:textId="77777777" w:rsidR="000958B2" w:rsidRPr="00913E8D" w:rsidRDefault="000958B2" w:rsidP="000958B2">
      <w:pPr>
        <w:jc w:val="lowKashida"/>
        <w:rPr>
          <w:rtl/>
        </w:rPr>
      </w:pPr>
      <w:r w:rsidRPr="00913E8D">
        <w:rPr>
          <w:rtl/>
        </w:rPr>
        <w:t>وكانت شريعة موس</w:t>
      </w:r>
      <w:r w:rsidRPr="00913E8D">
        <w:rPr>
          <w:rFonts w:hint="cs"/>
          <w:rtl/>
        </w:rPr>
        <w:t>ى</w:t>
      </w:r>
      <w:r w:rsidRPr="00913E8D">
        <w:rPr>
          <w:rtl/>
        </w:rPr>
        <w:t xml:space="preserve"> تقول</w:t>
      </w:r>
      <w:r w:rsidRPr="00913E8D">
        <w:rPr>
          <w:rFonts w:hint="cs"/>
          <w:rtl/>
        </w:rPr>
        <w:t>:</w:t>
      </w:r>
      <w:r w:rsidRPr="00913E8D">
        <w:rPr>
          <w:rtl/>
        </w:rPr>
        <w:t xml:space="preserve"> "</w:t>
      </w:r>
      <w:r w:rsidRPr="00913E8D">
        <w:rPr>
          <w:rtl/>
          <w:lang w:bidi="ar-SA"/>
        </w:rPr>
        <w:t>إِذَا كَانَ لِرَجُلٍ ابْنٌ مُعَانِدٌ وَمَارِدٌ لا يَسْمَعُ لِقَوْلِ أَبِيهِ وَلا لِقَوْلِ أُمِّهِ وَيُؤَدِّبَانِهِ فَلا يَسْمَعُ لهُمَا</w:t>
      </w:r>
      <w:r w:rsidRPr="00913E8D">
        <w:rPr>
          <w:rtl/>
        </w:rPr>
        <w:t>" عقوبته أن "</w:t>
      </w:r>
      <w:r w:rsidRPr="00913E8D">
        <w:rPr>
          <w:rtl/>
          <w:lang w:bidi="ar-SA"/>
        </w:rPr>
        <w:t>يَرْجُمُهُ جَمِيعُ رِجَالِ مَدِينَتِهِ بِحِجَارَةٍ حَتَّى يَمُوتَ. فَتَنْزِعُ الشَّرَّ مِنْ بَيْنِكُمْ وَيَسْمَعُ كُلُّ إِسْرَائِيل وَيَخَافُونَ</w:t>
      </w:r>
      <w:r w:rsidRPr="00913E8D">
        <w:rPr>
          <w:rtl/>
        </w:rPr>
        <w:t>"(تث21:</w:t>
      </w:r>
      <w:r w:rsidRPr="00913E8D">
        <w:rPr>
          <w:rFonts w:hint="cs"/>
          <w:rtl/>
        </w:rPr>
        <w:t xml:space="preserve"> 18، 21</w:t>
      </w:r>
      <w:r w:rsidRPr="00913E8D">
        <w:rPr>
          <w:rtl/>
        </w:rPr>
        <w:t>).</w:t>
      </w:r>
    </w:p>
    <w:p w14:paraId="7C7B9169" w14:textId="77777777" w:rsidR="000958B2" w:rsidRPr="0074197A" w:rsidRDefault="000958B2" w:rsidP="000958B2">
      <w:pPr>
        <w:pStyle w:val="Heading4"/>
        <w:rPr>
          <w:rtl/>
        </w:rPr>
      </w:pPr>
      <w:r w:rsidRPr="0074197A">
        <w:rPr>
          <w:rtl/>
        </w:rPr>
        <w:t>على أن كلمة (أم) يمكن أن ت</w:t>
      </w:r>
      <w:r>
        <w:rPr>
          <w:rFonts w:hint="cs"/>
          <w:rtl/>
        </w:rPr>
        <w:t>ُ</w:t>
      </w:r>
      <w:r w:rsidRPr="0074197A">
        <w:rPr>
          <w:rtl/>
        </w:rPr>
        <w:t>ؤخ</w:t>
      </w:r>
      <w:r>
        <w:rPr>
          <w:rFonts w:hint="cs"/>
          <w:rtl/>
        </w:rPr>
        <w:t>َ</w:t>
      </w:r>
      <w:r w:rsidRPr="0074197A">
        <w:rPr>
          <w:rtl/>
        </w:rPr>
        <w:t>ذ بالمعنى الرمز</w:t>
      </w:r>
      <w:r w:rsidRPr="0074197A">
        <w:rPr>
          <w:rFonts w:hint="cs"/>
          <w:rtl/>
        </w:rPr>
        <w:t>ي</w:t>
      </w:r>
      <w:r w:rsidRPr="0074197A">
        <w:rPr>
          <w:rtl/>
        </w:rPr>
        <w:t xml:space="preserve"> غير الأم بالجسد</w:t>
      </w:r>
      <w:r>
        <w:rPr>
          <w:rFonts w:hint="cs"/>
          <w:rtl/>
        </w:rPr>
        <w:t xml:space="preserve">، </w:t>
      </w:r>
      <w:r w:rsidRPr="00477674">
        <w:rPr>
          <w:rtl/>
        </w:rPr>
        <w:t>فتطلق كلمة الأم على المعمودية التي يولد منها المؤمن ولادة جديدة.</w:t>
      </w:r>
    </w:p>
    <w:p w14:paraId="2B8660F5" w14:textId="77777777" w:rsidR="000958B2" w:rsidRPr="00913E8D" w:rsidRDefault="000958B2" w:rsidP="000958B2">
      <w:pPr>
        <w:rPr>
          <w:rtl/>
        </w:rPr>
      </w:pPr>
      <w:r w:rsidRPr="00E0009E">
        <w:rPr>
          <w:b/>
          <w:bCs/>
          <w:rtl/>
        </w:rPr>
        <w:t>والكنيسة من الناحية الروحية هي أمنا جميع</w:t>
      </w:r>
      <w:r w:rsidRPr="00E0009E">
        <w:rPr>
          <w:rFonts w:hint="cs"/>
          <w:b/>
          <w:bCs/>
          <w:rtl/>
        </w:rPr>
        <w:t>ًا</w:t>
      </w:r>
      <w:r w:rsidRPr="00913E8D">
        <w:rPr>
          <w:rFonts w:hint="cs"/>
          <w:rtl/>
        </w:rPr>
        <w:t>،</w:t>
      </w:r>
      <w:r w:rsidRPr="00913E8D">
        <w:rPr>
          <w:rtl/>
        </w:rPr>
        <w:t xml:space="preserve"> فكلنا مثل</w:t>
      </w:r>
      <w:r w:rsidRPr="00913E8D">
        <w:rPr>
          <w:rFonts w:hint="cs"/>
          <w:rtl/>
        </w:rPr>
        <w:t>ً</w:t>
      </w:r>
      <w:r w:rsidRPr="00913E8D">
        <w:rPr>
          <w:rtl/>
        </w:rPr>
        <w:t>ا أبناء الكنيسة القبطية</w:t>
      </w:r>
      <w:r>
        <w:rPr>
          <w:rFonts w:hint="cs"/>
          <w:rtl/>
        </w:rPr>
        <w:t>،</w:t>
      </w:r>
      <w:r w:rsidRPr="00913E8D">
        <w:rPr>
          <w:rtl/>
        </w:rPr>
        <w:t xml:space="preserve"> كما قال القديس أغناطيوس الأنطاك</w:t>
      </w:r>
      <w:r w:rsidRPr="00913E8D">
        <w:rPr>
          <w:rFonts w:hint="cs"/>
          <w:rtl/>
        </w:rPr>
        <w:t>ي:</w:t>
      </w:r>
      <w:r w:rsidRPr="00913E8D">
        <w:rPr>
          <w:rtl/>
        </w:rPr>
        <w:t xml:space="preserve"> "لا يستطيع أن يدعو</w:t>
      </w:r>
      <w:r w:rsidRPr="00913E8D">
        <w:rPr>
          <w:rFonts w:hint="cs"/>
          <w:rtl/>
        </w:rPr>
        <w:t xml:space="preserve"> </w:t>
      </w:r>
      <w:r w:rsidRPr="00913E8D">
        <w:rPr>
          <w:rtl/>
        </w:rPr>
        <w:t>الله أب</w:t>
      </w:r>
      <w:r w:rsidRPr="00913E8D">
        <w:rPr>
          <w:rFonts w:hint="cs"/>
          <w:rtl/>
        </w:rPr>
        <w:t>ً</w:t>
      </w:r>
      <w:r w:rsidRPr="00913E8D">
        <w:rPr>
          <w:rtl/>
        </w:rPr>
        <w:t>ا، إلا م</w:t>
      </w:r>
      <w:r>
        <w:rPr>
          <w:rFonts w:hint="cs"/>
          <w:rtl/>
        </w:rPr>
        <w:t>َ</w:t>
      </w:r>
      <w:r w:rsidRPr="00913E8D">
        <w:rPr>
          <w:rtl/>
        </w:rPr>
        <w:t>ن يدعو</w:t>
      </w:r>
      <w:r w:rsidRPr="00913E8D">
        <w:rPr>
          <w:rFonts w:hint="cs"/>
          <w:rtl/>
        </w:rPr>
        <w:t xml:space="preserve"> </w:t>
      </w:r>
      <w:r w:rsidRPr="00913E8D">
        <w:rPr>
          <w:rtl/>
        </w:rPr>
        <w:t>الكنيسة له أم</w:t>
      </w:r>
      <w:r>
        <w:rPr>
          <w:rFonts w:hint="cs"/>
          <w:rtl/>
        </w:rPr>
        <w:t>ّ</w:t>
      </w:r>
      <w:r w:rsidRPr="00913E8D">
        <w:rPr>
          <w:rFonts w:hint="cs"/>
          <w:rtl/>
        </w:rPr>
        <w:t>ً</w:t>
      </w:r>
      <w:r w:rsidRPr="00913E8D">
        <w:rPr>
          <w:rtl/>
        </w:rPr>
        <w:t>ا".</w:t>
      </w:r>
    </w:p>
    <w:p w14:paraId="5D425B90" w14:textId="77777777" w:rsidR="000958B2" w:rsidRDefault="000958B2" w:rsidP="000958B2">
      <w:pPr>
        <w:rPr>
          <w:rtl/>
        </w:rPr>
      </w:pPr>
      <w:r w:rsidRPr="00913E8D">
        <w:rPr>
          <w:rtl/>
        </w:rPr>
        <w:t>والقديس بولس الرسول يقول</w:t>
      </w:r>
      <w:r w:rsidRPr="00913E8D">
        <w:rPr>
          <w:rFonts w:hint="cs"/>
          <w:rtl/>
        </w:rPr>
        <w:t>:</w:t>
      </w:r>
      <w:r w:rsidRPr="00913E8D">
        <w:rPr>
          <w:rtl/>
        </w:rPr>
        <w:t xml:space="preserve"> "</w:t>
      </w:r>
      <w:r w:rsidRPr="00913E8D">
        <w:rPr>
          <w:rtl/>
          <w:lang w:bidi="ar-SA"/>
        </w:rPr>
        <w:t>يَا أَوْلاَدِي الَّذِينَ أَتَمَخَّضُ بِكُمْ أَيْض</w:t>
      </w:r>
      <w:r w:rsidRPr="00913E8D">
        <w:rPr>
          <w:rFonts w:hint="cs"/>
          <w:rtl/>
          <w:lang w:bidi="ar-SA"/>
        </w:rPr>
        <w:t>ً</w:t>
      </w:r>
      <w:r w:rsidRPr="00913E8D">
        <w:rPr>
          <w:rtl/>
          <w:lang w:bidi="ar-SA"/>
        </w:rPr>
        <w:t>ا</w:t>
      </w:r>
      <w:r w:rsidRPr="00913E8D">
        <w:rPr>
          <w:rFonts w:hint="cs"/>
          <w:rtl/>
          <w:lang w:bidi="ar-SA"/>
        </w:rPr>
        <w:t xml:space="preserve"> </w:t>
      </w:r>
      <w:r w:rsidRPr="00913E8D">
        <w:rPr>
          <w:rtl/>
          <w:lang w:bidi="ar-SA"/>
        </w:rPr>
        <w:t>إِلَى أَنْ يَتَصَوَّرَ الْمَسِيحُ فِيكُمْ</w:t>
      </w:r>
      <w:r w:rsidRPr="00913E8D">
        <w:rPr>
          <w:rtl/>
        </w:rPr>
        <w:t>"</w:t>
      </w:r>
      <w:r>
        <w:rPr>
          <w:rFonts w:hint="cs"/>
          <w:rtl/>
        </w:rPr>
        <w:t>(غلا19:4).</w:t>
      </w:r>
    </w:p>
    <w:p w14:paraId="55BF84DE" w14:textId="77777777" w:rsidR="000958B2" w:rsidRPr="00913E8D" w:rsidRDefault="000958B2" w:rsidP="000958B2">
      <w:pPr>
        <w:rPr>
          <w:rtl/>
        </w:rPr>
      </w:pPr>
      <w:r w:rsidRPr="00913E8D">
        <w:rPr>
          <w:rtl/>
        </w:rPr>
        <w:t xml:space="preserve">وأبناؤنا في الكلية الإكليريكية، كانوا يعتبرون </w:t>
      </w:r>
      <w:r w:rsidRPr="00913E8D">
        <w:rPr>
          <w:b/>
          <w:bCs/>
          <w:rtl/>
        </w:rPr>
        <w:t>الكلية الإكليريكية</w:t>
      </w:r>
      <w:r w:rsidRPr="00913E8D">
        <w:rPr>
          <w:rtl/>
        </w:rPr>
        <w:t xml:space="preserve"> هي أمهم، ويحتفلون بها في عيد الأم، باعتبارها أمهم في العلم</w:t>
      </w:r>
      <w:r>
        <w:rPr>
          <w:rFonts w:hint="cs"/>
          <w:rtl/>
        </w:rPr>
        <w:t>.</w:t>
      </w:r>
      <w:r w:rsidRPr="00913E8D">
        <w:rPr>
          <w:rtl/>
        </w:rPr>
        <w:t xml:space="preserve"> وكذلك يفعل أبناء إحدى الجامعات أو</w:t>
      </w:r>
      <w:r w:rsidRPr="00913E8D">
        <w:rPr>
          <w:rFonts w:hint="cs"/>
          <w:rtl/>
        </w:rPr>
        <w:t xml:space="preserve"> </w:t>
      </w:r>
      <w:r w:rsidRPr="00913E8D">
        <w:rPr>
          <w:rtl/>
        </w:rPr>
        <w:t>الكليات أو</w:t>
      </w:r>
      <w:r w:rsidRPr="00913E8D">
        <w:rPr>
          <w:rFonts w:hint="cs"/>
          <w:rtl/>
        </w:rPr>
        <w:t xml:space="preserve"> </w:t>
      </w:r>
      <w:r w:rsidRPr="00913E8D">
        <w:rPr>
          <w:rtl/>
        </w:rPr>
        <w:t xml:space="preserve">المدارس. </w:t>
      </w:r>
    </w:p>
    <w:p w14:paraId="2F592585" w14:textId="77777777" w:rsidR="000958B2" w:rsidRPr="00913E8D" w:rsidRDefault="000958B2" w:rsidP="000958B2">
      <w:pPr>
        <w:rPr>
          <w:rtl/>
        </w:rPr>
      </w:pPr>
      <w:r w:rsidRPr="00913E8D">
        <w:rPr>
          <w:rtl/>
        </w:rPr>
        <w:t xml:space="preserve">ولنا أم أخرى هي </w:t>
      </w:r>
      <w:r w:rsidRPr="00913E8D">
        <w:rPr>
          <w:b/>
          <w:bCs/>
          <w:rtl/>
        </w:rPr>
        <w:t>الوطن</w:t>
      </w:r>
      <w:r w:rsidRPr="00913E8D">
        <w:rPr>
          <w:rFonts w:hint="cs"/>
          <w:rtl/>
        </w:rPr>
        <w:t>..</w:t>
      </w:r>
      <w:r w:rsidRPr="00913E8D">
        <w:rPr>
          <w:rtl/>
        </w:rPr>
        <w:t xml:space="preserve"> والذين في المهجر يعتبرون أن مصر هي الوطن الأم، وأن الكنيسة في مصر هي</w:t>
      </w:r>
      <w:r>
        <w:rPr>
          <w:rtl/>
        </w:rPr>
        <w:t xml:space="preserve"> الكنيس</w:t>
      </w:r>
      <w:r>
        <w:rPr>
          <w:rFonts w:hint="cs"/>
          <w:rtl/>
        </w:rPr>
        <w:t>ة</w:t>
      </w:r>
      <w:r>
        <w:rPr>
          <w:rtl/>
        </w:rPr>
        <w:t xml:space="preserve"> الأم.</w:t>
      </w:r>
    </w:p>
    <w:p w14:paraId="0A01363D" w14:textId="77777777" w:rsidR="000958B2" w:rsidRPr="00913E8D" w:rsidRDefault="000958B2" w:rsidP="000958B2">
      <w:pPr>
        <w:pStyle w:val="Heading4"/>
        <w:rPr>
          <w:rtl/>
        </w:rPr>
      </w:pPr>
      <w:r w:rsidRPr="00913E8D">
        <w:rPr>
          <w:rtl/>
        </w:rPr>
        <w:t xml:space="preserve">ولجميع المسيحيين أم روحية، هي القديسة العذراء مريم. </w:t>
      </w:r>
    </w:p>
    <w:p w14:paraId="6B8A6A3F" w14:textId="77777777" w:rsidR="000958B2" w:rsidRPr="00913E8D" w:rsidRDefault="000958B2" w:rsidP="000958B2">
      <w:pPr>
        <w:rPr>
          <w:rtl/>
        </w:rPr>
      </w:pPr>
      <w:r w:rsidRPr="00913E8D">
        <w:rPr>
          <w:rtl/>
        </w:rPr>
        <w:t>والسيد المسيح له المجد – وهو</w:t>
      </w:r>
      <w:r w:rsidRPr="00913E8D">
        <w:rPr>
          <w:rFonts w:hint="cs"/>
          <w:rtl/>
        </w:rPr>
        <w:t xml:space="preserve"> </w:t>
      </w:r>
      <w:r w:rsidRPr="00913E8D">
        <w:rPr>
          <w:rtl/>
        </w:rPr>
        <w:t>على الصليب – اهتم بأمه العذراء، وح</w:t>
      </w:r>
      <w:r w:rsidRPr="00913E8D">
        <w:rPr>
          <w:rFonts w:hint="cs"/>
          <w:rtl/>
        </w:rPr>
        <w:t>َ</w:t>
      </w:r>
      <w:r w:rsidRPr="00913E8D">
        <w:rPr>
          <w:rtl/>
        </w:rPr>
        <w:t>و</w:t>
      </w:r>
      <w:r>
        <w:rPr>
          <w:rFonts w:hint="cs"/>
          <w:rtl/>
        </w:rPr>
        <w:t>ّ</w:t>
      </w:r>
      <w:r w:rsidRPr="00913E8D">
        <w:rPr>
          <w:rFonts w:hint="cs"/>
          <w:rtl/>
        </w:rPr>
        <w:t>َ</w:t>
      </w:r>
      <w:r w:rsidRPr="00913E8D">
        <w:rPr>
          <w:rtl/>
        </w:rPr>
        <w:t>ل</w:t>
      </w:r>
      <w:r w:rsidRPr="00913E8D">
        <w:rPr>
          <w:rFonts w:hint="cs"/>
          <w:rtl/>
        </w:rPr>
        <w:t>َ</w:t>
      </w:r>
      <w:r w:rsidRPr="00913E8D">
        <w:rPr>
          <w:rtl/>
        </w:rPr>
        <w:t>ها إلى تلميذه الحبيب يوحنا ليعتن</w:t>
      </w:r>
      <w:r w:rsidRPr="00913E8D">
        <w:rPr>
          <w:rFonts w:hint="cs"/>
          <w:rtl/>
        </w:rPr>
        <w:t>ي</w:t>
      </w:r>
      <w:r w:rsidRPr="00913E8D">
        <w:rPr>
          <w:rtl/>
        </w:rPr>
        <w:t xml:space="preserve"> بها، قائل</w:t>
      </w:r>
      <w:r w:rsidRPr="00913E8D">
        <w:rPr>
          <w:rFonts w:hint="cs"/>
          <w:rtl/>
        </w:rPr>
        <w:t>ً</w:t>
      </w:r>
      <w:r w:rsidRPr="00913E8D">
        <w:rPr>
          <w:rtl/>
        </w:rPr>
        <w:t>ا له</w:t>
      </w:r>
      <w:r w:rsidRPr="00913E8D">
        <w:rPr>
          <w:rFonts w:hint="cs"/>
          <w:rtl/>
        </w:rPr>
        <w:t>:</w:t>
      </w:r>
      <w:r w:rsidRPr="00913E8D">
        <w:rPr>
          <w:rtl/>
        </w:rPr>
        <w:t xml:space="preserve"> "</w:t>
      </w:r>
      <w:r w:rsidRPr="00913E8D">
        <w:rPr>
          <w:rtl/>
          <w:lang w:bidi="ar-SA"/>
        </w:rPr>
        <w:t>هُوَذَا أُمُّكَ</w:t>
      </w:r>
      <w:r w:rsidRPr="00913E8D">
        <w:rPr>
          <w:rtl/>
        </w:rPr>
        <w:t>"</w:t>
      </w:r>
      <w:r>
        <w:rPr>
          <w:rFonts w:hint="cs"/>
          <w:rtl/>
        </w:rPr>
        <w:t>(يو27:19)</w:t>
      </w:r>
      <w:r w:rsidRPr="00913E8D">
        <w:rPr>
          <w:rtl/>
        </w:rPr>
        <w:t>. فإن كانت أم</w:t>
      </w:r>
      <w:r w:rsidRPr="00913E8D">
        <w:rPr>
          <w:rFonts w:hint="cs"/>
          <w:rtl/>
        </w:rPr>
        <w:t>ً</w:t>
      </w:r>
      <w:r>
        <w:rPr>
          <w:rFonts w:hint="cs"/>
          <w:rtl/>
        </w:rPr>
        <w:t>ّ</w:t>
      </w:r>
      <w:r w:rsidRPr="00913E8D">
        <w:rPr>
          <w:rtl/>
        </w:rPr>
        <w:t>ا لهذا الرسول، تكون أم</w:t>
      </w:r>
      <w:r>
        <w:rPr>
          <w:rFonts w:hint="cs"/>
          <w:rtl/>
        </w:rPr>
        <w:t>ّ</w:t>
      </w:r>
      <w:r w:rsidRPr="00913E8D">
        <w:rPr>
          <w:rFonts w:hint="cs"/>
          <w:rtl/>
        </w:rPr>
        <w:t>ً</w:t>
      </w:r>
      <w:r w:rsidRPr="00913E8D">
        <w:rPr>
          <w:rtl/>
        </w:rPr>
        <w:t>ا لنا جمعي</w:t>
      </w:r>
      <w:r w:rsidRPr="00913E8D">
        <w:rPr>
          <w:rFonts w:hint="cs"/>
          <w:rtl/>
        </w:rPr>
        <w:t>ً</w:t>
      </w:r>
      <w:r w:rsidRPr="00913E8D">
        <w:rPr>
          <w:rtl/>
        </w:rPr>
        <w:t>ا</w:t>
      </w:r>
      <w:r w:rsidRPr="00913E8D">
        <w:rPr>
          <w:rFonts w:hint="cs"/>
          <w:rtl/>
        </w:rPr>
        <w:t>.</w:t>
      </w:r>
    </w:p>
    <w:p w14:paraId="381AD38C" w14:textId="77777777" w:rsidR="000958B2" w:rsidRPr="00913E8D" w:rsidRDefault="000958B2" w:rsidP="000958B2">
      <w:pPr>
        <w:rPr>
          <w:rtl/>
        </w:rPr>
      </w:pPr>
      <w:r w:rsidRPr="00913E8D">
        <w:rPr>
          <w:rtl/>
        </w:rPr>
        <w:t>ولا ننس</w:t>
      </w:r>
      <w:r w:rsidRPr="00913E8D">
        <w:rPr>
          <w:rFonts w:hint="cs"/>
          <w:rtl/>
        </w:rPr>
        <w:t>َى</w:t>
      </w:r>
      <w:r w:rsidRPr="00913E8D">
        <w:rPr>
          <w:rtl/>
        </w:rPr>
        <w:t xml:space="preserve"> أن الأب الكاهن</w:t>
      </w:r>
      <w:r>
        <w:rPr>
          <w:rFonts w:hint="cs"/>
          <w:rtl/>
        </w:rPr>
        <w:t xml:space="preserve"> </w:t>
      </w:r>
      <w:r w:rsidRPr="00913E8D">
        <w:rPr>
          <w:rtl/>
        </w:rPr>
        <w:t>- وهو</w:t>
      </w:r>
      <w:r w:rsidRPr="00913E8D">
        <w:rPr>
          <w:rFonts w:hint="cs"/>
          <w:rtl/>
        </w:rPr>
        <w:t xml:space="preserve"> </w:t>
      </w:r>
      <w:r w:rsidRPr="00913E8D">
        <w:rPr>
          <w:rtl/>
        </w:rPr>
        <w:t>خارج بالبخور من المذبح – يعط</w:t>
      </w:r>
      <w:r w:rsidRPr="00913E8D">
        <w:rPr>
          <w:rFonts w:hint="cs"/>
          <w:rtl/>
        </w:rPr>
        <w:t>ي</w:t>
      </w:r>
      <w:r w:rsidRPr="00913E8D">
        <w:rPr>
          <w:rtl/>
        </w:rPr>
        <w:t xml:space="preserve"> البخور لأيقونة العذراء في الناحية البحرية من الهيكل، وهو</w:t>
      </w:r>
      <w:r w:rsidRPr="00913E8D">
        <w:rPr>
          <w:rFonts w:hint="cs"/>
          <w:rtl/>
        </w:rPr>
        <w:t xml:space="preserve"> </w:t>
      </w:r>
      <w:r w:rsidRPr="00913E8D">
        <w:rPr>
          <w:rtl/>
        </w:rPr>
        <w:t>يقول لها</w:t>
      </w:r>
      <w:r w:rsidRPr="00913E8D">
        <w:rPr>
          <w:rFonts w:hint="cs"/>
          <w:rtl/>
        </w:rPr>
        <w:t>:</w:t>
      </w:r>
      <w:r w:rsidRPr="00913E8D">
        <w:rPr>
          <w:rtl/>
        </w:rPr>
        <w:t xml:space="preserve"> "نعطيك السلام مع جبرائيل الملاك قائلين</w:t>
      </w:r>
      <w:r>
        <w:rPr>
          <w:rFonts w:hint="cs"/>
          <w:rtl/>
        </w:rPr>
        <w:t>:</w:t>
      </w:r>
      <w:r w:rsidRPr="00913E8D">
        <w:rPr>
          <w:rtl/>
        </w:rPr>
        <w:t xml:space="preserve"> السلام لك أيتها الممتلئة نعمة"</w:t>
      </w:r>
      <w:r w:rsidRPr="00913E8D">
        <w:rPr>
          <w:rFonts w:hint="cs"/>
          <w:rtl/>
        </w:rPr>
        <w:t>..</w:t>
      </w:r>
      <w:r>
        <w:rPr>
          <w:rFonts w:hint="cs"/>
          <w:rtl/>
        </w:rPr>
        <w:t xml:space="preserve"> </w:t>
      </w:r>
      <w:r w:rsidRPr="00913E8D">
        <w:rPr>
          <w:rFonts w:hint="cs"/>
          <w:rtl/>
        </w:rPr>
        <w:t>"السلام لك أيتها الحمامة الح</w:t>
      </w:r>
      <w:r>
        <w:rPr>
          <w:rFonts w:hint="cs"/>
          <w:rtl/>
        </w:rPr>
        <w:t>سناء التي ولدت لنا الله الكلمة"،</w:t>
      </w:r>
      <w:r w:rsidRPr="00913E8D">
        <w:rPr>
          <w:rFonts w:hint="cs"/>
          <w:rtl/>
        </w:rPr>
        <w:t xml:space="preserve"> </w:t>
      </w:r>
      <w:r w:rsidRPr="00913E8D">
        <w:rPr>
          <w:rtl/>
        </w:rPr>
        <w:t>"السلام لك أيتها الملكة الحقيقية</w:t>
      </w:r>
      <w:r w:rsidRPr="00913E8D">
        <w:rPr>
          <w:rFonts w:hint="cs"/>
          <w:rtl/>
        </w:rPr>
        <w:t>،</w:t>
      </w:r>
      <w:r w:rsidRPr="00913E8D">
        <w:rPr>
          <w:rtl/>
        </w:rPr>
        <w:t xml:space="preserve"> السلام لفخر جنسنا التي ولدت لنا عمانوئيل".</w:t>
      </w:r>
    </w:p>
    <w:p w14:paraId="7832619F" w14:textId="77777777" w:rsidR="000958B2" w:rsidRPr="00913E8D" w:rsidRDefault="000958B2" w:rsidP="000958B2">
      <w:pPr>
        <w:rPr>
          <w:rtl/>
        </w:rPr>
      </w:pPr>
      <w:r w:rsidRPr="00913E8D">
        <w:rPr>
          <w:rtl/>
        </w:rPr>
        <w:t>كل ذلك تمجيد للقديسة العذراء كأم.. ونحن نذكرها في القداس الإلهي في مجمع القديسين، فنقول</w:t>
      </w:r>
      <w:r w:rsidRPr="00913E8D">
        <w:rPr>
          <w:rFonts w:hint="cs"/>
          <w:rtl/>
        </w:rPr>
        <w:t xml:space="preserve">: </w:t>
      </w:r>
      <w:r w:rsidRPr="00913E8D">
        <w:rPr>
          <w:rtl/>
        </w:rPr>
        <w:t>"وبالأكثر القديسة المملوءة مجد</w:t>
      </w:r>
      <w:r w:rsidRPr="00913E8D">
        <w:rPr>
          <w:rFonts w:hint="cs"/>
          <w:rtl/>
        </w:rPr>
        <w:t>ً</w:t>
      </w:r>
      <w:r>
        <w:rPr>
          <w:rtl/>
        </w:rPr>
        <w:t xml:space="preserve">ا، </w:t>
      </w:r>
      <w:r w:rsidRPr="00913E8D">
        <w:rPr>
          <w:rtl/>
        </w:rPr>
        <w:t>العذراء كل حين، والدة الإله القديسة الطاهرة مريم، ال</w:t>
      </w:r>
      <w:r>
        <w:rPr>
          <w:rtl/>
        </w:rPr>
        <w:t xml:space="preserve">تي ولدت الله الكلمة بالحقيقة". </w:t>
      </w:r>
    </w:p>
    <w:p w14:paraId="3FD800B4" w14:textId="77777777" w:rsidR="000958B2" w:rsidRPr="00913E8D" w:rsidRDefault="000958B2" w:rsidP="000958B2">
      <w:pPr>
        <w:pStyle w:val="Heading4"/>
        <w:rPr>
          <w:rtl/>
        </w:rPr>
      </w:pPr>
      <w:r w:rsidRPr="00913E8D">
        <w:rPr>
          <w:rtl/>
        </w:rPr>
        <w:t>كذلك نحن نكرم أم الأم، وم</w:t>
      </w:r>
      <w:r>
        <w:rPr>
          <w:rFonts w:hint="cs"/>
          <w:rtl/>
        </w:rPr>
        <w:t>َ</w:t>
      </w:r>
      <w:r w:rsidRPr="00913E8D">
        <w:rPr>
          <w:rtl/>
        </w:rPr>
        <w:t>ن في مستوى الأم.</w:t>
      </w:r>
    </w:p>
    <w:p w14:paraId="5C9FE19D" w14:textId="77777777" w:rsidR="000958B2" w:rsidRPr="00913E8D" w:rsidRDefault="000958B2" w:rsidP="000958B2">
      <w:pPr>
        <w:rPr>
          <w:rtl/>
        </w:rPr>
      </w:pPr>
      <w:r w:rsidRPr="00913E8D">
        <w:rPr>
          <w:rtl/>
        </w:rPr>
        <w:t xml:space="preserve">كما تحدث </w:t>
      </w:r>
      <w:r w:rsidRPr="000003A3">
        <w:rPr>
          <w:rtl/>
        </w:rPr>
        <w:t xml:space="preserve">القديس بولس الرسول عن </w:t>
      </w:r>
      <w:proofErr w:type="spellStart"/>
      <w:r w:rsidRPr="000003A3">
        <w:rPr>
          <w:rtl/>
        </w:rPr>
        <w:t>لوئيس</w:t>
      </w:r>
      <w:proofErr w:type="spellEnd"/>
      <w:r w:rsidRPr="000003A3">
        <w:rPr>
          <w:rtl/>
        </w:rPr>
        <w:t xml:space="preserve"> جدة تلميذه تيموثاوس (2ت</w:t>
      </w:r>
      <w:r w:rsidRPr="000003A3">
        <w:rPr>
          <w:rFonts w:hint="cs"/>
          <w:rtl/>
        </w:rPr>
        <w:t>ي</w:t>
      </w:r>
      <w:r>
        <w:rPr>
          <w:rFonts w:hint="cs"/>
          <w:rtl/>
        </w:rPr>
        <w:t>5:1</w:t>
      </w:r>
      <w:r w:rsidRPr="000003A3">
        <w:rPr>
          <w:rtl/>
        </w:rPr>
        <w:t>). وكما قال في رسالته إلى رومية</w:t>
      </w:r>
      <w:r w:rsidRPr="000003A3">
        <w:rPr>
          <w:rFonts w:hint="cs"/>
          <w:rtl/>
        </w:rPr>
        <w:t>:</w:t>
      </w:r>
      <w:r w:rsidRPr="000003A3">
        <w:rPr>
          <w:rtl/>
        </w:rPr>
        <w:t xml:space="preserve"> "</w:t>
      </w:r>
      <w:r w:rsidRPr="000003A3">
        <w:rPr>
          <w:rtl/>
          <w:lang w:bidi="ar-SA"/>
        </w:rPr>
        <w:t xml:space="preserve">سَلِّمُوا عَلَى </w:t>
      </w:r>
      <w:proofErr w:type="spellStart"/>
      <w:r w:rsidRPr="000003A3">
        <w:rPr>
          <w:rtl/>
          <w:lang w:bidi="ar-SA"/>
        </w:rPr>
        <w:t>رُوفُسَ</w:t>
      </w:r>
      <w:proofErr w:type="spellEnd"/>
      <w:r w:rsidRPr="000003A3">
        <w:rPr>
          <w:rtl/>
          <w:lang w:bidi="ar-SA"/>
        </w:rPr>
        <w:t xml:space="preserve"> الْمُخْتَارِ فِي الرَّبِّ وَعَلَى أُمِّهِ أُمِّي</w:t>
      </w:r>
      <w:r w:rsidRPr="000003A3">
        <w:rPr>
          <w:rtl/>
        </w:rPr>
        <w:t>"</w:t>
      </w:r>
      <w:r>
        <w:rPr>
          <w:rFonts w:hint="cs"/>
          <w:rtl/>
        </w:rPr>
        <w:t>(رو13:16).</w:t>
      </w:r>
      <w:r w:rsidRPr="000003A3">
        <w:rPr>
          <w:rFonts w:hint="cs"/>
          <w:rtl/>
        </w:rPr>
        <w:t xml:space="preserve"> </w:t>
      </w:r>
      <w:r w:rsidRPr="000003A3">
        <w:rPr>
          <w:rtl/>
        </w:rPr>
        <w:t>فاعتبر أن أم تلميذه هي أم له.</w:t>
      </w:r>
      <w:r w:rsidRPr="000003A3">
        <w:rPr>
          <w:rFonts w:hint="cs"/>
          <w:rtl/>
        </w:rPr>
        <w:t>.</w:t>
      </w:r>
      <w:r w:rsidRPr="000003A3">
        <w:rPr>
          <w:rtl/>
        </w:rPr>
        <w:t xml:space="preserve"> إنه درس لكل الآباء الكهنة في معاملة السيدات الكبار في السن.</w:t>
      </w:r>
      <w:r>
        <w:rPr>
          <w:rFonts w:hint="cs"/>
          <w:rtl/>
        </w:rPr>
        <w:t xml:space="preserve">. </w:t>
      </w:r>
      <w:r w:rsidRPr="000003A3">
        <w:rPr>
          <w:rtl/>
        </w:rPr>
        <w:t>وبنفس المعنى يقول بولس الرسول لتلميذه تيموثاوس</w:t>
      </w:r>
      <w:r w:rsidRPr="00913E8D">
        <w:rPr>
          <w:rtl/>
        </w:rPr>
        <w:t xml:space="preserve"> الأسقف</w:t>
      </w:r>
      <w:r w:rsidRPr="00913E8D">
        <w:rPr>
          <w:rFonts w:hint="cs"/>
          <w:rtl/>
        </w:rPr>
        <w:t>:</w:t>
      </w:r>
      <w:r w:rsidRPr="00913E8D">
        <w:rPr>
          <w:rtl/>
        </w:rPr>
        <w:t xml:space="preserve"> "</w:t>
      </w:r>
      <w:r w:rsidRPr="00913E8D">
        <w:rPr>
          <w:rtl/>
          <w:lang w:bidi="ar-SA"/>
        </w:rPr>
        <w:t>لاَ تَزْجُرْ شَيْخ</w:t>
      </w:r>
      <w:r w:rsidRPr="00913E8D">
        <w:rPr>
          <w:rFonts w:hint="cs"/>
          <w:rtl/>
          <w:lang w:bidi="ar-SA"/>
        </w:rPr>
        <w:t>ً</w:t>
      </w:r>
      <w:r w:rsidRPr="00913E8D">
        <w:rPr>
          <w:rtl/>
          <w:lang w:bidi="ar-SA"/>
        </w:rPr>
        <w:t>ا</w:t>
      </w:r>
      <w:r w:rsidRPr="00913E8D">
        <w:rPr>
          <w:rFonts w:hint="cs"/>
          <w:rtl/>
          <w:lang w:bidi="ar-SA"/>
        </w:rPr>
        <w:t xml:space="preserve"> </w:t>
      </w:r>
      <w:r w:rsidRPr="00913E8D">
        <w:rPr>
          <w:rtl/>
          <w:lang w:bidi="ar-SA"/>
        </w:rPr>
        <w:t>بَلْ عِظْهُ كَأَبٍ</w:t>
      </w:r>
      <w:r w:rsidRPr="00913E8D">
        <w:rPr>
          <w:rFonts w:hint="cs"/>
          <w:rtl/>
          <w:lang w:bidi="ar-SA"/>
        </w:rPr>
        <w:t xml:space="preserve">... </w:t>
      </w:r>
      <w:r w:rsidRPr="00913E8D">
        <w:rPr>
          <w:rtl/>
          <w:lang w:bidi="ar-SA"/>
        </w:rPr>
        <w:t>وَالْعَجَائِزَ كَأُمَّهَاتٍ</w:t>
      </w:r>
      <w:r w:rsidRPr="00913E8D">
        <w:rPr>
          <w:rtl/>
        </w:rPr>
        <w:t>"(1ت</w:t>
      </w:r>
      <w:r w:rsidRPr="00913E8D">
        <w:rPr>
          <w:rFonts w:hint="cs"/>
          <w:rtl/>
        </w:rPr>
        <w:t>ي</w:t>
      </w:r>
      <w:r w:rsidRPr="00913E8D">
        <w:rPr>
          <w:rtl/>
        </w:rPr>
        <w:t xml:space="preserve">5: </w:t>
      </w:r>
      <w:r w:rsidRPr="00913E8D">
        <w:rPr>
          <w:rFonts w:hint="cs"/>
          <w:rtl/>
        </w:rPr>
        <w:t>1، 2</w:t>
      </w:r>
      <w:r w:rsidRPr="00913E8D">
        <w:rPr>
          <w:rtl/>
        </w:rPr>
        <w:t>)</w:t>
      </w:r>
      <w:r w:rsidRPr="00913E8D">
        <w:rPr>
          <w:rFonts w:hint="cs"/>
          <w:rtl/>
        </w:rPr>
        <w:t>.</w:t>
      </w:r>
      <w:r w:rsidRPr="00913E8D">
        <w:rPr>
          <w:rtl/>
        </w:rPr>
        <w:t xml:space="preserve"> </w:t>
      </w:r>
    </w:p>
    <w:p w14:paraId="7C9F3746" w14:textId="77777777" w:rsidR="000958B2" w:rsidRPr="00913E8D" w:rsidRDefault="000958B2" w:rsidP="000958B2">
      <w:pPr>
        <w:pStyle w:val="Heading4"/>
        <w:rPr>
          <w:rtl/>
        </w:rPr>
      </w:pPr>
      <w:r w:rsidRPr="00913E8D">
        <w:rPr>
          <w:rtl/>
        </w:rPr>
        <w:t>وهناك أم أخرى يجب إكرامها واحترامها، وهي الحماة</w:t>
      </w:r>
      <w:r>
        <w:rPr>
          <w:rFonts w:hint="cs"/>
          <w:rtl/>
        </w:rPr>
        <w:t>.</w:t>
      </w:r>
    </w:p>
    <w:p w14:paraId="03186036" w14:textId="77777777" w:rsidR="000958B2" w:rsidRDefault="000958B2" w:rsidP="000958B2">
      <w:pPr>
        <w:rPr>
          <w:rtl/>
        </w:rPr>
      </w:pPr>
      <w:r w:rsidRPr="00913E8D">
        <w:rPr>
          <w:rtl/>
        </w:rPr>
        <w:t>فأم الزوجة تعتبر أم</w:t>
      </w:r>
      <w:r w:rsidRPr="00913E8D">
        <w:rPr>
          <w:rFonts w:hint="cs"/>
          <w:rtl/>
        </w:rPr>
        <w:t>ً</w:t>
      </w:r>
      <w:r>
        <w:rPr>
          <w:rFonts w:hint="cs"/>
          <w:rtl/>
        </w:rPr>
        <w:t>ّ</w:t>
      </w:r>
      <w:r w:rsidRPr="00913E8D">
        <w:rPr>
          <w:rtl/>
        </w:rPr>
        <w:t>ا للزوج</w:t>
      </w:r>
      <w:r w:rsidRPr="00913E8D">
        <w:rPr>
          <w:rFonts w:hint="cs"/>
          <w:rtl/>
        </w:rPr>
        <w:t>،</w:t>
      </w:r>
      <w:r w:rsidRPr="00913E8D">
        <w:rPr>
          <w:rtl/>
        </w:rPr>
        <w:t xml:space="preserve"> وكذلك أم الزوج تعتبر أم</w:t>
      </w:r>
      <w:r w:rsidRPr="00913E8D">
        <w:rPr>
          <w:rFonts w:hint="cs"/>
          <w:rtl/>
        </w:rPr>
        <w:t>ً</w:t>
      </w:r>
      <w:r>
        <w:rPr>
          <w:rFonts w:hint="cs"/>
          <w:rtl/>
        </w:rPr>
        <w:t>ّ</w:t>
      </w:r>
      <w:r w:rsidRPr="00913E8D">
        <w:rPr>
          <w:rtl/>
        </w:rPr>
        <w:t>ا للزوجة</w:t>
      </w:r>
      <w:r w:rsidRPr="00913E8D">
        <w:rPr>
          <w:rFonts w:hint="cs"/>
          <w:rtl/>
        </w:rPr>
        <w:t>،</w:t>
      </w:r>
      <w:r w:rsidRPr="00913E8D">
        <w:rPr>
          <w:rtl/>
        </w:rPr>
        <w:t xml:space="preserve"> ويسمونها في اللغة </w:t>
      </w:r>
      <w:proofErr w:type="gramStart"/>
      <w:r w:rsidRPr="00913E8D">
        <w:rPr>
          <w:rtl/>
        </w:rPr>
        <w:t xml:space="preserve">الإنجليزية </w:t>
      </w:r>
      <w:r>
        <w:t xml:space="preserve"> M</w:t>
      </w:r>
      <w:r w:rsidRPr="00913E8D">
        <w:t>other</w:t>
      </w:r>
      <w:proofErr w:type="gramEnd"/>
      <w:r w:rsidRPr="00913E8D">
        <w:t xml:space="preserve"> in </w:t>
      </w:r>
      <w:r>
        <w:t>L</w:t>
      </w:r>
      <w:r w:rsidRPr="00913E8D">
        <w:t>aw</w:t>
      </w:r>
      <w:r w:rsidRPr="00913E8D">
        <w:rPr>
          <w:rtl/>
        </w:rPr>
        <w:t>أ</w:t>
      </w:r>
      <w:r w:rsidRPr="00913E8D">
        <w:rPr>
          <w:rFonts w:hint="cs"/>
          <w:rtl/>
        </w:rPr>
        <w:t>ي</w:t>
      </w:r>
      <w:r w:rsidRPr="00913E8D">
        <w:rPr>
          <w:rtl/>
        </w:rPr>
        <w:t xml:space="preserve"> أم</w:t>
      </w:r>
      <w:r w:rsidRPr="00913E8D">
        <w:rPr>
          <w:rFonts w:hint="cs"/>
          <w:rtl/>
        </w:rPr>
        <w:t>ً</w:t>
      </w:r>
      <w:r>
        <w:rPr>
          <w:rFonts w:hint="cs"/>
          <w:rtl/>
        </w:rPr>
        <w:t>ّ</w:t>
      </w:r>
      <w:r>
        <w:rPr>
          <w:rtl/>
        </w:rPr>
        <w:t>ا حسب الشريعة</w:t>
      </w:r>
      <w:r w:rsidRPr="00913E8D">
        <w:rPr>
          <w:rtl/>
        </w:rPr>
        <w:t xml:space="preserve">. ولعل أبرز مثال لذلك </w:t>
      </w:r>
      <w:r w:rsidRPr="00560DB4">
        <w:rPr>
          <w:b/>
          <w:bCs/>
          <w:rtl/>
        </w:rPr>
        <w:t>معاملة راعوث لحماتها ن</w:t>
      </w:r>
      <w:r w:rsidRPr="00560DB4">
        <w:rPr>
          <w:rFonts w:hint="cs"/>
          <w:b/>
          <w:bCs/>
          <w:rtl/>
        </w:rPr>
        <w:t>ُ</w:t>
      </w:r>
      <w:r w:rsidRPr="00560DB4">
        <w:rPr>
          <w:b/>
          <w:bCs/>
          <w:rtl/>
        </w:rPr>
        <w:t>عم</w:t>
      </w:r>
      <w:r w:rsidRPr="00560DB4">
        <w:rPr>
          <w:rFonts w:hint="cs"/>
          <w:b/>
          <w:bCs/>
          <w:rtl/>
        </w:rPr>
        <w:t>َ</w:t>
      </w:r>
      <w:r>
        <w:rPr>
          <w:rFonts w:hint="cs"/>
          <w:b/>
          <w:bCs/>
          <w:rtl/>
        </w:rPr>
        <w:t>ى</w:t>
      </w:r>
      <w:r w:rsidRPr="00913E8D">
        <w:rPr>
          <w:rFonts w:hint="cs"/>
          <w:rtl/>
        </w:rPr>
        <w:t>..</w:t>
      </w:r>
      <w:r w:rsidRPr="00913E8D">
        <w:rPr>
          <w:rtl/>
        </w:rPr>
        <w:t xml:space="preserve"> إذ قالت لها</w:t>
      </w:r>
      <w:r w:rsidRPr="00913E8D">
        <w:rPr>
          <w:rFonts w:hint="cs"/>
          <w:rtl/>
        </w:rPr>
        <w:t>:</w:t>
      </w:r>
      <w:r w:rsidRPr="00913E8D">
        <w:rPr>
          <w:rtl/>
        </w:rPr>
        <w:t xml:space="preserve"> "</w:t>
      </w:r>
      <w:r w:rsidRPr="00913E8D">
        <w:rPr>
          <w:rtl/>
          <w:lang w:bidi="ar-SA"/>
        </w:rPr>
        <w:t>لاَ تُلِحِّي عَلَيَّ أَنْ أَتْرُكَكِ وَأَرْجِعَ عَنْكِ</w:t>
      </w:r>
      <w:r w:rsidRPr="00913E8D">
        <w:rPr>
          <w:rFonts w:hint="cs"/>
          <w:rtl/>
          <w:lang w:bidi="ar-SA"/>
        </w:rPr>
        <w:t>،</w:t>
      </w:r>
      <w:r w:rsidRPr="00913E8D">
        <w:rPr>
          <w:rtl/>
          <w:lang w:bidi="ar-SA"/>
        </w:rPr>
        <w:t xml:space="preserve"> لأَنَّهُ حَيْثُمَا ذَهَبْتِ أَذْهَبُ</w:t>
      </w:r>
      <w:r w:rsidRPr="00913E8D">
        <w:rPr>
          <w:rFonts w:hint="cs"/>
          <w:rtl/>
          <w:lang w:bidi="ar-SA"/>
        </w:rPr>
        <w:t xml:space="preserve"> </w:t>
      </w:r>
      <w:r w:rsidRPr="00913E8D">
        <w:rPr>
          <w:rtl/>
          <w:lang w:bidi="ar-SA"/>
        </w:rPr>
        <w:t>وَحَيْثُمَا بِتِّ أَبِيتُ. شَعْبُكِ شَعْبِي وَإِلَهُكِ إِلَهِي.</w:t>
      </w:r>
      <w:r w:rsidRPr="00913E8D">
        <w:rPr>
          <w:rFonts w:hint="cs"/>
          <w:rtl/>
          <w:lang w:bidi="ar-SA"/>
        </w:rPr>
        <w:t xml:space="preserve"> </w:t>
      </w:r>
      <w:r w:rsidRPr="00913E8D">
        <w:rPr>
          <w:rtl/>
          <w:lang w:bidi="ar-SA"/>
        </w:rPr>
        <w:t>حَيْثُمَا مُتِّ أَمُوتُ</w:t>
      </w:r>
      <w:r>
        <w:rPr>
          <w:rtl/>
        </w:rPr>
        <w:t>"</w:t>
      </w:r>
      <w:r>
        <w:rPr>
          <w:rFonts w:hint="cs"/>
          <w:rtl/>
        </w:rPr>
        <w:t>(را1: 16، 17)</w:t>
      </w:r>
      <w:r>
        <w:rPr>
          <w:rtl/>
        </w:rPr>
        <w:t>.</w:t>
      </w:r>
    </w:p>
    <w:p w14:paraId="592F9AC2" w14:textId="77777777" w:rsidR="000958B2" w:rsidRPr="00913E8D" w:rsidRDefault="000958B2" w:rsidP="000958B2">
      <w:pPr>
        <w:rPr>
          <w:rtl/>
        </w:rPr>
      </w:pPr>
      <w:r w:rsidRPr="00913E8D">
        <w:rPr>
          <w:rtl/>
        </w:rPr>
        <w:t>ملاحظة ملفتة للأنظار، أقولها في موضوع الأم وهي:</w:t>
      </w:r>
    </w:p>
    <w:p w14:paraId="1250E597" w14:textId="77777777" w:rsidR="000958B2" w:rsidRPr="00913E8D" w:rsidRDefault="000958B2" w:rsidP="000958B2">
      <w:pPr>
        <w:pStyle w:val="Heading4"/>
        <w:rPr>
          <w:rtl/>
        </w:rPr>
      </w:pPr>
      <w:r w:rsidRPr="00913E8D">
        <w:rPr>
          <w:rtl/>
        </w:rPr>
        <w:t>إن الله كما د</w:t>
      </w:r>
      <w:r w:rsidRPr="00913E8D">
        <w:rPr>
          <w:rFonts w:hint="cs"/>
          <w:rtl/>
        </w:rPr>
        <w:t>ُ</w:t>
      </w:r>
      <w:r w:rsidRPr="00913E8D">
        <w:rPr>
          <w:rtl/>
        </w:rPr>
        <w:t>ع</w:t>
      </w:r>
      <w:r w:rsidRPr="00913E8D">
        <w:rPr>
          <w:rFonts w:hint="cs"/>
          <w:rtl/>
        </w:rPr>
        <w:t>ِيَ</w:t>
      </w:r>
      <w:r w:rsidRPr="00913E8D">
        <w:rPr>
          <w:rtl/>
        </w:rPr>
        <w:t xml:space="preserve"> الأب السماو</w:t>
      </w:r>
      <w:r w:rsidRPr="00913E8D">
        <w:rPr>
          <w:rFonts w:hint="cs"/>
          <w:rtl/>
        </w:rPr>
        <w:t>ي</w:t>
      </w:r>
      <w:r>
        <w:rPr>
          <w:rtl/>
        </w:rPr>
        <w:t>، كذلك شب</w:t>
      </w:r>
      <w:r>
        <w:rPr>
          <w:rFonts w:hint="cs"/>
          <w:rtl/>
        </w:rPr>
        <w:t>َّ</w:t>
      </w:r>
      <w:r>
        <w:rPr>
          <w:rtl/>
        </w:rPr>
        <w:t>ه نفسه بالأم</w:t>
      </w:r>
      <w:r>
        <w:rPr>
          <w:rFonts w:hint="cs"/>
          <w:rtl/>
        </w:rPr>
        <w:t>.</w:t>
      </w:r>
    </w:p>
    <w:p w14:paraId="4484858E" w14:textId="77777777" w:rsidR="000958B2" w:rsidRPr="00913E8D" w:rsidRDefault="000958B2" w:rsidP="000958B2">
      <w:pPr>
        <w:rPr>
          <w:rtl/>
        </w:rPr>
      </w:pPr>
      <w:r w:rsidRPr="00913E8D">
        <w:rPr>
          <w:rtl/>
        </w:rPr>
        <w:t>فقال إنه حتى لو</w:t>
      </w:r>
      <w:r w:rsidRPr="00913E8D">
        <w:rPr>
          <w:rFonts w:hint="cs"/>
          <w:rtl/>
        </w:rPr>
        <w:t xml:space="preserve"> </w:t>
      </w:r>
      <w:r w:rsidRPr="00913E8D">
        <w:rPr>
          <w:rtl/>
        </w:rPr>
        <w:t xml:space="preserve">نسيت الأم رضيعها، فإنه لا ينسانا </w:t>
      </w:r>
      <w:r>
        <w:rPr>
          <w:rFonts w:hint="cs"/>
          <w:rtl/>
        </w:rPr>
        <w:t>(إش15:49)</w:t>
      </w:r>
      <w:r w:rsidRPr="00913E8D">
        <w:rPr>
          <w:rtl/>
        </w:rPr>
        <w:t>. وقال</w:t>
      </w:r>
      <w:r w:rsidRPr="00913E8D">
        <w:rPr>
          <w:rFonts w:hint="cs"/>
          <w:rtl/>
        </w:rPr>
        <w:t>: "</w:t>
      </w:r>
      <w:r w:rsidRPr="00913E8D">
        <w:rPr>
          <w:rtl/>
          <w:lang w:bidi="ar-SA"/>
        </w:rPr>
        <w:t>كَإِنْسَانٍ تُعَزِّيهِ أُمُّهُ هَكَذَا أُعَزِّيكُمْ أَنَا</w:t>
      </w:r>
      <w:r w:rsidRPr="00913E8D">
        <w:rPr>
          <w:rFonts w:hint="cs"/>
          <w:rtl/>
        </w:rPr>
        <w:t>"</w:t>
      </w:r>
      <w:r>
        <w:rPr>
          <w:rFonts w:hint="cs"/>
          <w:rtl/>
        </w:rPr>
        <w:t>..</w:t>
      </w:r>
      <w:r w:rsidRPr="00913E8D">
        <w:rPr>
          <w:rFonts w:hint="cs"/>
          <w:rtl/>
        </w:rPr>
        <w:t xml:space="preserve"> وقال </w:t>
      </w:r>
      <w:r w:rsidRPr="00913E8D">
        <w:rPr>
          <w:rtl/>
        </w:rPr>
        <w:t>في ذلك</w:t>
      </w:r>
      <w:r w:rsidRPr="00913E8D">
        <w:rPr>
          <w:rFonts w:hint="cs"/>
          <w:rtl/>
        </w:rPr>
        <w:t>:</w:t>
      </w:r>
      <w:r w:rsidRPr="00913E8D">
        <w:rPr>
          <w:rtl/>
        </w:rPr>
        <w:t xml:space="preserve"> "</w:t>
      </w:r>
      <w:r w:rsidRPr="00913E8D">
        <w:rPr>
          <w:rtl/>
          <w:lang w:bidi="ar-SA"/>
        </w:rPr>
        <w:t>عَلَى الأَيْدِي تُحْمَلُونَ وَعَلَى الرُّكْبَتَيْنِ تُدَلَّلُونَ</w:t>
      </w:r>
      <w:r w:rsidRPr="00913E8D">
        <w:rPr>
          <w:rtl/>
        </w:rPr>
        <w:t>"</w:t>
      </w:r>
      <w:r w:rsidRPr="00913E8D">
        <w:rPr>
          <w:rFonts w:hint="cs"/>
          <w:rtl/>
        </w:rPr>
        <w:t xml:space="preserve">(إش66: </w:t>
      </w:r>
      <w:r>
        <w:rPr>
          <w:rFonts w:hint="cs"/>
          <w:rtl/>
        </w:rPr>
        <w:t>12، 13</w:t>
      </w:r>
      <w:r w:rsidRPr="00913E8D">
        <w:rPr>
          <w:rFonts w:hint="cs"/>
          <w:rtl/>
        </w:rPr>
        <w:t>)</w:t>
      </w:r>
      <w:r w:rsidRPr="00913E8D">
        <w:rPr>
          <w:rtl/>
        </w:rPr>
        <w:t>.</w:t>
      </w:r>
    </w:p>
    <w:p w14:paraId="2B047F2A" w14:textId="77777777" w:rsidR="000958B2" w:rsidRPr="00913E8D" w:rsidRDefault="000958B2" w:rsidP="000958B2">
      <w:pPr>
        <w:rPr>
          <w:rtl/>
        </w:rPr>
      </w:pPr>
      <w:r w:rsidRPr="00913E8D">
        <w:rPr>
          <w:rtl/>
        </w:rPr>
        <w:t>وشب</w:t>
      </w:r>
      <w:r>
        <w:rPr>
          <w:rFonts w:hint="cs"/>
          <w:rtl/>
        </w:rPr>
        <w:t>َّ</w:t>
      </w:r>
      <w:r w:rsidRPr="00913E8D">
        <w:rPr>
          <w:rtl/>
        </w:rPr>
        <w:t>ه نفسه حتى بالأم في الطيور، فقال لأورشليم</w:t>
      </w:r>
      <w:r w:rsidRPr="00913E8D">
        <w:rPr>
          <w:rFonts w:hint="cs"/>
          <w:rtl/>
        </w:rPr>
        <w:t>:</w:t>
      </w:r>
      <w:r w:rsidRPr="00913E8D">
        <w:rPr>
          <w:rtl/>
        </w:rPr>
        <w:t xml:space="preserve"> "</w:t>
      </w:r>
      <w:r w:rsidRPr="00913E8D">
        <w:rPr>
          <w:rtl/>
          <w:lang w:bidi="ar-SA"/>
        </w:rPr>
        <w:t>كَمْ مَرَّةٍ أَرَدْتُ أَنْ أَجْمَعَ أَوْلاَدَكِ كَمَا تَجْمَعُ الدَّجَاجَةُ فِرَاخَهَا تَحْتَ جَنَاحَيْهَا وَلَمْ تُرِيدُوا</w:t>
      </w:r>
      <w:r w:rsidRPr="00913E8D">
        <w:rPr>
          <w:rtl/>
        </w:rPr>
        <w:t>"</w:t>
      </w:r>
      <w:r>
        <w:rPr>
          <w:rFonts w:hint="cs"/>
          <w:rtl/>
        </w:rPr>
        <w:t>(مت37:23)</w:t>
      </w:r>
      <w:r w:rsidRPr="00913E8D">
        <w:rPr>
          <w:rtl/>
        </w:rPr>
        <w:t>.</w:t>
      </w:r>
    </w:p>
    <w:p w14:paraId="668F3B48" w14:textId="77777777" w:rsidR="000958B2" w:rsidRPr="00913E8D" w:rsidRDefault="000958B2" w:rsidP="000958B2">
      <w:pPr>
        <w:rPr>
          <w:rtl/>
        </w:rPr>
      </w:pPr>
      <w:r w:rsidRPr="00913E8D">
        <w:rPr>
          <w:rtl/>
        </w:rPr>
        <w:t>نقطة أخرى جديرة بالملاحظة</w:t>
      </w:r>
      <w:r>
        <w:rPr>
          <w:rFonts w:hint="cs"/>
          <w:rtl/>
        </w:rPr>
        <w:t>:</w:t>
      </w:r>
      <w:r w:rsidRPr="00913E8D">
        <w:rPr>
          <w:rtl/>
        </w:rPr>
        <w:t xml:space="preserve"> قيل عن السيد المسيح إنه كان في صباه خاضع</w:t>
      </w:r>
      <w:r w:rsidRPr="00913E8D">
        <w:rPr>
          <w:rFonts w:hint="cs"/>
          <w:rtl/>
        </w:rPr>
        <w:t>ً</w:t>
      </w:r>
      <w:r w:rsidRPr="00913E8D">
        <w:rPr>
          <w:rtl/>
        </w:rPr>
        <w:t>ا لأمه</w:t>
      </w:r>
      <w:r>
        <w:rPr>
          <w:rFonts w:hint="cs"/>
          <w:rtl/>
        </w:rPr>
        <w:t xml:space="preserve"> (لو51:2)</w:t>
      </w:r>
      <w:r w:rsidRPr="00913E8D">
        <w:rPr>
          <w:rtl/>
        </w:rPr>
        <w:t>. هذا الذ</w:t>
      </w:r>
      <w:r w:rsidRPr="00913E8D">
        <w:rPr>
          <w:rFonts w:hint="cs"/>
          <w:rtl/>
        </w:rPr>
        <w:t>ي</w:t>
      </w:r>
      <w:r w:rsidRPr="00913E8D">
        <w:rPr>
          <w:rtl/>
        </w:rPr>
        <w:t xml:space="preserve"> يخضع له الملائكة ورؤساء الملائكة </w:t>
      </w:r>
      <w:proofErr w:type="spellStart"/>
      <w:r w:rsidRPr="00913E8D">
        <w:rPr>
          <w:rtl/>
        </w:rPr>
        <w:t>والشاروبيم</w:t>
      </w:r>
      <w:proofErr w:type="spellEnd"/>
      <w:r w:rsidRPr="00913E8D">
        <w:rPr>
          <w:rtl/>
        </w:rPr>
        <w:t xml:space="preserve"> </w:t>
      </w:r>
      <w:proofErr w:type="spellStart"/>
      <w:r w:rsidRPr="00913E8D">
        <w:rPr>
          <w:rtl/>
        </w:rPr>
        <w:t>والسارافيم</w:t>
      </w:r>
      <w:proofErr w:type="spellEnd"/>
      <w:r w:rsidRPr="00913E8D">
        <w:rPr>
          <w:rtl/>
        </w:rPr>
        <w:t>، كان خاضع</w:t>
      </w:r>
      <w:r w:rsidRPr="00913E8D">
        <w:rPr>
          <w:rFonts w:hint="cs"/>
          <w:rtl/>
        </w:rPr>
        <w:t>ً</w:t>
      </w:r>
      <w:r>
        <w:rPr>
          <w:rtl/>
        </w:rPr>
        <w:t>ا لأمه</w:t>
      </w:r>
      <w:r>
        <w:rPr>
          <w:rFonts w:hint="cs"/>
          <w:rtl/>
        </w:rPr>
        <w:t>!</w:t>
      </w:r>
      <w:r w:rsidRPr="00913E8D">
        <w:rPr>
          <w:rtl/>
        </w:rPr>
        <w:t xml:space="preserve"> إنه درس</w:t>
      </w:r>
      <w:r w:rsidRPr="00913E8D">
        <w:rPr>
          <w:rFonts w:hint="cs"/>
          <w:rtl/>
        </w:rPr>
        <w:t>ٌ</w:t>
      </w:r>
      <w:r w:rsidRPr="00913E8D">
        <w:rPr>
          <w:rtl/>
        </w:rPr>
        <w:t xml:space="preserve"> لنا.</w:t>
      </w:r>
    </w:p>
    <w:p w14:paraId="1FE22EDF" w14:textId="77777777" w:rsidR="000958B2" w:rsidRPr="00913E8D" w:rsidRDefault="000958B2" w:rsidP="000958B2">
      <w:pPr>
        <w:pStyle w:val="Heading3"/>
        <w:rPr>
          <w:rtl/>
        </w:rPr>
      </w:pPr>
      <w:r w:rsidRPr="00913E8D">
        <w:rPr>
          <w:rtl/>
        </w:rPr>
        <w:t>وهنا نسأل كيف يكرم الإنسان أباه وأمه؟</w:t>
      </w:r>
    </w:p>
    <w:p w14:paraId="432CE233" w14:textId="77777777" w:rsidR="000958B2" w:rsidRPr="00913E8D" w:rsidRDefault="000958B2" w:rsidP="000958B2">
      <w:pPr>
        <w:pStyle w:val="Heading4"/>
        <w:rPr>
          <w:rtl/>
        </w:rPr>
      </w:pPr>
      <w:r w:rsidRPr="00913E8D">
        <w:rPr>
          <w:rtl/>
        </w:rPr>
        <w:t>يكرمهما أول</w:t>
      </w:r>
      <w:r w:rsidRPr="00913E8D">
        <w:rPr>
          <w:rFonts w:hint="cs"/>
          <w:rtl/>
        </w:rPr>
        <w:t>ً</w:t>
      </w:r>
      <w:r w:rsidRPr="00913E8D">
        <w:rPr>
          <w:rtl/>
        </w:rPr>
        <w:t>ا بالطاعة والخضوع</w:t>
      </w:r>
      <w:r w:rsidRPr="00913E8D">
        <w:rPr>
          <w:rFonts w:hint="cs"/>
          <w:rtl/>
        </w:rPr>
        <w:t>.</w:t>
      </w:r>
      <w:r>
        <w:rPr>
          <w:rFonts w:hint="cs"/>
          <w:rtl/>
        </w:rPr>
        <w:t>.</w:t>
      </w:r>
      <w:r w:rsidRPr="00913E8D">
        <w:rPr>
          <w:rtl/>
        </w:rPr>
        <w:t xml:space="preserve"> كما يكرمهما بالنجاح في حياته.</w:t>
      </w:r>
    </w:p>
    <w:p w14:paraId="2BEE996B" w14:textId="77777777" w:rsidR="000958B2" w:rsidRPr="00913E8D" w:rsidRDefault="000958B2" w:rsidP="000958B2">
      <w:pPr>
        <w:rPr>
          <w:rtl/>
        </w:rPr>
      </w:pPr>
      <w:r w:rsidRPr="00913E8D">
        <w:rPr>
          <w:rtl/>
        </w:rPr>
        <w:t>وكما يقول الكتاب</w:t>
      </w:r>
      <w:r w:rsidRPr="00913E8D">
        <w:rPr>
          <w:rFonts w:hint="cs"/>
          <w:rtl/>
        </w:rPr>
        <w:t>:</w:t>
      </w:r>
      <w:r w:rsidRPr="00913E8D">
        <w:rPr>
          <w:rtl/>
        </w:rPr>
        <w:t xml:space="preserve"> "</w:t>
      </w:r>
      <w:r w:rsidRPr="00913E8D">
        <w:rPr>
          <w:rtl/>
          <w:lang w:bidi="ar-SA"/>
        </w:rPr>
        <w:t>الاِبْنُ الْحَكِيمُ يَسُرُّ أَبَاهُ وَالاِبْنُ الْجَاهِلُ حُزْنُ أُمِّهِ</w:t>
      </w:r>
      <w:r w:rsidRPr="00913E8D">
        <w:rPr>
          <w:rtl/>
        </w:rPr>
        <w:t>"</w:t>
      </w:r>
      <w:r>
        <w:rPr>
          <w:rFonts w:hint="cs"/>
          <w:rtl/>
        </w:rPr>
        <w:t>(أم1:10)</w:t>
      </w:r>
      <w:r w:rsidRPr="00913E8D">
        <w:rPr>
          <w:rtl/>
        </w:rPr>
        <w:t>. بل هو</w:t>
      </w:r>
      <w:r w:rsidRPr="00913E8D">
        <w:rPr>
          <w:rFonts w:hint="cs"/>
          <w:rtl/>
        </w:rPr>
        <w:t xml:space="preserve"> </w:t>
      </w:r>
      <w:r w:rsidRPr="00913E8D">
        <w:rPr>
          <w:rtl/>
        </w:rPr>
        <w:t>خز</w:t>
      </w:r>
      <w:r w:rsidRPr="00913E8D">
        <w:rPr>
          <w:rFonts w:hint="cs"/>
          <w:rtl/>
        </w:rPr>
        <w:t>ي</w:t>
      </w:r>
      <w:r w:rsidRPr="00913E8D">
        <w:rPr>
          <w:rtl/>
        </w:rPr>
        <w:t xml:space="preserve"> لأمه أيض</w:t>
      </w:r>
      <w:r w:rsidRPr="00913E8D">
        <w:rPr>
          <w:rFonts w:hint="cs"/>
          <w:rtl/>
        </w:rPr>
        <w:t>ً</w:t>
      </w:r>
      <w:r w:rsidRPr="00913E8D">
        <w:rPr>
          <w:rtl/>
        </w:rPr>
        <w:t>ا.</w:t>
      </w:r>
    </w:p>
    <w:p w14:paraId="7B805E02" w14:textId="77777777" w:rsidR="000958B2" w:rsidRPr="00913E8D" w:rsidRDefault="000958B2" w:rsidP="000958B2">
      <w:pPr>
        <w:rPr>
          <w:rtl/>
        </w:rPr>
      </w:pPr>
      <w:r w:rsidRPr="00913E8D">
        <w:rPr>
          <w:rtl/>
        </w:rPr>
        <w:t>تفرح الأم بابنها الناجح، وتفتخر بابنها الممتاز</w:t>
      </w:r>
      <w:r w:rsidRPr="00913E8D">
        <w:rPr>
          <w:rFonts w:hint="cs"/>
          <w:rtl/>
        </w:rPr>
        <w:t>،</w:t>
      </w:r>
      <w:r w:rsidRPr="00913E8D">
        <w:rPr>
          <w:rtl/>
        </w:rPr>
        <w:t xml:space="preserve"> وتخزى بسبب ابنها الفاشل. </w:t>
      </w:r>
    </w:p>
    <w:p w14:paraId="06A35F27" w14:textId="77777777" w:rsidR="000958B2" w:rsidRPr="00913E8D" w:rsidRDefault="000958B2" w:rsidP="000958B2">
      <w:pPr>
        <w:pStyle w:val="Heading4"/>
        <w:rPr>
          <w:rtl/>
        </w:rPr>
      </w:pPr>
      <w:r w:rsidRPr="00913E8D">
        <w:rPr>
          <w:rtl/>
        </w:rPr>
        <w:t>كذلك من إكرام الوالدين:</w:t>
      </w:r>
      <w:r w:rsidRPr="00913E8D">
        <w:rPr>
          <w:rFonts w:hint="cs"/>
          <w:rtl/>
        </w:rPr>
        <w:t xml:space="preserve"> </w:t>
      </w:r>
      <w:r w:rsidRPr="00913E8D">
        <w:rPr>
          <w:rtl/>
        </w:rPr>
        <w:t xml:space="preserve">عدم </w:t>
      </w:r>
      <w:r w:rsidRPr="00913E8D">
        <w:rPr>
          <w:rFonts w:hint="cs"/>
          <w:rtl/>
        </w:rPr>
        <w:t>إ</w:t>
      </w:r>
      <w:r w:rsidRPr="00913E8D">
        <w:rPr>
          <w:rtl/>
        </w:rPr>
        <w:t>غضابهما بزواج لا يرضيان عليه.</w:t>
      </w:r>
    </w:p>
    <w:p w14:paraId="4486085A" w14:textId="77777777" w:rsidR="000958B2" w:rsidRPr="00913E8D" w:rsidRDefault="000958B2" w:rsidP="000958B2">
      <w:pPr>
        <w:rPr>
          <w:rtl/>
        </w:rPr>
      </w:pPr>
      <w:r w:rsidRPr="00913E8D">
        <w:rPr>
          <w:rtl/>
        </w:rPr>
        <w:t xml:space="preserve">كذلك قيل عن </w:t>
      </w:r>
      <w:proofErr w:type="spellStart"/>
      <w:r w:rsidRPr="00913E8D">
        <w:rPr>
          <w:rtl/>
        </w:rPr>
        <w:t>عيسو</w:t>
      </w:r>
      <w:proofErr w:type="spellEnd"/>
      <w:r w:rsidRPr="00913E8D">
        <w:rPr>
          <w:rFonts w:hint="cs"/>
          <w:rtl/>
        </w:rPr>
        <w:t xml:space="preserve"> </w:t>
      </w:r>
      <w:r>
        <w:rPr>
          <w:rtl/>
        </w:rPr>
        <w:t xml:space="preserve">(ابن </w:t>
      </w:r>
      <w:r>
        <w:rPr>
          <w:rFonts w:hint="cs"/>
          <w:rtl/>
        </w:rPr>
        <w:t>إ</w:t>
      </w:r>
      <w:r w:rsidRPr="00913E8D">
        <w:rPr>
          <w:rtl/>
        </w:rPr>
        <w:t>سح</w:t>
      </w:r>
      <w:r>
        <w:rPr>
          <w:rFonts w:hint="cs"/>
          <w:rtl/>
        </w:rPr>
        <w:t>ا</w:t>
      </w:r>
      <w:r w:rsidRPr="00913E8D">
        <w:rPr>
          <w:rtl/>
        </w:rPr>
        <w:t>ق ورفقة) إنه لما تزوج ب</w:t>
      </w:r>
      <w:r w:rsidRPr="00913E8D">
        <w:rPr>
          <w:rFonts w:hint="cs"/>
          <w:rtl/>
        </w:rPr>
        <w:t>ا</w:t>
      </w:r>
      <w:r w:rsidRPr="00913E8D">
        <w:rPr>
          <w:rtl/>
        </w:rPr>
        <w:t>ثنتين من الحيثيات إنهما</w:t>
      </w:r>
      <w:r w:rsidRPr="00913E8D">
        <w:rPr>
          <w:rFonts w:hint="cs"/>
          <w:rtl/>
        </w:rPr>
        <w:t>:</w:t>
      </w:r>
      <w:r w:rsidRPr="00913E8D">
        <w:rPr>
          <w:rtl/>
        </w:rPr>
        <w:t xml:space="preserve"> "</w:t>
      </w:r>
      <w:r w:rsidRPr="00913E8D">
        <w:rPr>
          <w:rtl/>
          <w:lang w:bidi="ar-SA"/>
        </w:rPr>
        <w:t>كَانَتَا مَرَارَةَ نَفْسٍ لإِسْحَاقَ وَرِفْقَةَ</w:t>
      </w:r>
      <w:r w:rsidRPr="00913E8D">
        <w:rPr>
          <w:rtl/>
        </w:rPr>
        <w:t>"</w:t>
      </w:r>
      <w:r>
        <w:rPr>
          <w:rFonts w:hint="cs"/>
          <w:rtl/>
        </w:rPr>
        <w:t>(تك35:26)</w:t>
      </w:r>
      <w:r w:rsidRPr="00913E8D">
        <w:rPr>
          <w:rtl/>
        </w:rPr>
        <w:t xml:space="preserve">. لذلك حينما يتزوج الابن، يحرص في اختيار زوجته </w:t>
      </w:r>
      <w:r w:rsidRPr="00913E8D">
        <w:rPr>
          <w:rFonts w:hint="cs"/>
          <w:rtl/>
        </w:rPr>
        <w:t>أ</w:t>
      </w:r>
      <w:r w:rsidRPr="00913E8D">
        <w:rPr>
          <w:rtl/>
        </w:rPr>
        <w:t>نها لا تكون مرارة نفس لأمه، بل تكون مثل راعوث مع ن</w:t>
      </w:r>
      <w:r w:rsidRPr="00913E8D">
        <w:rPr>
          <w:rFonts w:hint="cs"/>
          <w:rtl/>
        </w:rPr>
        <w:t>ُ</w:t>
      </w:r>
      <w:r w:rsidRPr="00913E8D">
        <w:rPr>
          <w:rtl/>
        </w:rPr>
        <w:t>عم</w:t>
      </w:r>
      <w:r w:rsidRPr="00913E8D">
        <w:rPr>
          <w:rFonts w:hint="cs"/>
          <w:rtl/>
        </w:rPr>
        <w:t>َ</w:t>
      </w:r>
      <w:r w:rsidRPr="00913E8D">
        <w:rPr>
          <w:rtl/>
        </w:rPr>
        <w:t>ى.</w:t>
      </w:r>
    </w:p>
    <w:p w14:paraId="64FB2C7A" w14:textId="77777777" w:rsidR="000958B2" w:rsidRPr="00913E8D" w:rsidRDefault="000958B2" w:rsidP="000958B2">
      <w:pPr>
        <w:pStyle w:val="Heading4"/>
        <w:rPr>
          <w:rtl/>
        </w:rPr>
      </w:pPr>
      <w:r w:rsidRPr="00913E8D">
        <w:rPr>
          <w:rtl/>
        </w:rPr>
        <w:t>وفي إكرام الوالدين، يجب أن يعترف الابن بجميلهما عليه.</w:t>
      </w:r>
    </w:p>
    <w:p w14:paraId="12E61E9D" w14:textId="77777777" w:rsidR="000958B2" w:rsidRPr="00913E8D" w:rsidRDefault="000958B2" w:rsidP="000958B2">
      <w:pPr>
        <w:rPr>
          <w:rtl/>
        </w:rPr>
      </w:pPr>
      <w:r w:rsidRPr="00913E8D">
        <w:rPr>
          <w:rtl/>
        </w:rPr>
        <w:t>يعترف بفضلهما عليه في كل ش</w:t>
      </w:r>
      <w:r w:rsidRPr="00913E8D">
        <w:rPr>
          <w:rFonts w:hint="cs"/>
          <w:rtl/>
        </w:rPr>
        <w:t>ي</w:t>
      </w:r>
      <w:r w:rsidRPr="00913E8D">
        <w:rPr>
          <w:rtl/>
        </w:rPr>
        <w:t>ء: في تكوينه، وفي تربيته، وفي تعليمه، وفي الاهتمام بصحته، وفي رعايته من كل ناحية، وفي حمايته، حتى ق</w:t>
      </w:r>
      <w:r w:rsidRPr="00913E8D">
        <w:rPr>
          <w:rFonts w:hint="cs"/>
          <w:rtl/>
        </w:rPr>
        <w:t>َ</w:t>
      </w:r>
      <w:r w:rsidRPr="00913E8D">
        <w:rPr>
          <w:rtl/>
        </w:rPr>
        <w:t>د</w:t>
      </w:r>
      <w:r w:rsidRPr="00913E8D">
        <w:rPr>
          <w:rFonts w:hint="cs"/>
          <w:rtl/>
        </w:rPr>
        <w:t>َ</w:t>
      </w:r>
      <w:r>
        <w:rPr>
          <w:rFonts w:hint="cs"/>
          <w:rtl/>
        </w:rPr>
        <w:t>ّ</w:t>
      </w:r>
      <w:r w:rsidRPr="00913E8D">
        <w:rPr>
          <w:rtl/>
        </w:rPr>
        <w:t>ماه أخير</w:t>
      </w:r>
      <w:r w:rsidRPr="00913E8D">
        <w:rPr>
          <w:rFonts w:hint="cs"/>
          <w:rtl/>
        </w:rPr>
        <w:t>ً</w:t>
      </w:r>
      <w:r w:rsidRPr="00913E8D">
        <w:rPr>
          <w:rtl/>
        </w:rPr>
        <w:t>ا هدية للمجتمع كعضو</w:t>
      </w:r>
      <w:r w:rsidRPr="00913E8D">
        <w:rPr>
          <w:rFonts w:hint="cs"/>
          <w:rtl/>
        </w:rPr>
        <w:t xml:space="preserve"> </w:t>
      </w:r>
      <w:r w:rsidRPr="00913E8D">
        <w:rPr>
          <w:rtl/>
        </w:rPr>
        <w:t>نافع فيه.</w:t>
      </w:r>
    </w:p>
    <w:p w14:paraId="21311BCB" w14:textId="77777777" w:rsidR="000958B2" w:rsidRPr="00913E8D" w:rsidRDefault="000958B2" w:rsidP="000958B2">
      <w:pPr>
        <w:rPr>
          <w:b/>
          <w:bCs/>
          <w:rtl/>
        </w:rPr>
      </w:pPr>
      <w:r w:rsidRPr="00DE383B">
        <w:rPr>
          <w:b/>
          <w:bCs/>
          <w:rtl/>
        </w:rPr>
        <w:t>و</w:t>
      </w:r>
      <w:r w:rsidRPr="00913E8D">
        <w:rPr>
          <w:b/>
          <w:bCs/>
          <w:rtl/>
        </w:rPr>
        <w:t>بقدر الإمكان يهتم بهما وبإعالتهما في كبرهما</w:t>
      </w:r>
      <w:r>
        <w:rPr>
          <w:rFonts w:hint="cs"/>
          <w:b/>
          <w:bCs/>
          <w:rtl/>
        </w:rPr>
        <w:t>.</w:t>
      </w:r>
    </w:p>
    <w:p w14:paraId="7403FB68" w14:textId="77777777" w:rsidR="000958B2" w:rsidRPr="00913E8D" w:rsidRDefault="000958B2" w:rsidP="000958B2">
      <w:pPr>
        <w:rPr>
          <w:rtl/>
        </w:rPr>
      </w:pPr>
      <w:r w:rsidRPr="00913E8D">
        <w:rPr>
          <w:rtl/>
        </w:rPr>
        <w:t>فهما يحتاجان إلى معونته حينما يبلغان سن الشيخوخة، ويحتاجان إلى م</w:t>
      </w:r>
      <w:r>
        <w:rPr>
          <w:rFonts w:hint="cs"/>
          <w:rtl/>
        </w:rPr>
        <w:t>َ</w:t>
      </w:r>
      <w:r w:rsidRPr="00913E8D">
        <w:rPr>
          <w:rtl/>
        </w:rPr>
        <w:t>ن يعتن</w:t>
      </w:r>
      <w:r w:rsidRPr="00913E8D">
        <w:rPr>
          <w:rFonts w:hint="cs"/>
          <w:rtl/>
        </w:rPr>
        <w:t>ي</w:t>
      </w:r>
      <w:r w:rsidRPr="00913E8D">
        <w:rPr>
          <w:rtl/>
        </w:rPr>
        <w:t xml:space="preserve"> بهما من كل ناحية. </w:t>
      </w:r>
    </w:p>
    <w:p w14:paraId="57D0BB9E" w14:textId="77777777" w:rsidR="000958B2" w:rsidRDefault="000958B2" w:rsidP="000958B2">
      <w:pPr>
        <w:rPr>
          <w:rtl/>
        </w:rPr>
      </w:pPr>
      <w:r w:rsidRPr="00913E8D">
        <w:rPr>
          <w:rtl/>
        </w:rPr>
        <w:t>نقول ذلك لانتشار بيوت المسنين حالي</w:t>
      </w:r>
      <w:r w:rsidRPr="00913E8D">
        <w:rPr>
          <w:rFonts w:hint="cs"/>
          <w:rtl/>
        </w:rPr>
        <w:t>ً</w:t>
      </w:r>
      <w:r w:rsidRPr="00913E8D">
        <w:rPr>
          <w:rtl/>
        </w:rPr>
        <w:t>ا، فالأبناء يكبرون ويتزوجون، ويسكنون في بيوت مستقلة عن والديهم</w:t>
      </w:r>
      <w:r w:rsidRPr="00913E8D">
        <w:rPr>
          <w:rFonts w:hint="cs"/>
          <w:rtl/>
        </w:rPr>
        <w:t>،</w:t>
      </w:r>
      <w:r w:rsidRPr="00913E8D">
        <w:rPr>
          <w:rtl/>
        </w:rPr>
        <w:t xml:space="preserve"> وبعضهم </w:t>
      </w:r>
      <w:r>
        <w:rPr>
          <w:rFonts w:hint="cs"/>
          <w:rtl/>
        </w:rPr>
        <w:t>يعمل</w:t>
      </w:r>
      <w:r w:rsidRPr="00913E8D">
        <w:rPr>
          <w:rtl/>
        </w:rPr>
        <w:t xml:space="preserve"> في بلاد بعيدة، وبعضهم يهاجر خارج الوطن</w:t>
      </w:r>
      <w:r w:rsidRPr="00913E8D">
        <w:rPr>
          <w:rFonts w:hint="cs"/>
          <w:rtl/>
        </w:rPr>
        <w:t>،</w:t>
      </w:r>
      <w:r w:rsidRPr="00913E8D">
        <w:rPr>
          <w:rtl/>
        </w:rPr>
        <w:t xml:space="preserve"> ويجد الوالدان نفس</w:t>
      </w:r>
      <w:r>
        <w:rPr>
          <w:rFonts w:hint="cs"/>
          <w:rtl/>
        </w:rPr>
        <w:t>ا</w:t>
      </w:r>
      <w:r w:rsidRPr="00913E8D">
        <w:rPr>
          <w:rtl/>
        </w:rPr>
        <w:t>هما وحيدين، وفي سن تحتاج إلى الرعاية والعناية</w:t>
      </w:r>
      <w:r w:rsidRPr="00913E8D">
        <w:rPr>
          <w:rFonts w:hint="cs"/>
          <w:rtl/>
        </w:rPr>
        <w:t>..</w:t>
      </w:r>
      <w:r w:rsidRPr="00913E8D">
        <w:rPr>
          <w:rtl/>
        </w:rPr>
        <w:t xml:space="preserve"> وحسن</w:t>
      </w:r>
      <w:r w:rsidRPr="00913E8D">
        <w:rPr>
          <w:rFonts w:hint="cs"/>
          <w:rtl/>
        </w:rPr>
        <w:t>ً</w:t>
      </w:r>
      <w:r w:rsidRPr="00913E8D">
        <w:rPr>
          <w:rtl/>
        </w:rPr>
        <w:t xml:space="preserve">ا ما فعلته الكنيسة في إنشاء بيوت للمسنين، تقوم مقام الأبناء في العناية بالأم وبالأب في سن الشيخوخة. </w:t>
      </w:r>
    </w:p>
    <w:p w14:paraId="7DBA7988" w14:textId="77777777" w:rsidR="000958B2" w:rsidRPr="006F44F6" w:rsidRDefault="000958B2" w:rsidP="000958B2">
      <w:pPr>
        <w:rPr>
          <w:rtl/>
        </w:rPr>
      </w:pPr>
      <w:r>
        <w:rPr>
          <w:rFonts w:hint="cs"/>
          <w:rtl/>
        </w:rPr>
        <w:t>ن</w:t>
      </w:r>
      <w:r w:rsidRPr="002C77F8">
        <w:rPr>
          <w:rtl/>
        </w:rPr>
        <w:t>حن في بيوت المسنين نعتبر هؤلاء أمهات لنا ونهتم بهم كأمهات ونعاملهم معاملة طيبة جدًا ونجعل أيام شيخوختهم أيام</w:t>
      </w:r>
      <w:r>
        <w:rPr>
          <w:rFonts w:hint="cs"/>
          <w:rtl/>
        </w:rPr>
        <w:t>ًا</w:t>
      </w:r>
      <w:r w:rsidRPr="002C77F8">
        <w:rPr>
          <w:rtl/>
        </w:rPr>
        <w:t xml:space="preserve"> سعيدة وأيام</w:t>
      </w:r>
      <w:r>
        <w:rPr>
          <w:rFonts w:hint="cs"/>
          <w:rtl/>
        </w:rPr>
        <w:t>ًا</w:t>
      </w:r>
      <w:r w:rsidRPr="002C77F8">
        <w:rPr>
          <w:rtl/>
        </w:rPr>
        <w:t xml:space="preserve"> مقدسة</w:t>
      </w:r>
      <w:r>
        <w:rPr>
          <w:rFonts w:hint="cs"/>
          <w:rtl/>
        </w:rPr>
        <w:t>.</w:t>
      </w:r>
      <w:r w:rsidRPr="002C77F8">
        <w:rPr>
          <w:rtl/>
        </w:rPr>
        <w:t xml:space="preserve"> ال</w:t>
      </w:r>
      <w:r>
        <w:rPr>
          <w:rFonts w:hint="cs"/>
          <w:rtl/>
        </w:rPr>
        <w:t>ا</w:t>
      </w:r>
      <w:r w:rsidRPr="002C77F8">
        <w:rPr>
          <w:rtl/>
        </w:rPr>
        <w:t>بن</w:t>
      </w:r>
      <w:r>
        <w:rPr>
          <w:rtl/>
        </w:rPr>
        <w:t xml:space="preserve"> الذي </w:t>
      </w:r>
      <w:r w:rsidRPr="002C77F8">
        <w:rPr>
          <w:rtl/>
        </w:rPr>
        <w:t xml:space="preserve">لم </w:t>
      </w:r>
      <w:r>
        <w:rPr>
          <w:rtl/>
        </w:rPr>
        <w:t xml:space="preserve">يهتم بوالديه </w:t>
      </w:r>
      <w:r>
        <w:rPr>
          <w:rFonts w:hint="cs"/>
          <w:rtl/>
        </w:rPr>
        <w:t>ت</w:t>
      </w:r>
      <w:r w:rsidRPr="002C77F8">
        <w:rPr>
          <w:rtl/>
        </w:rPr>
        <w:t>قف أمامه الآية</w:t>
      </w:r>
      <w:r>
        <w:rPr>
          <w:rtl/>
        </w:rPr>
        <w:t xml:space="preserve"> التي </w:t>
      </w:r>
      <w:r w:rsidRPr="002C77F8">
        <w:rPr>
          <w:rtl/>
        </w:rPr>
        <w:t>تقول:</w:t>
      </w:r>
      <w:r>
        <w:rPr>
          <w:rFonts w:hint="cs"/>
          <w:rtl/>
        </w:rPr>
        <w:t xml:space="preserve"> </w:t>
      </w:r>
      <w:r w:rsidRPr="006F44F6">
        <w:rPr>
          <w:rtl/>
        </w:rPr>
        <w:t>"</w:t>
      </w:r>
      <w:r w:rsidRPr="006F44F6">
        <w:rPr>
          <w:rFonts w:hint="cs"/>
          <w:rtl/>
        </w:rPr>
        <w:t>إِنْ</w:t>
      </w:r>
      <w:r w:rsidRPr="006F44F6">
        <w:rPr>
          <w:rtl/>
        </w:rPr>
        <w:t xml:space="preserve"> </w:t>
      </w:r>
      <w:r w:rsidRPr="006F44F6">
        <w:rPr>
          <w:rFonts w:hint="cs"/>
          <w:rtl/>
        </w:rPr>
        <w:t>كَانَ</w:t>
      </w:r>
      <w:r w:rsidRPr="006F44F6">
        <w:rPr>
          <w:rtl/>
        </w:rPr>
        <w:t xml:space="preserve"> </w:t>
      </w:r>
      <w:r w:rsidRPr="006F44F6">
        <w:rPr>
          <w:rFonts w:hint="cs"/>
          <w:rtl/>
        </w:rPr>
        <w:t>أَحَدٌ</w:t>
      </w:r>
      <w:r w:rsidRPr="006F44F6">
        <w:rPr>
          <w:rtl/>
        </w:rPr>
        <w:t xml:space="preserve"> </w:t>
      </w:r>
      <w:r w:rsidRPr="006F44F6">
        <w:rPr>
          <w:rFonts w:hint="cs"/>
          <w:rtl/>
        </w:rPr>
        <w:t>لاَ</w:t>
      </w:r>
      <w:r w:rsidRPr="006F44F6">
        <w:rPr>
          <w:rtl/>
        </w:rPr>
        <w:t xml:space="preserve"> </w:t>
      </w:r>
      <w:r w:rsidRPr="006F44F6">
        <w:rPr>
          <w:rFonts w:hint="cs"/>
          <w:rtl/>
        </w:rPr>
        <w:t>يَعْتَنِي</w:t>
      </w:r>
      <w:r w:rsidRPr="006F44F6">
        <w:rPr>
          <w:rtl/>
        </w:rPr>
        <w:t xml:space="preserve"> </w:t>
      </w:r>
      <w:r w:rsidRPr="006F44F6">
        <w:rPr>
          <w:rFonts w:hint="cs"/>
          <w:rtl/>
        </w:rPr>
        <w:t>بِخَاصَّتِهِ،</w:t>
      </w:r>
      <w:r w:rsidRPr="006F44F6">
        <w:rPr>
          <w:rtl/>
        </w:rPr>
        <w:t xml:space="preserve"> </w:t>
      </w:r>
      <w:r w:rsidRPr="006F44F6">
        <w:rPr>
          <w:rFonts w:hint="cs"/>
          <w:rtl/>
        </w:rPr>
        <w:t>وَلاَ</w:t>
      </w:r>
      <w:r w:rsidRPr="006F44F6">
        <w:rPr>
          <w:rtl/>
        </w:rPr>
        <w:t xml:space="preserve"> </w:t>
      </w:r>
      <w:r w:rsidRPr="006F44F6">
        <w:rPr>
          <w:rFonts w:hint="cs"/>
          <w:rtl/>
        </w:rPr>
        <w:t>سِيَّمَا</w:t>
      </w:r>
      <w:r w:rsidRPr="006F44F6">
        <w:rPr>
          <w:rtl/>
        </w:rPr>
        <w:t xml:space="preserve"> </w:t>
      </w:r>
      <w:r w:rsidRPr="006F44F6">
        <w:rPr>
          <w:rFonts w:hint="cs"/>
          <w:rtl/>
        </w:rPr>
        <w:t>أَهْلُ</w:t>
      </w:r>
      <w:r w:rsidRPr="006F44F6">
        <w:rPr>
          <w:rtl/>
        </w:rPr>
        <w:t xml:space="preserve"> </w:t>
      </w:r>
      <w:r w:rsidRPr="006F44F6">
        <w:rPr>
          <w:rFonts w:hint="cs"/>
          <w:rtl/>
        </w:rPr>
        <w:t>بَيْتِهِ،</w:t>
      </w:r>
      <w:r w:rsidRPr="006F44F6">
        <w:rPr>
          <w:rtl/>
        </w:rPr>
        <w:t xml:space="preserve"> </w:t>
      </w:r>
      <w:r w:rsidRPr="006F44F6">
        <w:rPr>
          <w:rFonts w:hint="cs"/>
          <w:rtl/>
        </w:rPr>
        <w:t>فَقَدْ</w:t>
      </w:r>
      <w:r w:rsidRPr="006F44F6">
        <w:rPr>
          <w:rtl/>
        </w:rPr>
        <w:t xml:space="preserve"> </w:t>
      </w:r>
      <w:r w:rsidRPr="006F44F6">
        <w:rPr>
          <w:rFonts w:hint="cs"/>
          <w:rtl/>
        </w:rPr>
        <w:t>أَنْكَرَ</w:t>
      </w:r>
      <w:r w:rsidRPr="006F44F6">
        <w:rPr>
          <w:rtl/>
        </w:rPr>
        <w:t xml:space="preserve"> </w:t>
      </w:r>
      <w:r w:rsidRPr="006F44F6">
        <w:rPr>
          <w:rFonts w:hint="cs"/>
          <w:rtl/>
        </w:rPr>
        <w:t>الإِيمَانَ،</w:t>
      </w:r>
      <w:r w:rsidRPr="006F44F6">
        <w:rPr>
          <w:rtl/>
        </w:rPr>
        <w:t xml:space="preserve"> </w:t>
      </w:r>
      <w:r w:rsidRPr="006F44F6">
        <w:rPr>
          <w:rFonts w:hint="cs"/>
          <w:rtl/>
        </w:rPr>
        <w:t>وَهُوَ</w:t>
      </w:r>
      <w:r w:rsidRPr="006F44F6">
        <w:rPr>
          <w:rtl/>
        </w:rPr>
        <w:t xml:space="preserve"> </w:t>
      </w:r>
      <w:r w:rsidRPr="006F44F6">
        <w:rPr>
          <w:rFonts w:hint="cs"/>
          <w:rtl/>
        </w:rPr>
        <w:t>شَرٌّ</w:t>
      </w:r>
      <w:r w:rsidRPr="006F44F6">
        <w:rPr>
          <w:rtl/>
        </w:rPr>
        <w:t xml:space="preserve"> </w:t>
      </w:r>
      <w:r w:rsidRPr="006F44F6">
        <w:rPr>
          <w:rFonts w:hint="cs"/>
          <w:rtl/>
        </w:rPr>
        <w:t>مِنْ</w:t>
      </w:r>
      <w:r w:rsidRPr="006F44F6">
        <w:rPr>
          <w:rtl/>
        </w:rPr>
        <w:t xml:space="preserve"> </w:t>
      </w:r>
      <w:r w:rsidRPr="006F44F6">
        <w:rPr>
          <w:rFonts w:hint="cs"/>
          <w:rtl/>
        </w:rPr>
        <w:t>غَيْرِ</w:t>
      </w:r>
      <w:r w:rsidRPr="006F44F6">
        <w:rPr>
          <w:rtl/>
        </w:rPr>
        <w:t xml:space="preserve"> </w:t>
      </w:r>
      <w:r w:rsidRPr="006F44F6">
        <w:rPr>
          <w:rFonts w:hint="cs"/>
          <w:rtl/>
        </w:rPr>
        <w:t>الْمُؤْمِنِ</w:t>
      </w:r>
      <w:r w:rsidRPr="006F44F6">
        <w:rPr>
          <w:rtl/>
        </w:rPr>
        <w:t>"</w:t>
      </w:r>
      <w:r>
        <w:rPr>
          <w:rFonts w:hint="cs"/>
          <w:rtl/>
        </w:rPr>
        <w:t>(1تي8:5).</w:t>
      </w:r>
    </w:p>
    <w:p w14:paraId="75D54E24" w14:textId="77777777" w:rsidR="000958B2" w:rsidRPr="00913E8D" w:rsidRDefault="000958B2" w:rsidP="000958B2">
      <w:pPr>
        <w:rPr>
          <w:b/>
          <w:bCs/>
          <w:rtl/>
        </w:rPr>
      </w:pPr>
      <w:r w:rsidRPr="00913E8D">
        <w:rPr>
          <w:b/>
          <w:bCs/>
          <w:rtl/>
        </w:rPr>
        <w:t>آخر ما أختم به هذه المحاضرة، هو</w:t>
      </w:r>
      <w:r w:rsidRPr="00913E8D">
        <w:rPr>
          <w:rFonts w:hint="cs"/>
          <w:b/>
          <w:bCs/>
          <w:rtl/>
        </w:rPr>
        <w:t xml:space="preserve"> </w:t>
      </w:r>
      <w:r w:rsidRPr="00913E8D">
        <w:rPr>
          <w:b/>
          <w:bCs/>
          <w:rtl/>
        </w:rPr>
        <w:t xml:space="preserve">المحبة </w:t>
      </w:r>
      <w:r>
        <w:rPr>
          <w:rFonts w:hint="cs"/>
          <w:b/>
          <w:bCs/>
          <w:rtl/>
        </w:rPr>
        <w:t>ل</w:t>
      </w:r>
      <w:r w:rsidRPr="00913E8D">
        <w:rPr>
          <w:b/>
          <w:bCs/>
          <w:rtl/>
        </w:rPr>
        <w:t>لوالدين من كل القلب.</w:t>
      </w:r>
    </w:p>
    <w:p w14:paraId="13239F1C" w14:textId="77777777" w:rsidR="000958B2" w:rsidRPr="00913E8D" w:rsidRDefault="000958B2" w:rsidP="000958B2">
      <w:pPr>
        <w:rPr>
          <w:rtl/>
        </w:rPr>
      </w:pPr>
      <w:r w:rsidRPr="00913E8D">
        <w:rPr>
          <w:rtl/>
        </w:rPr>
        <w:t>فنتيجة لهذه المحبة، تكون الطاعة، والاحترام، والخضوع، والإكرام، والعناية، وإرضاء الوالدين من كل ناحية.</w:t>
      </w:r>
    </w:p>
    <w:p w14:paraId="589BBB87" w14:textId="77777777" w:rsidR="000958B2" w:rsidRDefault="000958B2" w:rsidP="000958B2">
      <w:pPr>
        <w:rPr>
          <w:b/>
          <w:bCs/>
          <w:rtl/>
        </w:rPr>
      </w:pPr>
      <w:r w:rsidRPr="00E36D3F">
        <w:rPr>
          <w:b/>
          <w:bCs/>
          <w:rtl/>
        </w:rPr>
        <w:t xml:space="preserve">نطلب البركة لجميع </w:t>
      </w:r>
      <w:r w:rsidRPr="00E36D3F">
        <w:rPr>
          <w:rFonts w:hint="cs"/>
          <w:b/>
          <w:bCs/>
          <w:rtl/>
        </w:rPr>
        <w:t>الأمهات.</w:t>
      </w:r>
    </w:p>
    <w:p w14:paraId="69761962" w14:textId="77777777" w:rsidR="000958B2" w:rsidRPr="00E36D3F" w:rsidRDefault="000958B2" w:rsidP="000958B2">
      <w:pPr>
        <w:rPr>
          <w:b/>
          <w:bCs/>
          <w:rtl/>
        </w:rPr>
      </w:pPr>
    </w:p>
    <w:p w14:paraId="72B8C1A7" w14:textId="77777777" w:rsidR="000958B2" w:rsidRDefault="000958B2" w:rsidP="000958B2">
      <w:pPr>
        <w:jc w:val="center"/>
        <w:rPr>
          <w:rtl/>
        </w:rPr>
      </w:pPr>
      <w:r>
        <w:sym w:font="Wingdings" w:char="F07B"/>
      </w:r>
      <w:r>
        <w:sym w:font="Wingdings" w:char="F07C"/>
      </w:r>
      <w:r>
        <w:sym w:font="Wingdings" w:char="F07B"/>
      </w:r>
    </w:p>
    <w:p w14:paraId="34EA29F1" w14:textId="77777777" w:rsidR="000958B2" w:rsidRDefault="000958B2" w:rsidP="000958B2">
      <w:pPr>
        <w:rPr>
          <w:rtl/>
        </w:rPr>
      </w:pPr>
    </w:p>
    <w:p w14:paraId="1657C936" w14:textId="77777777" w:rsidR="000958B2" w:rsidRDefault="000958B2" w:rsidP="000958B2">
      <w:pPr>
        <w:bidi w:val="0"/>
        <w:jc w:val="lowKashida"/>
        <w:rPr>
          <w:rtl/>
        </w:rPr>
      </w:pPr>
      <w:r>
        <w:rPr>
          <w:rtl/>
        </w:rPr>
        <w:br w:type="page"/>
      </w:r>
    </w:p>
    <w:p w14:paraId="40CEDB1C" w14:textId="77777777" w:rsidR="000958B2" w:rsidRPr="000D5990" w:rsidRDefault="000958B2" w:rsidP="000958B2">
      <w:pPr>
        <w:pStyle w:val="Heading2"/>
        <w:rPr>
          <w:rtl/>
        </w:rPr>
      </w:pPr>
      <w:bookmarkStart w:id="26" w:name="_Toc116901037"/>
      <w:r w:rsidRPr="00513211">
        <w:rPr>
          <w:rtl/>
        </w:rPr>
        <w:t>المرأة والأم ف</w:t>
      </w:r>
      <w:r w:rsidRPr="00513211">
        <w:rPr>
          <w:rFonts w:hint="cs"/>
          <w:rtl/>
        </w:rPr>
        <w:t>ي</w:t>
      </w:r>
      <w:r w:rsidRPr="00513211">
        <w:rPr>
          <w:rtl/>
        </w:rPr>
        <w:t xml:space="preserve"> عيد ال</w:t>
      </w:r>
      <w:r w:rsidRPr="00513211">
        <w:rPr>
          <w:rFonts w:hint="cs"/>
          <w:rtl/>
        </w:rPr>
        <w:t>أ</w:t>
      </w:r>
      <w:r w:rsidRPr="00513211">
        <w:rPr>
          <w:rtl/>
        </w:rPr>
        <w:t>م</w:t>
      </w:r>
      <w:r w:rsidRPr="00672997">
        <w:rPr>
          <w:b w:val="0"/>
          <w:bCs w:val="0"/>
          <w:sz w:val="28"/>
          <w:szCs w:val="28"/>
          <w:vertAlign w:val="superscript"/>
          <w:rtl/>
        </w:rPr>
        <w:footnoteReference w:id="6"/>
      </w:r>
      <w:bookmarkEnd w:id="26"/>
    </w:p>
    <w:p w14:paraId="5AB88761" w14:textId="77777777" w:rsidR="000958B2" w:rsidRDefault="000958B2" w:rsidP="000958B2">
      <w:pPr>
        <w:jc w:val="lowKashida"/>
        <w:rPr>
          <w:color w:val="auto"/>
          <w:rtl/>
        </w:rPr>
      </w:pPr>
      <w:r w:rsidRPr="000D5990">
        <w:rPr>
          <w:color w:val="auto"/>
          <w:rtl/>
        </w:rPr>
        <w:t>بمناسبة عيد ال</w:t>
      </w:r>
      <w:r w:rsidRPr="000D5990">
        <w:rPr>
          <w:rFonts w:hint="cs"/>
          <w:color w:val="auto"/>
          <w:rtl/>
        </w:rPr>
        <w:t>أ</w:t>
      </w:r>
      <w:r w:rsidRPr="000D5990">
        <w:rPr>
          <w:color w:val="auto"/>
          <w:rtl/>
        </w:rPr>
        <w:t>م أريد</w:t>
      </w:r>
      <w:r w:rsidRPr="000D5990">
        <w:rPr>
          <w:rFonts w:hint="cs"/>
          <w:color w:val="auto"/>
          <w:rtl/>
        </w:rPr>
        <w:t xml:space="preserve"> أن </w:t>
      </w:r>
      <w:r w:rsidRPr="000D5990">
        <w:rPr>
          <w:color w:val="auto"/>
          <w:rtl/>
        </w:rPr>
        <w:t>أكلمكم عن المرأة والأم</w:t>
      </w:r>
      <w:r w:rsidRPr="000D5990">
        <w:rPr>
          <w:rFonts w:hint="cs"/>
          <w:color w:val="auto"/>
          <w:rtl/>
        </w:rPr>
        <w:t>.</w:t>
      </w:r>
      <w:r w:rsidRPr="000D5990">
        <w:rPr>
          <w:color w:val="auto"/>
          <w:rtl/>
        </w:rPr>
        <w:t xml:space="preserve"> وكل </w:t>
      </w:r>
      <w:r>
        <w:rPr>
          <w:rFonts w:hint="cs"/>
          <w:color w:val="auto"/>
          <w:rtl/>
        </w:rPr>
        <w:t>عام</w:t>
      </w:r>
      <w:r w:rsidRPr="000D5990">
        <w:rPr>
          <w:color w:val="auto"/>
          <w:rtl/>
        </w:rPr>
        <w:t xml:space="preserve"> وأنتن طيبات جميعًا</w:t>
      </w:r>
      <w:r w:rsidRPr="000D5990">
        <w:rPr>
          <w:rFonts w:hint="cs"/>
          <w:color w:val="auto"/>
          <w:rtl/>
        </w:rPr>
        <w:t>.</w:t>
      </w:r>
      <w:r w:rsidRPr="000D5990">
        <w:rPr>
          <w:color w:val="auto"/>
          <w:rtl/>
        </w:rPr>
        <w:t xml:space="preserve"> لولاهم لم نكن </w:t>
      </w:r>
      <w:r w:rsidRPr="000D5990">
        <w:rPr>
          <w:rFonts w:hint="cs"/>
          <w:color w:val="auto"/>
          <w:rtl/>
        </w:rPr>
        <w:t>قد</w:t>
      </w:r>
      <w:r w:rsidRPr="000D5990">
        <w:rPr>
          <w:color w:val="auto"/>
          <w:rtl/>
        </w:rPr>
        <w:t xml:space="preserve"> </w:t>
      </w:r>
      <w:r w:rsidRPr="000D5990">
        <w:rPr>
          <w:rFonts w:hint="cs"/>
          <w:color w:val="auto"/>
          <w:rtl/>
        </w:rPr>
        <w:t>أتينا،</w:t>
      </w:r>
      <w:r w:rsidRPr="000D5990">
        <w:rPr>
          <w:color w:val="auto"/>
          <w:rtl/>
        </w:rPr>
        <w:t xml:space="preserve"> فلهم فضل علينا</w:t>
      </w:r>
      <w:r>
        <w:rPr>
          <w:rFonts w:hint="cs"/>
          <w:color w:val="auto"/>
          <w:rtl/>
        </w:rPr>
        <w:t>.</w:t>
      </w:r>
    </w:p>
    <w:p w14:paraId="742E75A4" w14:textId="77777777" w:rsidR="000958B2" w:rsidRPr="000D5990" w:rsidRDefault="000958B2" w:rsidP="000958B2">
      <w:pPr>
        <w:jc w:val="lowKashida"/>
        <w:rPr>
          <w:color w:val="auto"/>
          <w:rtl/>
        </w:rPr>
      </w:pPr>
      <w:r w:rsidRPr="000D5990">
        <w:rPr>
          <w:color w:val="auto"/>
          <w:rtl/>
        </w:rPr>
        <w:t>إذا أكرمنا الأم لا يكون هذا فضلًا منا ولكن هو واجب علينا لأن ربنا يقول</w:t>
      </w:r>
      <w:r>
        <w:rPr>
          <w:rFonts w:hint="cs"/>
          <w:color w:val="auto"/>
          <w:rtl/>
        </w:rPr>
        <w:t>:</w:t>
      </w:r>
      <w:r w:rsidRPr="000D5990">
        <w:rPr>
          <w:b/>
          <w:bCs/>
          <w:color w:val="auto"/>
          <w:rtl/>
        </w:rPr>
        <w:t xml:space="preserve"> </w:t>
      </w:r>
      <w:r w:rsidRPr="000D5990">
        <w:rPr>
          <w:rFonts w:hint="cs"/>
          <w:b/>
          <w:bCs/>
          <w:color w:val="auto"/>
          <w:rtl/>
        </w:rPr>
        <w:t>"أَكْرِمْ</w:t>
      </w:r>
      <w:r w:rsidRPr="000D5990">
        <w:rPr>
          <w:b/>
          <w:bCs/>
          <w:color w:val="auto"/>
          <w:rtl/>
        </w:rPr>
        <w:t xml:space="preserve"> </w:t>
      </w:r>
      <w:r w:rsidRPr="000D5990">
        <w:rPr>
          <w:rFonts w:hint="cs"/>
          <w:b/>
          <w:bCs/>
          <w:color w:val="auto"/>
          <w:rtl/>
        </w:rPr>
        <w:t>أَبَاكَ</w:t>
      </w:r>
      <w:r w:rsidRPr="000D5990">
        <w:rPr>
          <w:b/>
          <w:bCs/>
          <w:color w:val="auto"/>
          <w:rtl/>
        </w:rPr>
        <w:t xml:space="preserve"> </w:t>
      </w:r>
      <w:r w:rsidRPr="000D5990">
        <w:rPr>
          <w:rFonts w:hint="cs"/>
          <w:b/>
          <w:bCs/>
          <w:color w:val="auto"/>
          <w:rtl/>
        </w:rPr>
        <w:t>وَأُمَّكَ</w:t>
      </w:r>
      <w:r w:rsidRPr="000D5990">
        <w:rPr>
          <w:b/>
          <w:bCs/>
          <w:color w:val="auto"/>
          <w:rtl/>
        </w:rPr>
        <w:t xml:space="preserve"> </w:t>
      </w:r>
      <w:r w:rsidRPr="000D5990">
        <w:rPr>
          <w:rFonts w:hint="cs"/>
          <w:b/>
          <w:bCs/>
          <w:color w:val="auto"/>
          <w:rtl/>
        </w:rPr>
        <w:t>لِكَيْ</w:t>
      </w:r>
      <w:r w:rsidRPr="000D5990">
        <w:rPr>
          <w:b/>
          <w:bCs/>
          <w:color w:val="auto"/>
          <w:rtl/>
        </w:rPr>
        <w:t xml:space="preserve"> </w:t>
      </w:r>
      <w:r w:rsidRPr="000D5990">
        <w:rPr>
          <w:rFonts w:hint="cs"/>
          <w:b/>
          <w:bCs/>
          <w:color w:val="auto"/>
          <w:rtl/>
        </w:rPr>
        <w:t>تَطُولَ</w:t>
      </w:r>
      <w:r w:rsidRPr="000D5990">
        <w:rPr>
          <w:b/>
          <w:bCs/>
          <w:color w:val="auto"/>
          <w:rtl/>
        </w:rPr>
        <w:t xml:space="preserve"> </w:t>
      </w:r>
      <w:r w:rsidRPr="000D5990">
        <w:rPr>
          <w:rFonts w:hint="cs"/>
          <w:b/>
          <w:bCs/>
          <w:color w:val="auto"/>
          <w:rtl/>
        </w:rPr>
        <w:t>أَيَّامُكَ</w:t>
      </w:r>
      <w:r w:rsidRPr="000D5990">
        <w:rPr>
          <w:b/>
          <w:bCs/>
          <w:color w:val="auto"/>
          <w:rtl/>
        </w:rPr>
        <w:t xml:space="preserve"> </w:t>
      </w:r>
      <w:r w:rsidRPr="000D5990">
        <w:rPr>
          <w:rFonts w:hint="cs"/>
          <w:b/>
          <w:bCs/>
          <w:color w:val="auto"/>
          <w:rtl/>
        </w:rPr>
        <w:t>عَلَى</w:t>
      </w:r>
      <w:r w:rsidRPr="000D5990">
        <w:rPr>
          <w:b/>
          <w:bCs/>
          <w:color w:val="auto"/>
          <w:rtl/>
        </w:rPr>
        <w:t xml:space="preserve"> </w:t>
      </w:r>
      <w:r w:rsidRPr="000D5990">
        <w:rPr>
          <w:rFonts w:hint="cs"/>
          <w:b/>
          <w:bCs/>
          <w:color w:val="auto"/>
          <w:rtl/>
        </w:rPr>
        <w:t>الأَرْضِ</w:t>
      </w:r>
      <w:r w:rsidRPr="000D5990">
        <w:rPr>
          <w:color w:val="auto"/>
          <w:rtl/>
        </w:rPr>
        <w:t>"</w:t>
      </w:r>
      <w:r>
        <w:rPr>
          <w:rFonts w:hint="cs"/>
          <w:color w:val="auto"/>
          <w:rtl/>
        </w:rPr>
        <w:t>(خر12:20)</w:t>
      </w:r>
      <w:r w:rsidRPr="000D5990">
        <w:rPr>
          <w:rFonts w:hint="cs"/>
          <w:color w:val="auto"/>
          <w:rtl/>
        </w:rPr>
        <w:t>.</w:t>
      </w:r>
    </w:p>
    <w:p w14:paraId="356419E0" w14:textId="77777777" w:rsidR="000958B2" w:rsidRPr="000D5990" w:rsidRDefault="000958B2" w:rsidP="000958B2">
      <w:pPr>
        <w:jc w:val="lowKashida"/>
        <w:rPr>
          <w:color w:val="auto"/>
          <w:rtl/>
        </w:rPr>
      </w:pPr>
      <w:r w:rsidRPr="000D5990">
        <w:rPr>
          <w:color w:val="auto"/>
          <w:rtl/>
        </w:rPr>
        <w:t>ومثلما قال القديس بولس الرسول إنها</w:t>
      </w:r>
      <w:r>
        <w:rPr>
          <w:rFonts w:hint="cs"/>
          <w:color w:val="auto"/>
          <w:rtl/>
        </w:rPr>
        <w:t>:</w:t>
      </w:r>
      <w:r w:rsidRPr="000D5990">
        <w:rPr>
          <w:color w:val="auto"/>
          <w:rtl/>
        </w:rPr>
        <w:t xml:space="preserve"> </w:t>
      </w:r>
      <w:r w:rsidRPr="000D5990">
        <w:rPr>
          <w:rFonts w:hint="cs"/>
          <w:b/>
          <w:bCs/>
          <w:color w:val="auto"/>
          <w:rtl/>
        </w:rPr>
        <w:t>"أَوَّلُ</w:t>
      </w:r>
      <w:r w:rsidRPr="000D5990">
        <w:rPr>
          <w:b/>
          <w:bCs/>
          <w:color w:val="auto"/>
          <w:rtl/>
        </w:rPr>
        <w:t xml:space="preserve"> </w:t>
      </w:r>
      <w:r w:rsidRPr="000D5990">
        <w:rPr>
          <w:rFonts w:hint="cs"/>
          <w:b/>
          <w:bCs/>
          <w:color w:val="auto"/>
          <w:rtl/>
        </w:rPr>
        <w:t>وَصِيَّةٍ</w:t>
      </w:r>
      <w:r w:rsidRPr="000D5990">
        <w:rPr>
          <w:b/>
          <w:bCs/>
          <w:color w:val="auto"/>
          <w:rtl/>
        </w:rPr>
        <w:t xml:space="preserve"> </w:t>
      </w:r>
      <w:r w:rsidRPr="000D5990">
        <w:rPr>
          <w:rFonts w:hint="cs"/>
          <w:b/>
          <w:bCs/>
          <w:color w:val="auto"/>
          <w:rtl/>
        </w:rPr>
        <w:t>بِوَعْدٍ"</w:t>
      </w:r>
      <w:r w:rsidRPr="000D5990">
        <w:rPr>
          <w:color w:val="auto"/>
          <w:rtl/>
        </w:rPr>
        <w:t xml:space="preserve"> ولها مكافأة</w:t>
      </w:r>
      <w:r w:rsidRPr="000D5990">
        <w:rPr>
          <w:rFonts w:hint="cs"/>
          <w:color w:val="auto"/>
          <w:rtl/>
        </w:rPr>
        <w:t>،</w:t>
      </w:r>
      <w:r w:rsidRPr="000D5990">
        <w:rPr>
          <w:color w:val="auto"/>
          <w:rtl/>
        </w:rPr>
        <w:t xml:space="preserve"> فإكرام الأم نتذكر فيه كم تعبت الأم في </w:t>
      </w:r>
      <w:r w:rsidRPr="000D5990">
        <w:rPr>
          <w:rFonts w:hint="cs"/>
          <w:color w:val="auto"/>
          <w:rtl/>
        </w:rPr>
        <w:t>كل ا</w:t>
      </w:r>
      <w:r w:rsidRPr="000D5990">
        <w:rPr>
          <w:color w:val="auto"/>
          <w:rtl/>
        </w:rPr>
        <w:t>بن من أبنائها وتعبت في فترة الحمل فكانت تغذيه من دمها ومن جسمها</w:t>
      </w:r>
      <w:r w:rsidRPr="000D5990">
        <w:rPr>
          <w:rFonts w:hint="cs"/>
          <w:color w:val="auto"/>
          <w:rtl/>
        </w:rPr>
        <w:t>،</w:t>
      </w:r>
      <w:r w:rsidRPr="000D5990">
        <w:rPr>
          <w:color w:val="auto"/>
          <w:rtl/>
        </w:rPr>
        <w:t xml:space="preserve"> وجسمه كله تكو</w:t>
      </w:r>
      <w:r>
        <w:rPr>
          <w:rFonts w:hint="cs"/>
          <w:color w:val="auto"/>
          <w:rtl/>
        </w:rPr>
        <w:t>َّ</w:t>
      </w:r>
      <w:r w:rsidRPr="000D5990">
        <w:rPr>
          <w:color w:val="auto"/>
          <w:rtl/>
        </w:rPr>
        <w:t>ن من جسمها</w:t>
      </w:r>
      <w:r w:rsidRPr="000D5990">
        <w:rPr>
          <w:rFonts w:hint="cs"/>
          <w:color w:val="auto"/>
          <w:rtl/>
        </w:rPr>
        <w:t>،</w:t>
      </w:r>
      <w:r w:rsidRPr="000D5990">
        <w:rPr>
          <w:color w:val="auto"/>
          <w:rtl/>
        </w:rPr>
        <w:t xml:space="preserve"> و</w:t>
      </w:r>
      <w:r w:rsidRPr="000D5990">
        <w:rPr>
          <w:rFonts w:hint="cs"/>
          <w:color w:val="auto"/>
          <w:rtl/>
        </w:rPr>
        <w:t>عند</w:t>
      </w:r>
      <w:r w:rsidRPr="000D5990">
        <w:rPr>
          <w:color w:val="auto"/>
          <w:rtl/>
        </w:rPr>
        <w:t>ما كانت تتغذ</w:t>
      </w:r>
      <w:r>
        <w:rPr>
          <w:rFonts w:hint="cs"/>
          <w:color w:val="auto"/>
          <w:rtl/>
        </w:rPr>
        <w:t>َّ</w:t>
      </w:r>
      <w:r w:rsidRPr="000D5990">
        <w:rPr>
          <w:color w:val="auto"/>
          <w:rtl/>
        </w:rPr>
        <w:t>ى كانت تغذي نفسها وتغذيك و</w:t>
      </w:r>
      <w:r w:rsidRPr="000D5990">
        <w:rPr>
          <w:rFonts w:hint="cs"/>
          <w:color w:val="auto"/>
          <w:rtl/>
        </w:rPr>
        <w:t>أ</w:t>
      </w:r>
      <w:r w:rsidRPr="000D5990">
        <w:rPr>
          <w:color w:val="auto"/>
          <w:rtl/>
        </w:rPr>
        <w:t>نت في بطنها</w:t>
      </w:r>
      <w:r w:rsidRPr="000D5990">
        <w:rPr>
          <w:rFonts w:hint="cs"/>
          <w:color w:val="auto"/>
          <w:rtl/>
        </w:rPr>
        <w:t>،</w:t>
      </w:r>
      <w:r w:rsidRPr="000D5990">
        <w:rPr>
          <w:color w:val="auto"/>
          <w:rtl/>
        </w:rPr>
        <w:t xml:space="preserve"> وتعبت في عملية الولادة </w:t>
      </w:r>
      <w:r w:rsidRPr="000D5990">
        <w:rPr>
          <w:rFonts w:hint="cs"/>
          <w:b/>
          <w:bCs/>
          <w:color w:val="auto"/>
          <w:rtl/>
        </w:rPr>
        <w:t>"بِالْوَجَعِ</w:t>
      </w:r>
      <w:r w:rsidRPr="000D5990">
        <w:rPr>
          <w:b/>
          <w:bCs/>
          <w:color w:val="auto"/>
          <w:rtl/>
        </w:rPr>
        <w:t xml:space="preserve"> </w:t>
      </w:r>
      <w:r w:rsidRPr="000D5990">
        <w:rPr>
          <w:rFonts w:hint="cs"/>
          <w:b/>
          <w:bCs/>
          <w:color w:val="auto"/>
          <w:rtl/>
        </w:rPr>
        <w:t>تَلِدِينَ</w:t>
      </w:r>
      <w:r w:rsidRPr="000D5990">
        <w:rPr>
          <w:b/>
          <w:bCs/>
          <w:color w:val="auto"/>
          <w:rtl/>
        </w:rPr>
        <w:t xml:space="preserve"> </w:t>
      </w:r>
      <w:r w:rsidRPr="000D5990">
        <w:rPr>
          <w:rFonts w:hint="cs"/>
          <w:b/>
          <w:bCs/>
          <w:color w:val="auto"/>
          <w:rtl/>
        </w:rPr>
        <w:t>أَوْلاَدًا</w:t>
      </w:r>
      <w:r w:rsidRPr="000D5990">
        <w:rPr>
          <w:b/>
          <w:bCs/>
          <w:color w:val="auto"/>
          <w:rtl/>
        </w:rPr>
        <w:t>"</w:t>
      </w:r>
      <w:r w:rsidRPr="000D5990">
        <w:rPr>
          <w:color w:val="auto"/>
          <w:rtl/>
        </w:rPr>
        <w:t>(تك</w:t>
      </w:r>
      <w:r w:rsidRPr="000D5990">
        <w:rPr>
          <w:rFonts w:hint="cs"/>
          <w:color w:val="auto"/>
          <w:rtl/>
        </w:rPr>
        <w:t>16:3</w:t>
      </w:r>
      <w:r w:rsidRPr="000D5990">
        <w:rPr>
          <w:color w:val="auto"/>
          <w:rtl/>
        </w:rPr>
        <w:t xml:space="preserve">). </w:t>
      </w:r>
    </w:p>
    <w:p w14:paraId="5C41859C" w14:textId="77777777" w:rsidR="000958B2" w:rsidRPr="000D5990" w:rsidRDefault="000958B2" w:rsidP="000958B2">
      <w:pPr>
        <w:jc w:val="lowKashida"/>
        <w:rPr>
          <w:color w:val="auto"/>
          <w:rtl/>
        </w:rPr>
      </w:pPr>
      <w:r w:rsidRPr="000D5990">
        <w:rPr>
          <w:color w:val="auto"/>
          <w:rtl/>
        </w:rPr>
        <w:t xml:space="preserve">وتعبت في </w:t>
      </w:r>
      <w:r w:rsidRPr="000D5990">
        <w:rPr>
          <w:rFonts w:hint="cs"/>
          <w:color w:val="auto"/>
          <w:rtl/>
        </w:rPr>
        <w:t>إ</w:t>
      </w:r>
      <w:r w:rsidRPr="000D5990">
        <w:rPr>
          <w:color w:val="auto"/>
          <w:rtl/>
        </w:rPr>
        <w:t>رضاع</w:t>
      </w:r>
      <w:r w:rsidRPr="000D5990">
        <w:rPr>
          <w:rFonts w:hint="cs"/>
          <w:color w:val="auto"/>
          <w:rtl/>
        </w:rPr>
        <w:t>ه</w:t>
      </w:r>
      <w:r w:rsidRPr="000D5990">
        <w:rPr>
          <w:color w:val="auto"/>
          <w:rtl/>
        </w:rPr>
        <w:t xml:space="preserve"> وح</w:t>
      </w:r>
      <w:r w:rsidRPr="000D5990">
        <w:rPr>
          <w:rFonts w:hint="cs"/>
          <w:color w:val="auto"/>
          <w:rtl/>
        </w:rPr>
        <w:t>مل</w:t>
      </w:r>
      <w:r w:rsidRPr="000D5990">
        <w:rPr>
          <w:color w:val="auto"/>
          <w:rtl/>
        </w:rPr>
        <w:t>ه وتنظيف</w:t>
      </w:r>
      <w:r w:rsidRPr="000D5990">
        <w:rPr>
          <w:rFonts w:hint="cs"/>
          <w:color w:val="auto"/>
          <w:rtl/>
        </w:rPr>
        <w:t>ه</w:t>
      </w:r>
      <w:r w:rsidRPr="000D5990">
        <w:rPr>
          <w:color w:val="auto"/>
          <w:rtl/>
        </w:rPr>
        <w:t xml:space="preserve"> والعناية به</w:t>
      </w:r>
      <w:r w:rsidRPr="000D5990">
        <w:rPr>
          <w:rFonts w:hint="cs"/>
          <w:color w:val="auto"/>
          <w:rtl/>
        </w:rPr>
        <w:t>،</w:t>
      </w:r>
      <w:r w:rsidRPr="000D5990">
        <w:rPr>
          <w:color w:val="auto"/>
          <w:rtl/>
        </w:rPr>
        <w:t xml:space="preserve"> </w:t>
      </w:r>
      <w:r w:rsidRPr="000D5990">
        <w:rPr>
          <w:rFonts w:hint="cs"/>
          <w:color w:val="auto"/>
          <w:rtl/>
        </w:rPr>
        <w:t>حتى تعل</w:t>
      </w:r>
      <w:r>
        <w:rPr>
          <w:rFonts w:hint="cs"/>
          <w:color w:val="auto"/>
          <w:rtl/>
        </w:rPr>
        <w:t>َّ</w:t>
      </w:r>
      <w:r w:rsidRPr="000D5990">
        <w:rPr>
          <w:rFonts w:hint="cs"/>
          <w:color w:val="auto"/>
          <w:rtl/>
        </w:rPr>
        <w:t>م المشي</w:t>
      </w:r>
      <w:r w:rsidRPr="000D5990">
        <w:rPr>
          <w:color w:val="auto"/>
          <w:rtl/>
        </w:rPr>
        <w:t xml:space="preserve"> على </w:t>
      </w:r>
      <w:r w:rsidRPr="000D5990">
        <w:rPr>
          <w:rFonts w:hint="cs"/>
          <w:color w:val="auto"/>
          <w:rtl/>
        </w:rPr>
        <w:t>قدم</w:t>
      </w:r>
      <w:r w:rsidRPr="000D5990">
        <w:rPr>
          <w:color w:val="auto"/>
          <w:rtl/>
        </w:rPr>
        <w:t>يه</w:t>
      </w:r>
      <w:r w:rsidRPr="000D5990">
        <w:rPr>
          <w:rFonts w:hint="cs"/>
          <w:color w:val="auto"/>
          <w:rtl/>
        </w:rPr>
        <w:t>،</w:t>
      </w:r>
      <w:r w:rsidRPr="000D5990">
        <w:rPr>
          <w:color w:val="auto"/>
          <w:rtl/>
        </w:rPr>
        <w:t xml:space="preserve"> وأيضًا بعد </w:t>
      </w:r>
      <w:r w:rsidRPr="000D5990">
        <w:rPr>
          <w:rFonts w:hint="cs"/>
          <w:color w:val="auto"/>
          <w:rtl/>
        </w:rPr>
        <w:t>ذلك</w:t>
      </w:r>
      <w:r w:rsidRPr="000D5990">
        <w:rPr>
          <w:color w:val="auto"/>
          <w:rtl/>
        </w:rPr>
        <w:t xml:space="preserve"> </w:t>
      </w:r>
      <w:r w:rsidRPr="000D5990">
        <w:rPr>
          <w:rFonts w:hint="cs"/>
          <w:color w:val="auto"/>
          <w:rtl/>
        </w:rPr>
        <w:t>ي</w:t>
      </w:r>
      <w:r w:rsidRPr="000D5990">
        <w:rPr>
          <w:color w:val="auto"/>
          <w:rtl/>
        </w:rPr>
        <w:t>تعل</w:t>
      </w:r>
      <w:r>
        <w:rPr>
          <w:rFonts w:hint="cs"/>
          <w:color w:val="auto"/>
          <w:rtl/>
        </w:rPr>
        <w:t>َّ</w:t>
      </w:r>
      <w:r w:rsidRPr="000D5990">
        <w:rPr>
          <w:color w:val="auto"/>
          <w:rtl/>
        </w:rPr>
        <w:t xml:space="preserve">ق </w:t>
      </w:r>
      <w:r w:rsidRPr="000D5990">
        <w:rPr>
          <w:rFonts w:hint="cs"/>
          <w:color w:val="auto"/>
          <w:rtl/>
        </w:rPr>
        <w:t>ب</w:t>
      </w:r>
      <w:r w:rsidRPr="000D5990">
        <w:rPr>
          <w:color w:val="auto"/>
          <w:rtl/>
        </w:rPr>
        <w:t>ها وي</w:t>
      </w:r>
      <w:r w:rsidRPr="000D5990">
        <w:rPr>
          <w:rFonts w:hint="cs"/>
          <w:color w:val="auto"/>
          <w:rtl/>
        </w:rPr>
        <w:t>شتاق</w:t>
      </w:r>
      <w:r w:rsidRPr="000D5990">
        <w:rPr>
          <w:color w:val="auto"/>
          <w:rtl/>
        </w:rPr>
        <w:t xml:space="preserve"> أن ت</w:t>
      </w:r>
      <w:r w:rsidRPr="000D5990">
        <w:rPr>
          <w:rFonts w:hint="cs"/>
          <w:color w:val="auto"/>
          <w:rtl/>
        </w:rPr>
        <w:t>حم</w:t>
      </w:r>
      <w:r w:rsidRPr="000D5990">
        <w:rPr>
          <w:color w:val="auto"/>
          <w:rtl/>
        </w:rPr>
        <w:t xml:space="preserve">له. </w:t>
      </w:r>
    </w:p>
    <w:p w14:paraId="58AF8657" w14:textId="77777777" w:rsidR="000958B2" w:rsidRDefault="000958B2" w:rsidP="000958B2">
      <w:pPr>
        <w:pStyle w:val="Heading4"/>
        <w:rPr>
          <w:rtl/>
        </w:rPr>
      </w:pPr>
      <w:r w:rsidRPr="000D5990">
        <w:rPr>
          <w:rtl/>
        </w:rPr>
        <w:t>العلاقة بالأم هي أول علاقة عرفها الإنسان في حياته</w:t>
      </w:r>
      <w:r>
        <w:rPr>
          <w:rFonts w:hint="cs"/>
          <w:rtl/>
        </w:rPr>
        <w:t>.</w:t>
      </w:r>
    </w:p>
    <w:p w14:paraId="60C19B2F" w14:textId="77777777" w:rsidR="000958B2" w:rsidRPr="000D5990" w:rsidRDefault="000958B2" w:rsidP="000958B2">
      <w:pPr>
        <w:jc w:val="lowKashida"/>
        <w:rPr>
          <w:color w:val="auto"/>
          <w:rtl/>
        </w:rPr>
      </w:pPr>
      <w:r w:rsidRPr="000D5990">
        <w:rPr>
          <w:color w:val="auto"/>
          <w:rtl/>
        </w:rPr>
        <w:t>عرفها وهو يرضع منها ويتطلع إل</w:t>
      </w:r>
      <w:r w:rsidRPr="000D5990">
        <w:rPr>
          <w:rFonts w:hint="cs"/>
          <w:color w:val="auto"/>
          <w:rtl/>
        </w:rPr>
        <w:t>ى</w:t>
      </w:r>
      <w:r w:rsidRPr="000D5990">
        <w:rPr>
          <w:color w:val="auto"/>
          <w:rtl/>
        </w:rPr>
        <w:t xml:space="preserve"> وجهها</w:t>
      </w:r>
      <w:r w:rsidRPr="000D5990">
        <w:rPr>
          <w:rFonts w:hint="cs"/>
          <w:color w:val="auto"/>
          <w:rtl/>
        </w:rPr>
        <w:t>،</w:t>
      </w:r>
      <w:r w:rsidRPr="000D5990">
        <w:rPr>
          <w:color w:val="auto"/>
          <w:rtl/>
        </w:rPr>
        <w:t xml:space="preserve"> وهي </w:t>
      </w:r>
      <w:r w:rsidRPr="000D5990">
        <w:rPr>
          <w:rFonts w:hint="cs"/>
          <w:color w:val="auto"/>
          <w:rtl/>
        </w:rPr>
        <w:t>ت</w:t>
      </w:r>
      <w:r w:rsidRPr="000D5990">
        <w:rPr>
          <w:color w:val="auto"/>
          <w:rtl/>
        </w:rPr>
        <w:t>بتسم في وجهه وتداعبه</w:t>
      </w:r>
      <w:r w:rsidRPr="000D5990">
        <w:rPr>
          <w:rFonts w:hint="cs"/>
          <w:color w:val="auto"/>
          <w:rtl/>
        </w:rPr>
        <w:t>،</w:t>
      </w:r>
      <w:r w:rsidRPr="000D5990">
        <w:rPr>
          <w:color w:val="auto"/>
          <w:rtl/>
        </w:rPr>
        <w:t xml:space="preserve"> ولذلك </w:t>
      </w:r>
      <w:r w:rsidRPr="000D5990">
        <w:rPr>
          <w:rFonts w:hint="cs"/>
          <w:color w:val="auto"/>
          <w:rtl/>
        </w:rPr>
        <w:t>أ</w:t>
      </w:r>
      <w:r w:rsidRPr="000D5990">
        <w:rPr>
          <w:color w:val="auto"/>
          <w:rtl/>
        </w:rPr>
        <w:t>ي طفل ل</w:t>
      </w:r>
      <w:r w:rsidRPr="000D5990">
        <w:rPr>
          <w:rFonts w:hint="cs"/>
          <w:color w:val="auto"/>
          <w:rtl/>
        </w:rPr>
        <w:t>ا</w:t>
      </w:r>
      <w:r w:rsidRPr="000D5990">
        <w:rPr>
          <w:color w:val="auto"/>
          <w:rtl/>
        </w:rPr>
        <w:t xml:space="preserve"> </w:t>
      </w:r>
      <w:r w:rsidRPr="000D5990">
        <w:rPr>
          <w:rFonts w:hint="cs"/>
          <w:color w:val="auto"/>
          <w:rtl/>
        </w:rPr>
        <w:t>يقبل ب</w:t>
      </w:r>
      <w:r w:rsidRPr="000D5990">
        <w:rPr>
          <w:color w:val="auto"/>
          <w:rtl/>
        </w:rPr>
        <w:t>أي م</w:t>
      </w:r>
      <w:r>
        <w:rPr>
          <w:rFonts w:hint="cs"/>
          <w:color w:val="auto"/>
          <w:rtl/>
        </w:rPr>
        <w:t>َ</w:t>
      </w:r>
      <w:r w:rsidRPr="000D5990">
        <w:rPr>
          <w:color w:val="auto"/>
          <w:rtl/>
        </w:rPr>
        <w:t>ل</w:t>
      </w:r>
      <w:r>
        <w:rPr>
          <w:rFonts w:hint="cs"/>
          <w:color w:val="auto"/>
          <w:rtl/>
        </w:rPr>
        <w:t>ِ</w:t>
      </w:r>
      <w:r w:rsidRPr="000D5990">
        <w:rPr>
          <w:color w:val="auto"/>
          <w:rtl/>
        </w:rPr>
        <w:t>كة عظيمة من ملكات العالم بدل أم</w:t>
      </w:r>
      <w:r w:rsidRPr="000D5990">
        <w:rPr>
          <w:rFonts w:hint="cs"/>
          <w:color w:val="auto"/>
          <w:rtl/>
        </w:rPr>
        <w:t>ه.</w:t>
      </w:r>
      <w:r w:rsidRPr="000D5990">
        <w:rPr>
          <w:color w:val="auto"/>
          <w:rtl/>
        </w:rPr>
        <w:t xml:space="preserve"> لأنه</w:t>
      </w:r>
      <w:r w:rsidRPr="000D5990">
        <w:rPr>
          <w:rFonts w:hint="cs"/>
          <w:color w:val="auto"/>
          <w:rtl/>
        </w:rPr>
        <w:t>ا</w:t>
      </w:r>
      <w:r w:rsidRPr="000D5990">
        <w:rPr>
          <w:color w:val="auto"/>
          <w:rtl/>
        </w:rPr>
        <w:t xml:space="preserve"> مصدر الحنان ومصدر العطف بالنسبة له</w:t>
      </w:r>
      <w:r w:rsidRPr="000D5990">
        <w:rPr>
          <w:rFonts w:hint="cs"/>
          <w:color w:val="auto"/>
          <w:rtl/>
        </w:rPr>
        <w:t>،</w:t>
      </w:r>
      <w:r w:rsidRPr="000D5990">
        <w:rPr>
          <w:color w:val="auto"/>
          <w:rtl/>
        </w:rPr>
        <w:t xml:space="preserve"> المفروض </w:t>
      </w:r>
      <w:r w:rsidRPr="000D5990">
        <w:rPr>
          <w:rFonts w:hint="cs"/>
          <w:color w:val="auto"/>
          <w:rtl/>
        </w:rPr>
        <w:t>أ</w:t>
      </w:r>
      <w:r w:rsidRPr="000D5990">
        <w:rPr>
          <w:color w:val="auto"/>
          <w:rtl/>
        </w:rPr>
        <w:t>ن يتعب الإنسان من أجل</w:t>
      </w:r>
      <w:r w:rsidRPr="000D5990">
        <w:rPr>
          <w:rFonts w:hint="cs"/>
          <w:color w:val="auto"/>
          <w:rtl/>
        </w:rPr>
        <w:t xml:space="preserve"> أمه </w:t>
      </w:r>
      <w:r w:rsidRPr="000D5990">
        <w:rPr>
          <w:color w:val="auto"/>
          <w:rtl/>
        </w:rPr>
        <w:t xml:space="preserve">كما تعبت </w:t>
      </w:r>
      <w:r w:rsidRPr="000D5990">
        <w:rPr>
          <w:rFonts w:hint="cs"/>
          <w:color w:val="auto"/>
          <w:rtl/>
        </w:rPr>
        <w:t>هي</w:t>
      </w:r>
      <w:r w:rsidRPr="000D5990">
        <w:rPr>
          <w:color w:val="auto"/>
          <w:rtl/>
        </w:rPr>
        <w:t xml:space="preserve"> من أجله</w:t>
      </w:r>
      <w:r w:rsidRPr="000D5990">
        <w:rPr>
          <w:rFonts w:hint="cs"/>
          <w:color w:val="auto"/>
          <w:rtl/>
        </w:rPr>
        <w:t>.</w:t>
      </w:r>
      <w:r w:rsidRPr="000D5990">
        <w:rPr>
          <w:color w:val="auto"/>
          <w:rtl/>
        </w:rPr>
        <w:t xml:space="preserve"> وكما </w:t>
      </w:r>
      <w:r w:rsidRPr="000D5990">
        <w:rPr>
          <w:rFonts w:hint="cs"/>
          <w:color w:val="auto"/>
          <w:rtl/>
        </w:rPr>
        <w:t>ا</w:t>
      </w:r>
      <w:r w:rsidRPr="000D5990">
        <w:rPr>
          <w:color w:val="auto"/>
          <w:rtl/>
        </w:rPr>
        <w:t>هتمت به يهتم هو أيضًا بها</w:t>
      </w:r>
      <w:r>
        <w:rPr>
          <w:rFonts w:hint="cs"/>
          <w:color w:val="auto"/>
          <w:rtl/>
        </w:rPr>
        <w:t>،</w:t>
      </w:r>
      <w:r w:rsidRPr="000D5990">
        <w:rPr>
          <w:color w:val="auto"/>
          <w:rtl/>
        </w:rPr>
        <w:t xml:space="preserve"> وكما حملته في صغره يحملها</w:t>
      </w:r>
      <w:r w:rsidRPr="000D5990">
        <w:rPr>
          <w:rFonts w:hint="cs"/>
          <w:color w:val="auto"/>
          <w:rtl/>
        </w:rPr>
        <w:t xml:space="preserve"> هو</w:t>
      </w:r>
      <w:r w:rsidRPr="000D5990">
        <w:rPr>
          <w:color w:val="auto"/>
          <w:rtl/>
        </w:rPr>
        <w:t xml:space="preserve"> أيضًا حينما تكب</w:t>
      </w:r>
      <w:r>
        <w:rPr>
          <w:rFonts w:hint="cs"/>
          <w:color w:val="auto"/>
          <w:rtl/>
        </w:rPr>
        <w:t>ُ</w:t>
      </w:r>
      <w:r w:rsidRPr="000D5990">
        <w:rPr>
          <w:color w:val="auto"/>
          <w:rtl/>
        </w:rPr>
        <w:t xml:space="preserve">ر </w:t>
      </w:r>
      <w:r w:rsidRPr="000D5990">
        <w:rPr>
          <w:rFonts w:hint="cs"/>
          <w:color w:val="auto"/>
          <w:rtl/>
        </w:rPr>
        <w:t>وي</w:t>
      </w:r>
      <w:r w:rsidRPr="000D5990">
        <w:rPr>
          <w:color w:val="auto"/>
          <w:rtl/>
        </w:rPr>
        <w:t>رفع عنها التعب ولا يكون ثقلًا جديدًا عليه</w:t>
      </w:r>
      <w:r w:rsidRPr="000D5990">
        <w:rPr>
          <w:rFonts w:hint="cs"/>
          <w:color w:val="auto"/>
          <w:rtl/>
        </w:rPr>
        <w:t>ا</w:t>
      </w:r>
      <w:r>
        <w:rPr>
          <w:rFonts w:hint="cs"/>
          <w:color w:val="auto"/>
          <w:rtl/>
        </w:rPr>
        <w:t>..</w:t>
      </w:r>
      <w:r w:rsidRPr="000D5990">
        <w:rPr>
          <w:color w:val="auto"/>
          <w:rtl/>
        </w:rPr>
        <w:t xml:space="preserve"> و</w:t>
      </w:r>
      <w:r>
        <w:rPr>
          <w:rFonts w:hint="cs"/>
          <w:color w:val="auto"/>
          <w:rtl/>
        </w:rPr>
        <w:t>إ</w:t>
      </w:r>
      <w:r w:rsidRPr="000D5990">
        <w:rPr>
          <w:color w:val="auto"/>
          <w:rtl/>
        </w:rPr>
        <w:t>لا يكون ناكر</w:t>
      </w:r>
      <w:r w:rsidRPr="000D5990">
        <w:rPr>
          <w:rFonts w:hint="cs"/>
          <w:color w:val="auto"/>
          <w:rtl/>
        </w:rPr>
        <w:t>ًا</w:t>
      </w:r>
      <w:r w:rsidRPr="000D5990">
        <w:rPr>
          <w:color w:val="auto"/>
          <w:rtl/>
        </w:rPr>
        <w:t xml:space="preserve"> للجميل. </w:t>
      </w:r>
    </w:p>
    <w:p w14:paraId="7E6B4345" w14:textId="77777777" w:rsidR="000958B2" w:rsidRPr="000D5990" w:rsidRDefault="000958B2" w:rsidP="000958B2">
      <w:pPr>
        <w:pStyle w:val="Heading4"/>
        <w:rPr>
          <w:rtl/>
        </w:rPr>
      </w:pPr>
      <w:r w:rsidRPr="000D5990">
        <w:rPr>
          <w:rFonts w:hint="cs"/>
          <w:rtl/>
        </w:rPr>
        <w:t xml:space="preserve">أمومة السيدة العذراء </w:t>
      </w:r>
    </w:p>
    <w:p w14:paraId="7400AF2A" w14:textId="77777777" w:rsidR="000958B2" w:rsidRPr="000D5990" w:rsidRDefault="000958B2" w:rsidP="000958B2">
      <w:pPr>
        <w:jc w:val="lowKashida"/>
        <w:rPr>
          <w:color w:val="auto"/>
          <w:rtl/>
        </w:rPr>
      </w:pPr>
      <w:r w:rsidRPr="000D5990">
        <w:rPr>
          <w:color w:val="auto"/>
          <w:rtl/>
        </w:rPr>
        <w:t xml:space="preserve">ونتذكر </w:t>
      </w:r>
      <w:r w:rsidRPr="000D5990">
        <w:rPr>
          <w:rFonts w:hint="cs"/>
          <w:color w:val="auto"/>
          <w:rtl/>
        </w:rPr>
        <w:t>أ</w:t>
      </w:r>
      <w:r w:rsidRPr="000D5990">
        <w:rPr>
          <w:color w:val="auto"/>
          <w:rtl/>
        </w:rPr>
        <w:t>ن السيد المسيح كان محبً</w:t>
      </w:r>
      <w:r>
        <w:rPr>
          <w:rFonts w:hint="cs"/>
          <w:color w:val="auto"/>
          <w:rtl/>
        </w:rPr>
        <w:t>ّ</w:t>
      </w:r>
      <w:r w:rsidRPr="000D5990">
        <w:rPr>
          <w:color w:val="auto"/>
          <w:rtl/>
        </w:rPr>
        <w:t>ا لأمه ومخلصًا لها</w:t>
      </w:r>
      <w:r>
        <w:rPr>
          <w:rFonts w:hint="cs"/>
          <w:color w:val="auto"/>
          <w:rtl/>
        </w:rPr>
        <w:t>،</w:t>
      </w:r>
      <w:r w:rsidRPr="000D5990">
        <w:rPr>
          <w:color w:val="auto"/>
          <w:rtl/>
        </w:rPr>
        <w:t xml:space="preserve"> ويقول إنجيل لوقا إنه</w:t>
      </w:r>
      <w:r>
        <w:rPr>
          <w:rFonts w:hint="cs"/>
          <w:color w:val="auto"/>
          <w:rtl/>
        </w:rPr>
        <w:t>:</w:t>
      </w:r>
      <w:r w:rsidRPr="000D5990">
        <w:rPr>
          <w:color w:val="auto"/>
          <w:rtl/>
        </w:rPr>
        <w:t xml:space="preserve"> </w:t>
      </w:r>
      <w:r w:rsidRPr="000D5990">
        <w:rPr>
          <w:rFonts w:hint="cs"/>
          <w:color w:val="auto"/>
          <w:rtl/>
        </w:rPr>
        <w:t>"</w:t>
      </w:r>
      <w:r w:rsidRPr="000D5990">
        <w:rPr>
          <w:rFonts w:hint="cs"/>
          <w:b/>
          <w:bCs/>
          <w:color w:val="auto"/>
          <w:rtl/>
        </w:rPr>
        <w:t>كَانَ</w:t>
      </w:r>
      <w:r w:rsidRPr="000D5990">
        <w:rPr>
          <w:b/>
          <w:bCs/>
          <w:color w:val="auto"/>
          <w:rtl/>
        </w:rPr>
        <w:t xml:space="preserve"> </w:t>
      </w:r>
      <w:r w:rsidRPr="000D5990">
        <w:rPr>
          <w:rFonts w:hint="cs"/>
          <w:b/>
          <w:bCs/>
          <w:color w:val="auto"/>
          <w:rtl/>
        </w:rPr>
        <w:t>خَاضِعًا</w:t>
      </w:r>
      <w:r w:rsidRPr="000D5990">
        <w:rPr>
          <w:b/>
          <w:bCs/>
          <w:color w:val="auto"/>
          <w:rtl/>
        </w:rPr>
        <w:t xml:space="preserve"> </w:t>
      </w:r>
      <w:r w:rsidRPr="000D5990">
        <w:rPr>
          <w:rFonts w:hint="cs"/>
          <w:b/>
          <w:bCs/>
          <w:color w:val="auto"/>
          <w:rtl/>
        </w:rPr>
        <w:t>لَهُمَا</w:t>
      </w:r>
      <w:r w:rsidRPr="000D5990">
        <w:rPr>
          <w:rFonts w:hint="cs"/>
          <w:color w:val="auto"/>
          <w:rtl/>
        </w:rPr>
        <w:t>"</w:t>
      </w:r>
      <w:r w:rsidRPr="000D5990">
        <w:rPr>
          <w:color w:val="auto"/>
          <w:rtl/>
        </w:rPr>
        <w:t>(لو2)</w:t>
      </w:r>
      <w:r w:rsidRPr="000D5990">
        <w:rPr>
          <w:rFonts w:hint="cs"/>
          <w:color w:val="auto"/>
          <w:rtl/>
        </w:rPr>
        <w:t>.</w:t>
      </w:r>
      <w:r w:rsidRPr="000D5990">
        <w:rPr>
          <w:color w:val="auto"/>
          <w:rtl/>
        </w:rPr>
        <w:t xml:space="preserve"> و</w:t>
      </w:r>
      <w:r>
        <w:rPr>
          <w:rFonts w:hint="cs"/>
          <w:color w:val="auto"/>
          <w:rtl/>
        </w:rPr>
        <w:t xml:space="preserve">السيدة </w:t>
      </w:r>
      <w:r w:rsidRPr="000D5990">
        <w:rPr>
          <w:color w:val="auto"/>
          <w:rtl/>
        </w:rPr>
        <w:t>العذراء أيضًا تعبت من أجله</w:t>
      </w:r>
      <w:r w:rsidRPr="000D5990">
        <w:rPr>
          <w:rFonts w:hint="cs"/>
          <w:color w:val="auto"/>
          <w:rtl/>
        </w:rPr>
        <w:t>.</w:t>
      </w:r>
      <w:r w:rsidRPr="000D5990">
        <w:rPr>
          <w:color w:val="auto"/>
          <w:rtl/>
        </w:rPr>
        <w:t xml:space="preserve"> ومن </w:t>
      </w:r>
      <w:r>
        <w:rPr>
          <w:rFonts w:hint="cs"/>
          <w:color w:val="auto"/>
          <w:rtl/>
        </w:rPr>
        <w:t xml:space="preserve">أجله </w:t>
      </w:r>
      <w:r w:rsidRPr="000D5990">
        <w:rPr>
          <w:color w:val="auto"/>
          <w:rtl/>
        </w:rPr>
        <w:t>قبل</w:t>
      </w:r>
      <w:r>
        <w:rPr>
          <w:rFonts w:hint="cs"/>
          <w:color w:val="auto"/>
          <w:rtl/>
        </w:rPr>
        <w:t>ت</w:t>
      </w:r>
      <w:r w:rsidRPr="000D5990">
        <w:rPr>
          <w:color w:val="auto"/>
          <w:rtl/>
        </w:rPr>
        <w:t xml:space="preserve"> أن تصير أم</w:t>
      </w:r>
      <w:r>
        <w:rPr>
          <w:rFonts w:hint="cs"/>
          <w:color w:val="auto"/>
          <w:rtl/>
        </w:rPr>
        <w:t>ّ</w:t>
      </w:r>
      <w:r w:rsidRPr="000D5990">
        <w:rPr>
          <w:color w:val="auto"/>
          <w:rtl/>
        </w:rPr>
        <w:t>ًا</w:t>
      </w:r>
      <w:r w:rsidRPr="000D5990">
        <w:rPr>
          <w:rFonts w:hint="cs"/>
          <w:color w:val="auto"/>
          <w:rtl/>
        </w:rPr>
        <w:t>،</w:t>
      </w:r>
      <w:r w:rsidRPr="000D5990">
        <w:rPr>
          <w:color w:val="auto"/>
          <w:rtl/>
        </w:rPr>
        <w:t xml:space="preserve"> ومن أجله رحلت إل</w:t>
      </w:r>
      <w:r w:rsidRPr="000D5990">
        <w:rPr>
          <w:rFonts w:hint="cs"/>
          <w:color w:val="auto"/>
          <w:rtl/>
        </w:rPr>
        <w:t>ى</w:t>
      </w:r>
      <w:r w:rsidRPr="000D5990">
        <w:rPr>
          <w:color w:val="auto"/>
          <w:rtl/>
        </w:rPr>
        <w:t xml:space="preserve"> مصر</w:t>
      </w:r>
      <w:r>
        <w:rPr>
          <w:rFonts w:hint="cs"/>
          <w:color w:val="auto"/>
          <w:rtl/>
        </w:rPr>
        <w:t xml:space="preserve"> وهي أرض غريبة بالنسبة لها،</w:t>
      </w:r>
      <w:r>
        <w:rPr>
          <w:color w:val="auto"/>
          <w:rtl/>
        </w:rPr>
        <w:t xml:space="preserve"> </w:t>
      </w:r>
      <w:r w:rsidRPr="000D5990">
        <w:rPr>
          <w:color w:val="auto"/>
          <w:rtl/>
        </w:rPr>
        <w:t xml:space="preserve">وعاشت ثلاث </w:t>
      </w:r>
      <w:r>
        <w:rPr>
          <w:rFonts w:hint="cs"/>
          <w:color w:val="auto"/>
          <w:rtl/>
        </w:rPr>
        <w:t>سنوات</w:t>
      </w:r>
      <w:r w:rsidRPr="000D5990">
        <w:rPr>
          <w:color w:val="auto"/>
          <w:rtl/>
        </w:rPr>
        <w:t xml:space="preserve"> ونصف في أرض غرب</w:t>
      </w:r>
      <w:r>
        <w:rPr>
          <w:color w:val="auto"/>
          <w:rtl/>
        </w:rPr>
        <w:t>ة</w:t>
      </w:r>
      <w:r w:rsidRPr="000D5990">
        <w:rPr>
          <w:rFonts w:hint="cs"/>
          <w:color w:val="auto"/>
          <w:rtl/>
        </w:rPr>
        <w:t>،</w:t>
      </w:r>
      <w:r w:rsidRPr="000D5990">
        <w:rPr>
          <w:color w:val="auto"/>
          <w:rtl/>
        </w:rPr>
        <w:t xml:space="preserve"> و</w:t>
      </w:r>
      <w:r w:rsidRPr="000D5990">
        <w:rPr>
          <w:rFonts w:hint="cs"/>
          <w:color w:val="auto"/>
          <w:rtl/>
        </w:rPr>
        <w:t>ظ</w:t>
      </w:r>
      <w:r w:rsidRPr="000D5990">
        <w:rPr>
          <w:color w:val="auto"/>
          <w:rtl/>
        </w:rPr>
        <w:t>لت تهتم به ولذلك كان</w:t>
      </w:r>
      <w:r>
        <w:rPr>
          <w:rFonts w:hint="cs"/>
          <w:color w:val="auto"/>
          <w:rtl/>
        </w:rPr>
        <w:t xml:space="preserve"> السيد المسيح</w:t>
      </w:r>
      <w:r>
        <w:rPr>
          <w:color w:val="auto"/>
          <w:rtl/>
        </w:rPr>
        <w:t xml:space="preserve"> ي</w:t>
      </w:r>
      <w:r>
        <w:rPr>
          <w:rFonts w:hint="cs"/>
          <w:color w:val="auto"/>
          <w:rtl/>
        </w:rPr>
        <w:t>ُ</w:t>
      </w:r>
      <w:r>
        <w:rPr>
          <w:color w:val="auto"/>
          <w:rtl/>
        </w:rPr>
        <w:t>كر</w:t>
      </w:r>
      <w:r>
        <w:rPr>
          <w:rFonts w:hint="cs"/>
          <w:color w:val="auto"/>
          <w:rtl/>
        </w:rPr>
        <w:t>ِ</w:t>
      </w:r>
      <w:r>
        <w:rPr>
          <w:color w:val="auto"/>
          <w:rtl/>
        </w:rPr>
        <w:t>م أمه حسب الجسد.</w:t>
      </w:r>
    </w:p>
    <w:p w14:paraId="594CDD43" w14:textId="77777777" w:rsidR="000958B2" w:rsidRDefault="000958B2" w:rsidP="000958B2">
      <w:pPr>
        <w:jc w:val="lowKashida"/>
        <w:rPr>
          <w:color w:val="auto"/>
          <w:rtl/>
        </w:rPr>
      </w:pPr>
      <w:r w:rsidRPr="000D5990">
        <w:rPr>
          <w:color w:val="auto"/>
          <w:rtl/>
        </w:rPr>
        <w:t xml:space="preserve">أول معجزة </w:t>
      </w:r>
      <w:r>
        <w:rPr>
          <w:rFonts w:hint="cs"/>
          <w:color w:val="auto"/>
          <w:rtl/>
        </w:rPr>
        <w:t>صنع</w:t>
      </w:r>
      <w:r w:rsidRPr="000D5990">
        <w:rPr>
          <w:color w:val="auto"/>
          <w:rtl/>
        </w:rPr>
        <w:t>ها</w:t>
      </w:r>
      <w:r>
        <w:rPr>
          <w:rFonts w:hint="cs"/>
          <w:color w:val="auto"/>
          <w:rtl/>
        </w:rPr>
        <w:t xml:space="preserve"> -</w:t>
      </w:r>
      <w:r w:rsidRPr="000D5990">
        <w:rPr>
          <w:color w:val="auto"/>
          <w:rtl/>
        </w:rPr>
        <w:t xml:space="preserve"> معجزة عرس قانا الجليل</w:t>
      </w:r>
      <w:r>
        <w:rPr>
          <w:rFonts w:hint="cs"/>
          <w:color w:val="auto"/>
          <w:rtl/>
        </w:rPr>
        <w:t xml:space="preserve"> -</w:t>
      </w:r>
      <w:r w:rsidRPr="000D5990">
        <w:rPr>
          <w:rFonts w:hint="cs"/>
          <w:color w:val="auto"/>
          <w:rtl/>
        </w:rPr>
        <w:t xml:space="preserve"> كانت</w:t>
      </w:r>
      <w:r w:rsidRPr="000D5990">
        <w:rPr>
          <w:color w:val="auto"/>
          <w:rtl/>
        </w:rPr>
        <w:t xml:space="preserve"> </w:t>
      </w:r>
      <w:r w:rsidRPr="000D5990">
        <w:rPr>
          <w:rFonts w:hint="cs"/>
          <w:color w:val="auto"/>
          <w:rtl/>
        </w:rPr>
        <w:t>ل</w:t>
      </w:r>
      <w:r w:rsidRPr="000D5990">
        <w:rPr>
          <w:color w:val="auto"/>
          <w:rtl/>
        </w:rPr>
        <w:t>أجل</w:t>
      </w:r>
      <w:r w:rsidRPr="000D5990">
        <w:rPr>
          <w:rFonts w:hint="cs"/>
          <w:color w:val="auto"/>
          <w:rtl/>
        </w:rPr>
        <w:t xml:space="preserve"> شفاعة</w:t>
      </w:r>
      <w:r w:rsidRPr="000D5990">
        <w:rPr>
          <w:color w:val="auto"/>
          <w:rtl/>
        </w:rPr>
        <w:t xml:space="preserve"> أمه</w:t>
      </w:r>
      <w:r w:rsidRPr="000D5990">
        <w:rPr>
          <w:rFonts w:hint="cs"/>
          <w:color w:val="auto"/>
          <w:rtl/>
        </w:rPr>
        <w:t>،</w:t>
      </w:r>
      <w:r w:rsidRPr="000D5990">
        <w:rPr>
          <w:color w:val="auto"/>
          <w:rtl/>
        </w:rPr>
        <w:t xml:space="preserve"> مع أنه في ذلك الحين كان لا يريد أن ي</w:t>
      </w:r>
      <w:r>
        <w:rPr>
          <w:rFonts w:hint="cs"/>
          <w:color w:val="auto"/>
          <w:rtl/>
        </w:rPr>
        <w:t>ُ</w:t>
      </w:r>
      <w:r w:rsidRPr="000D5990">
        <w:rPr>
          <w:color w:val="auto"/>
          <w:rtl/>
        </w:rPr>
        <w:t>ظه</w:t>
      </w:r>
      <w:r>
        <w:rPr>
          <w:rFonts w:hint="cs"/>
          <w:color w:val="auto"/>
          <w:rtl/>
        </w:rPr>
        <w:t>ِ</w:t>
      </w:r>
      <w:r w:rsidRPr="000D5990">
        <w:rPr>
          <w:color w:val="auto"/>
          <w:rtl/>
        </w:rPr>
        <w:t>ر</w:t>
      </w:r>
      <w:r w:rsidRPr="000D5990">
        <w:rPr>
          <w:rFonts w:hint="cs"/>
          <w:color w:val="auto"/>
          <w:rtl/>
        </w:rPr>
        <w:t xml:space="preserve"> </w:t>
      </w:r>
      <w:r w:rsidRPr="000D5990">
        <w:rPr>
          <w:color w:val="auto"/>
          <w:rtl/>
        </w:rPr>
        <w:t>لاهوته</w:t>
      </w:r>
      <w:r w:rsidRPr="000D5990">
        <w:rPr>
          <w:rFonts w:hint="cs"/>
          <w:color w:val="auto"/>
          <w:rtl/>
        </w:rPr>
        <w:t>،</w:t>
      </w:r>
      <w:r>
        <w:rPr>
          <w:rFonts w:hint="cs"/>
          <w:color w:val="auto"/>
          <w:rtl/>
        </w:rPr>
        <w:t xml:space="preserve"> ولكن</w:t>
      </w:r>
      <w:r w:rsidRPr="000D5990">
        <w:rPr>
          <w:color w:val="auto"/>
          <w:rtl/>
        </w:rPr>
        <w:t xml:space="preserve"> لأنها قالت له </w:t>
      </w:r>
      <w:r>
        <w:rPr>
          <w:rFonts w:hint="cs"/>
          <w:color w:val="auto"/>
          <w:rtl/>
        </w:rPr>
        <w:t xml:space="preserve">أن </w:t>
      </w:r>
      <w:r w:rsidRPr="000D5990">
        <w:rPr>
          <w:color w:val="auto"/>
          <w:rtl/>
        </w:rPr>
        <w:t>هؤلاء الناس محتاج</w:t>
      </w:r>
      <w:r>
        <w:rPr>
          <w:rFonts w:hint="cs"/>
          <w:color w:val="auto"/>
          <w:rtl/>
        </w:rPr>
        <w:t>و</w:t>
      </w:r>
      <w:r w:rsidRPr="000D5990">
        <w:rPr>
          <w:color w:val="auto"/>
          <w:rtl/>
        </w:rPr>
        <w:t>ن، أعطهم</w:t>
      </w:r>
      <w:r w:rsidRPr="000D5990">
        <w:rPr>
          <w:rFonts w:hint="cs"/>
          <w:color w:val="auto"/>
          <w:rtl/>
        </w:rPr>
        <w:t>،</w:t>
      </w:r>
      <w:r w:rsidRPr="000D5990">
        <w:rPr>
          <w:color w:val="auto"/>
          <w:rtl/>
        </w:rPr>
        <w:t xml:space="preserve"> </w:t>
      </w:r>
      <w:r w:rsidRPr="000D5990">
        <w:rPr>
          <w:rFonts w:hint="cs"/>
          <w:color w:val="auto"/>
          <w:rtl/>
        </w:rPr>
        <w:t>ف</w:t>
      </w:r>
      <w:r>
        <w:rPr>
          <w:color w:val="auto"/>
          <w:rtl/>
        </w:rPr>
        <w:t>نف</w:t>
      </w:r>
      <w:r>
        <w:rPr>
          <w:rFonts w:hint="cs"/>
          <w:color w:val="auto"/>
          <w:rtl/>
        </w:rPr>
        <w:t>َّ</w:t>
      </w:r>
      <w:r>
        <w:rPr>
          <w:color w:val="auto"/>
          <w:rtl/>
        </w:rPr>
        <w:t>ذ كلامها و</w:t>
      </w:r>
      <w:r>
        <w:rPr>
          <w:rFonts w:hint="cs"/>
          <w:color w:val="auto"/>
          <w:rtl/>
        </w:rPr>
        <w:t>صنع</w:t>
      </w:r>
      <w:r>
        <w:rPr>
          <w:color w:val="auto"/>
          <w:rtl/>
        </w:rPr>
        <w:t xml:space="preserve"> المعجزة وأ</w:t>
      </w:r>
      <w:r>
        <w:rPr>
          <w:rFonts w:hint="cs"/>
          <w:color w:val="auto"/>
          <w:rtl/>
        </w:rPr>
        <w:t>طاعها.</w:t>
      </w:r>
    </w:p>
    <w:p w14:paraId="74D128AE" w14:textId="77777777" w:rsidR="000958B2" w:rsidRDefault="000958B2" w:rsidP="000958B2">
      <w:pPr>
        <w:jc w:val="lowKashida"/>
        <w:rPr>
          <w:color w:val="auto"/>
          <w:rtl/>
        </w:rPr>
      </w:pPr>
      <w:r w:rsidRPr="000D5990">
        <w:rPr>
          <w:color w:val="auto"/>
          <w:rtl/>
        </w:rPr>
        <w:t>وظلت العذ</w:t>
      </w:r>
      <w:r>
        <w:rPr>
          <w:color w:val="auto"/>
          <w:rtl/>
        </w:rPr>
        <w:t>راء تتبع السيد المسيح في خطواته</w:t>
      </w:r>
      <w:r w:rsidRPr="000D5990">
        <w:rPr>
          <w:color w:val="auto"/>
          <w:rtl/>
        </w:rPr>
        <w:t xml:space="preserve"> ووقفت إل</w:t>
      </w:r>
      <w:r w:rsidRPr="000D5990">
        <w:rPr>
          <w:rFonts w:hint="cs"/>
          <w:color w:val="auto"/>
          <w:rtl/>
        </w:rPr>
        <w:t>ى</w:t>
      </w:r>
      <w:r w:rsidRPr="000D5990">
        <w:rPr>
          <w:color w:val="auto"/>
          <w:rtl/>
        </w:rPr>
        <w:t xml:space="preserve"> جواره عند الصليب</w:t>
      </w:r>
      <w:r w:rsidRPr="000D5990">
        <w:rPr>
          <w:rFonts w:hint="cs"/>
          <w:color w:val="auto"/>
          <w:rtl/>
        </w:rPr>
        <w:t>،</w:t>
      </w:r>
      <w:r w:rsidRPr="000D5990">
        <w:rPr>
          <w:color w:val="auto"/>
          <w:rtl/>
        </w:rPr>
        <w:t xml:space="preserve"> ومعروف</w:t>
      </w:r>
      <w:r w:rsidRPr="000D5990">
        <w:rPr>
          <w:rFonts w:hint="cs"/>
          <w:color w:val="auto"/>
          <w:rtl/>
        </w:rPr>
        <w:t>ة</w:t>
      </w:r>
      <w:r w:rsidRPr="000D5990">
        <w:rPr>
          <w:color w:val="auto"/>
          <w:rtl/>
        </w:rPr>
        <w:t xml:space="preserve"> الكلمة التي نقولها في صلواتنا </w:t>
      </w:r>
      <w:r>
        <w:rPr>
          <w:color w:val="auto"/>
          <w:rtl/>
        </w:rPr>
        <w:t>على لسان العذراء عند صلب المسيح</w:t>
      </w:r>
      <w:r>
        <w:rPr>
          <w:rFonts w:hint="cs"/>
          <w:color w:val="auto"/>
          <w:rtl/>
        </w:rPr>
        <w:t>:</w:t>
      </w:r>
      <w:r w:rsidRPr="000D5990">
        <w:rPr>
          <w:color w:val="auto"/>
          <w:rtl/>
        </w:rPr>
        <w:t xml:space="preserve"> "</w:t>
      </w:r>
      <w:r w:rsidRPr="000D5990">
        <w:rPr>
          <w:b/>
          <w:bCs/>
          <w:color w:val="auto"/>
          <w:rtl/>
        </w:rPr>
        <w:t>أم</w:t>
      </w:r>
      <w:r>
        <w:rPr>
          <w:rFonts w:hint="cs"/>
          <w:b/>
          <w:bCs/>
          <w:color w:val="auto"/>
          <w:rtl/>
        </w:rPr>
        <w:t>َّ</w:t>
      </w:r>
      <w:r w:rsidRPr="000D5990">
        <w:rPr>
          <w:b/>
          <w:bCs/>
          <w:color w:val="auto"/>
          <w:rtl/>
        </w:rPr>
        <w:t>ا العالم فيفرح لقبوله الخلاص</w:t>
      </w:r>
      <w:r>
        <w:rPr>
          <w:rFonts w:hint="cs"/>
          <w:b/>
          <w:bCs/>
          <w:color w:val="auto"/>
          <w:rtl/>
        </w:rPr>
        <w:t>..</w:t>
      </w:r>
      <w:r w:rsidRPr="000D5990">
        <w:rPr>
          <w:b/>
          <w:bCs/>
          <w:color w:val="auto"/>
          <w:rtl/>
        </w:rPr>
        <w:t xml:space="preserve"> أم</w:t>
      </w:r>
      <w:r>
        <w:rPr>
          <w:rFonts w:hint="cs"/>
          <w:b/>
          <w:bCs/>
          <w:color w:val="auto"/>
          <w:rtl/>
        </w:rPr>
        <w:t>َّ</w:t>
      </w:r>
      <w:r w:rsidRPr="000D5990">
        <w:rPr>
          <w:b/>
          <w:bCs/>
          <w:color w:val="auto"/>
          <w:rtl/>
        </w:rPr>
        <w:t>ا أحشائي فتلتهب عند نظري إل</w:t>
      </w:r>
      <w:r w:rsidRPr="000D5990">
        <w:rPr>
          <w:rFonts w:hint="cs"/>
          <w:b/>
          <w:bCs/>
          <w:color w:val="auto"/>
          <w:rtl/>
        </w:rPr>
        <w:t>ى</w:t>
      </w:r>
      <w:r w:rsidRPr="000D5990">
        <w:rPr>
          <w:b/>
          <w:bCs/>
          <w:color w:val="auto"/>
          <w:rtl/>
        </w:rPr>
        <w:t xml:space="preserve"> </w:t>
      </w:r>
      <w:proofErr w:type="spellStart"/>
      <w:r w:rsidRPr="000D5990">
        <w:rPr>
          <w:b/>
          <w:bCs/>
          <w:color w:val="auto"/>
          <w:rtl/>
        </w:rPr>
        <w:t>صلبوتك</w:t>
      </w:r>
      <w:proofErr w:type="spellEnd"/>
      <w:r w:rsidRPr="000D5990">
        <w:rPr>
          <w:b/>
          <w:bCs/>
          <w:color w:val="auto"/>
          <w:rtl/>
        </w:rPr>
        <w:t xml:space="preserve"> الذي أنت صابر عليه يا </w:t>
      </w:r>
      <w:r w:rsidRPr="000D5990">
        <w:rPr>
          <w:rFonts w:hint="cs"/>
          <w:b/>
          <w:bCs/>
          <w:color w:val="auto"/>
          <w:rtl/>
        </w:rPr>
        <w:t>ا</w:t>
      </w:r>
      <w:r w:rsidRPr="000D5990">
        <w:rPr>
          <w:b/>
          <w:bCs/>
          <w:color w:val="auto"/>
          <w:rtl/>
        </w:rPr>
        <w:t>بني وإلهي</w:t>
      </w:r>
      <w:r w:rsidRPr="000D5990">
        <w:rPr>
          <w:color w:val="auto"/>
          <w:rtl/>
        </w:rPr>
        <w:t>"</w:t>
      </w:r>
      <w:r>
        <w:rPr>
          <w:rFonts w:hint="cs"/>
          <w:color w:val="auto"/>
          <w:rtl/>
        </w:rPr>
        <w:t>؛</w:t>
      </w:r>
      <w:r w:rsidRPr="000D5990">
        <w:rPr>
          <w:color w:val="auto"/>
          <w:rtl/>
        </w:rPr>
        <w:t xml:space="preserve"> لذلك سمعان الشيخ قال لها:</w:t>
      </w:r>
      <w:r w:rsidRPr="000D5990">
        <w:rPr>
          <w:rFonts w:hint="cs"/>
          <w:color w:val="auto"/>
          <w:rtl/>
        </w:rPr>
        <w:t xml:space="preserve"> </w:t>
      </w:r>
      <w:r w:rsidRPr="000D5990">
        <w:rPr>
          <w:color w:val="auto"/>
          <w:rtl/>
        </w:rPr>
        <w:t>"</w:t>
      </w:r>
      <w:r w:rsidRPr="000D5990">
        <w:rPr>
          <w:rFonts w:hint="cs"/>
          <w:b/>
          <w:bCs/>
          <w:color w:val="auto"/>
          <w:rtl/>
        </w:rPr>
        <w:t>يَجُوزُ</w:t>
      </w:r>
      <w:r w:rsidRPr="000D5990">
        <w:rPr>
          <w:b/>
          <w:bCs/>
          <w:color w:val="auto"/>
          <w:rtl/>
        </w:rPr>
        <w:t xml:space="preserve"> </w:t>
      </w:r>
      <w:r w:rsidRPr="000D5990">
        <w:rPr>
          <w:rFonts w:hint="cs"/>
          <w:b/>
          <w:bCs/>
          <w:color w:val="auto"/>
          <w:rtl/>
        </w:rPr>
        <w:t>فِي</w:t>
      </w:r>
      <w:r w:rsidRPr="000D5990">
        <w:rPr>
          <w:b/>
          <w:bCs/>
          <w:color w:val="auto"/>
          <w:rtl/>
        </w:rPr>
        <w:t xml:space="preserve"> </w:t>
      </w:r>
      <w:r w:rsidRPr="000D5990">
        <w:rPr>
          <w:rFonts w:hint="cs"/>
          <w:b/>
          <w:bCs/>
          <w:color w:val="auto"/>
          <w:rtl/>
        </w:rPr>
        <w:t>نَفْسِكِ</w:t>
      </w:r>
      <w:r w:rsidRPr="000D5990">
        <w:rPr>
          <w:b/>
          <w:bCs/>
          <w:color w:val="auto"/>
          <w:rtl/>
        </w:rPr>
        <w:t xml:space="preserve"> </w:t>
      </w:r>
      <w:r w:rsidRPr="000D5990">
        <w:rPr>
          <w:rFonts w:hint="cs"/>
          <w:b/>
          <w:bCs/>
          <w:color w:val="auto"/>
          <w:rtl/>
        </w:rPr>
        <w:t>سَيْفٌ</w:t>
      </w:r>
      <w:r w:rsidRPr="000D5990">
        <w:rPr>
          <w:color w:val="auto"/>
          <w:rtl/>
        </w:rPr>
        <w:t>"</w:t>
      </w:r>
      <w:r>
        <w:rPr>
          <w:rFonts w:hint="cs"/>
          <w:color w:val="auto"/>
          <w:rtl/>
        </w:rPr>
        <w:t xml:space="preserve">(لو35:2) </w:t>
      </w:r>
      <w:r w:rsidRPr="000D5990">
        <w:rPr>
          <w:color w:val="auto"/>
          <w:rtl/>
        </w:rPr>
        <w:t>بالنسبة ل</w:t>
      </w:r>
      <w:r w:rsidRPr="000D5990">
        <w:rPr>
          <w:rFonts w:hint="cs"/>
          <w:color w:val="auto"/>
          <w:rtl/>
        </w:rPr>
        <w:t>ا</w:t>
      </w:r>
      <w:r w:rsidRPr="000D5990">
        <w:rPr>
          <w:color w:val="auto"/>
          <w:rtl/>
        </w:rPr>
        <w:t>بنها و</w:t>
      </w:r>
      <w:r w:rsidRPr="000D5990">
        <w:rPr>
          <w:rFonts w:hint="cs"/>
          <w:color w:val="auto"/>
          <w:rtl/>
        </w:rPr>
        <w:t>ا</w:t>
      </w:r>
      <w:r w:rsidRPr="000D5990">
        <w:rPr>
          <w:color w:val="auto"/>
          <w:rtl/>
        </w:rPr>
        <w:t>حتملت هذا</w:t>
      </w:r>
      <w:r>
        <w:rPr>
          <w:rFonts w:hint="cs"/>
          <w:color w:val="auto"/>
          <w:rtl/>
        </w:rPr>
        <w:t>.</w:t>
      </w:r>
    </w:p>
    <w:p w14:paraId="17129725" w14:textId="77777777" w:rsidR="000958B2" w:rsidRPr="000D5990" w:rsidRDefault="000958B2" w:rsidP="000958B2">
      <w:pPr>
        <w:jc w:val="lowKashida"/>
        <w:rPr>
          <w:color w:val="auto"/>
          <w:rtl/>
        </w:rPr>
      </w:pPr>
      <w:r>
        <w:rPr>
          <w:color w:val="auto"/>
          <w:rtl/>
        </w:rPr>
        <w:t>وكانت مخلصة له</w:t>
      </w:r>
      <w:r>
        <w:rPr>
          <w:rFonts w:hint="cs"/>
          <w:color w:val="auto"/>
          <w:rtl/>
        </w:rPr>
        <w:t xml:space="preserve"> </w:t>
      </w:r>
      <w:r w:rsidRPr="000D5990">
        <w:rPr>
          <w:color w:val="auto"/>
          <w:rtl/>
        </w:rPr>
        <w:t>بالنسبة من جهة الشريعة أيضًا</w:t>
      </w:r>
      <w:r>
        <w:rPr>
          <w:rFonts w:hint="cs"/>
          <w:color w:val="auto"/>
          <w:rtl/>
        </w:rPr>
        <w:t>..</w:t>
      </w:r>
      <w:r w:rsidRPr="000D5990">
        <w:rPr>
          <w:color w:val="auto"/>
          <w:rtl/>
        </w:rPr>
        <w:t xml:space="preserve"> فنف</w:t>
      </w:r>
      <w:r w:rsidRPr="000D5990">
        <w:rPr>
          <w:rFonts w:hint="cs"/>
          <w:color w:val="auto"/>
          <w:rtl/>
        </w:rPr>
        <w:t>ّ</w:t>
      </w:r>
      <w:r>
        <w:rPr>
          <w:rFonts w:hint="cs"/>
          <w:color w:val="auto"/>
          <w:rtl/>
        </w:rPr>
        <w:t>َ</w:t>
      </w:r>
      <w:r w:rsidRPr="000D5990">
        <w:rPr>
          <w:color w:val="auto"/>
          <w:rtl/>
        </w:rPr>
        <w:t>ذت الناموس عندما كَمُل له أربع</w:t>
      </w:r>
      <w:r>
        <w:rPr>
          <w:rFonts w:hint="cs"/>
          <w:color w:val="auto"/>
          <w:rtl/>
        </w:rPr>
        <w:t>و</w:t>
      </w:r>
      <w:r w:rsidRPr="000D5990">
        <w:rPr>
          <w:color w:val="auto"/>
          <w:rtl/>
        </w:rPr>
        <w:t>ن يومًا من عمره</w:t>
      </w:r>
      <w:r>
        <w:rPr>
          <w:rFonts w:hint="cs"/>
          <w:color w:val="auto"/>
          <w:rtl/>
        </w:rPr>
        <w:t>،</w:t>
      </w:r>
      <w:r w:rsidRPr="000D5990">
        <w:rPr>
          <w:color w:val="auto"/>
          <w:rtl/>
        </w:rPr>
        <w:t xml:space="preserve"> فذهبت </w:t>
      </w:r>
      <w:r w:rsidRPr="000D5990">
        <w:rPr>
          <w:rFonts w:hint="cs"/>
          <w:color w:val="auto"/>
          <w:rtl/>
        </w:rPr>
        <w:t>إ</w:t>
      </w:r>
      <w:r w:rsidRPr="000D5990">
        <w:rPr>
          <w:color w:val="auto"/>
          <w:rtl/>
        </w:rPr>
        <w:t>ل</w:t>
      </w:r>
      <w:r w:rsidRPr="000D5990">
        <w:rPr>
          <w:rFonts w:hint="cs"/>
          <w:color w:val="auto"/>
          <w:rtl/>
        </w:rPr>
        <w:t>ى</w:t>
      </w:r>
      <w:r w:rsidRPr="000D5990">
        <w:rPr>
          <w:color w:val="auto"/>
          <w:rtl/>
        </w:rPr>
        <w:t xml:space="preserve"> الهيكل وقد</w:t>
      </w:r>
      <w:r>
        <w:rPr>
          <w:rFonts w:hint="cs"/>
          <w:color w:val="auto"/>
          <w:rtl/>
        </w:rPr>
        <w:t>َّ</w:t>
      </w:r>
      <w:r w:rsidRPr="000D5990">
        <w:rPr>
          <w:color w:val="auto"/>
          <w:rtl/>
        </w:rPr>
        <w:t>مته كبكر، قدمت عنه الذبيحة التي قال عنها الناموس</w:t>
      </w:r>
      <w:r>
        <w:rPr>
          <w:rFonts w:hint="cs"/>
          <w:color w:val="auto"/>
          <w:rtl/>
        </w:rPr>
        <w:t>،</w:t>
      </w:r>
      <w:r w:rsidRPr="000D5990">
        <w:rPr>
          <w:color w:val="auto"/>
          <w:rtl/>
        </w:rPr>
        <w:t xml:space="preserve"> وكانت من </w:t>
      </w:r>
      <w:proofErr w:type="spellStart"/>
      <w:r w:rsidRPr="000D5990">
        <w:rPr>
          <w:color w:val="auto"/>
          <w:rtl/>
        </w:rPr>
        <w:t>المريمات</w:t>
      </w:r>
      <w:proofErr w:type="spellEnd"/>
      <w:r w:rsidRPr="000D5990">
        <w:rPr>
          <w:color w:val="auto"/>
          <w:rtl/>
        </w:rPr>
        <w:t xml:space="preserve"> ال</w:t>
      </w:r>
      <w:r w:rsidRPr="000D5990">
        <w:rPr>
          <w:rFonts w:hint="cs"/>
          <w:color w:val="auto"/>
          <w:rtl/>
        </w:rPr>
        <w:t>لائ</w:t>
      </w:r>
      <w:r w:rsidRPr="000D5990">
        <w:rPr>
          <w:color w:val="auto"/>
          <w:rtl/>
        </w:rPr>
        <w:t xml:space="preserve">ي تبعن المسيح </w:t>
      </w:r>
      <w:r>
        <w:rPr>
          <w:rFonts w:hint="cs"/>
          <w:color w:val="auto"/>
          <w:rtl/>
        </w:rPr>
        <w:t xml:space="preserve">حتى </w:t>
      </w:r>
      <w:r w:rsidRPr="000D5990">
        <w:rPr>
          <w:color w:val="auto"/>
          <w:rtl/>
        </w:rPr>
        <w:t xml:space="preserve">إلى قبره. </w:t>
      </w:r>
    </w:p>
    <w:p w14:paraId="3F3D2AB4" w14:textId="77777777" w:rsidR="000958B2" w:rsidRPr="000D5990" w:rsidRDefault="000958B2" w:rsidP="000958B2">
      <w:pPr>
        <w:jc w:val="lowKashida"/>
        <w:rPr>
          <w:color w:val="auto"/>
          <w:rtl/>
        </w:rPr>
      </w:pPr>
      <w:r w:rsidRPr="000D5990">
        <w:rPr>
          <w:color w:val="auto"/>
          <w:rtl/>
        </w:rPr>
        <w:t>والسيد المسيح إن كان قد قال س</w:t>
      </w:r>
      <w:r>
        <w:rPr>
          <w:color w:val="auto"/>
          <w:rtl/>
        </w:rPr>
        <w:t>بع كلمات على الصليب</w:t>
      </w:r>
      <w:r>
        <w:rPr>
          <w:rFonts w:hint="cs"/>
          <w:color w:val="auto"/>
          <w:rtl/>
        </w:rPr>
        <w:t>،</w:t>
      </w:r>
      <w:r>
        <w:rPr>
          <w:color w:val="auto"/>
          <w:rtl/>
        </w:rPr>
        <w:t xml:space="preserve"> فإن كلمت</w:t>
      </w:r>
      <w:r>
        <w:rPr>
          <w:rFonts w:hint="cs"/>
          <w:color w:val="auto"/>
          <w:rtl/>
        </w:rPr>
        <w:t>ين</w:t>
      </w:r>
      <w:r w:rsidRPr="000D5990">
        <w:rPr>
          <w:color w:val="auto"/>
          <w:rtl/>
        </w:rPr>
        <w:t xml:space="preserve"> من هذه السبع كلمات </w:t>
      </w:r>
      <w:r>
        <w:rPr>
          <w:rFonts w:hint="cs"/>
          <w:color w:val="auto"/>
          <w:rtl/>
        </w:rPr>
        <w:t xml:space="preserve">كانتا </w:t>
      </w:r>
      <w:r w:rsidRPr="000D5990">
        <w:rPr>
          <w:color w:val="auto"/>
          <w:rtl/>
        </w:rPr>
        <w:t>من أجل أمه</w:t>
      </w:r>
      <w:r w:rsidRPr="000D5990">
        <w:rPr>
          <w:rFonts w:hint="cs"/>
          <w:color w:val="auto"/>
          <w:rtl/>
        </w:rPr>
        <w:t>،</w:t>
      </w:r>
      <w:r>
        <w:rPr>
          <w:color w:val="auto"/>
          <w:rtl/>
        </w:rPr>
        <w:t xml:space="preserve"> عهد بها إل</w:t>
      </w:r>
      <w:r>
        <w:rPr>
          <w:rFonts w:hint="cs"/>
          <w:color w:val="auto"/>
          <w:rtl/>
        </w:rPr>
        <w:t>ى</w:t>
      </w:r>
      <w:r w:rsidRPr="000D5990">
        <w:rPr>
          <w:color w:val="auto"/>
          <w:rtl/>
        </w:rPr>
        <w:t xml:space="preserve"> يوحنا الحبيب تلميذه المحبوب وقال له</w:t>
      </w:r>
      <w:r>
        <w:rPr>
          <w:rFonts w:hint="cs"/>
          <w:color w:val="auto"/>
          <w:rtl/>
        </w:rPr>
        <w:t>:</w:t>
      </w:r>
      <w:r w:rsidRPr="000D5990">
        <w:rPr>
          <w:color w:val="auto"/>
          <w:rtl/>
        </w:rPr>
        <w:t xml:space="preserve"> "</w:t>
      </w:r>
      <w:r w:rsidRPr="000D5990">
        <w:rPr>
          <w:rFonts w:hint="cs"/>
          <w:b/>
          <w:bCs/>
          <w:color w:val="auto"/>
          <w:rtl/>
        </w:rPr>
        <w:t>هُوَذَا</w:t>
      </w:r>
      <w:r w:rsidRPr="000D5990">
        <w:rPr>
          <w:b/>
          <w:bCs/>
          <w:color w:val="auto"/>
          <w:rtl/>
        </w:rPr>
        <w:t xml:space="preserve"> </w:t>
      </w:r>
      <w:r w:rsidRPr="000D5990">
        <w:rPr>
          <w:rFonts w:hint="cs"/>
          <w:b/>
          <w:bCs/>
          <w:color w:val="auto"/>
          <w:rtl/>
        </w:rPr>
        <w:t>أُمُّكَ</w:t>
      </w:r>
      <w:r w:rsidRPr="000D5990">
        <w:rPr>
          <w:color w:val="auto"/>
          <w:rtl/>
        </w:rPr>
        <w:t>" وقال لها</w:t>
      </w:r>
      <w:r>
        <w:rPr>
          <w:rFonts w:hint="cs"/>
          <w:color w:val="auto"/>
          <w:rtl/>
        </w:rPr>
        <w:t>:</w:t>
      </w:r>
      <w:r w:rsidRPr="000D5990">
        <w:rPr>
          <w:color w:val="auto"/>
          <w:rtl/>
        </w:rPr>
        <w:t xml:space="preserve"> "</w:t>
      </w:r>
      <w:r w:rsidRPr="000D5990">
        <w:rPr>
          <w:rFonts w:hint="cs"/>
          <w:b/>
          <w:bCs/>
          <w:color w:val="auto"/>
          <w:rtl/>
        </w:rPr>
        <w:t>هُوَذَا</w:t>
      </w:r>
      <w:r w:rsidRPr="000D5990">
        <w:rPr>
          <w:b/>
          <w:bCs/>
          <w:color w:val="auto"/>
          <w:rtl/>
        </w:rPr>
        <w:t xml:space="preserve"> </w:t>
      </w:r>
      <w:r w:rsidRPr="000D5990">
        <w:rPr>
          <w:rFonts w:hint="cs"/>
          <w:b/>
          <w:bCs/>
          <w:color w:val="auto"/>
          <w:rtl/>
        </w:rPr>
        <w:t>ابْنُكِ</w:t>
      </w:r>
      <w:r>
        <w:rPr>
          <w:color w:val="auto"/>
          <w:rtl/>
        </w:rPr>
        <w:t>"</w:t>
      </w:r>
      <w:r>
        <w:rPr>
          <w:rFonts w:hint="cs"/>
          <w:color w:val="auto"/>
          <w:rtl/>
        </w:rPr>
        <w:t>(يو19: 26، 27)</w:t>
      </w:r>
      <w:r>
        <w:rPr>
          <w:color w:val="auto"/>
          <w:rtl/>
        </w:rPr>
        <w:t>.</w:t>
      </w:r>
      <w:r w:rsidRPr="000D5990">
        <w:rPr>
          <w:color w:val="auto"/>
          <w:rtl/>
        </w:rPr>
        <w:t xml:space="preserve"> فأخذها يوحنا إل</w:t>
      </w:r>
      <w:r>
        <w:rPr>
          <w:rFonts w:hint="cs"/>
          <w:color w:val="auto"/>
          <w:rtl/>
        </w:rPr>
        <w:t>ى</w:t>
      </w:r>
      <w:r w:rsidRPr="000D5990">
        <w:rPr>
          <w:color w:val="auto"/>
          <w:rtl/>
        </w:rPr>
        <w:t xml:space="preserve"> بيته</w:t>
      </w:r>
      <w:r>
        <w:rPr>
          <w:rFonts w:hint="cs"/>
          <w:color w:val="auto"/>
          <w:rtl/>
        </w:rPr>
        <w:t>،</w:t>
      </w:r>
      <w:r w:rsidRPr="000D5990">
        <w:rPr>
          <w:color w:val="auto"/>
          <w:rtl/>
        </w:rPr>
        <w:t xml:space="preserve"> وهكذا ضمن السيد المسيح </w:t>
      </w:r>
      <w:r w:rsidRPr="000D5990">
        <w:rPr>
          <w:rFonts w:hint="cs"/>
          <w:color w:val="auto"/>
          <w:rtl/>
        </w:rPr>
        <w:t>أ</w:t>
      </w:r>
      <w:r w:rsidRPr="000D5990">
        <w:rPr>
          <w:color w:val="auto"/>
          <w:rtl/>
        </w:rPr>
        <w:t xml:space="preserve">نها </w:t>
      </w:r>
      <w:r>
        <w:rPr>
          <w:rFonts w:hint="cs"/>
          <w:color w:val="auto"/>
          <w:rtl/>
        </w:rPr>
        <w:t>س</w:t>
      </w:r>
      <w:r w:rsidRPr="000D5990">
        <w:rPr>
          <w:color w:val="auto"/>
          <w:rtl/>
        </w:rPr>
        <w:t>تكون في رعاية منزلية بعد صعوده إل</w:t>
      </w:r>
      <w:r w:rsidRPr="000D5990">
        <w:rPr>
          <w:rFonts w:hint="cs"/>
          <w:color w:val="auto"/>
          <w:rtl/>
        </w:rPr>
        <w:t>ى</w:t>
      </w:r>
      <w:r w:rsidRPr="000D5990">
        <w:rPr>
          <w:color w:val="auto"/>
          <w:rtl/>
        </w:rPr>
        <w:t xml:space="preserve"> السماء</w:t>
      </w:r>
      <w:r w:rsidRPr="000D5990">
        <w:rPr>
          <w:rFonts w:hint="cs"/>
          <w:color w:val="auto"/>
          <w:rtl/>
        </w:rPr>
        <w:t>.</w:t>
      </w:r>
      <w:r w:rsidRPr="000D5990">
        <w:rPr>
          <w:color w:val="auto"/>
          <w:rtl/>
        </w:rPr>
        <w:t xml:space="preserve"> </w:t>
      </w:r>
    </w:p>
    <w:p w14:paraId="289C0113" w14:textId="77777777" w:rsidR="000958B2" w:rsidRPr="000D5990" w:rsidRDefault="000958B2" w:rsidP="000958B2">
      <w:pPr>
        <w:jc w:val="lowKashida"/>
        <w:rPr>
          <w:b/>
          <w:bCs/>
          <w:color w:val="auto"/>
          <w:rtl/>
        </w:rPr>
      </w:pPr>
      <w:r w:rsidRPr="000D5990">
        <w:rPr>
          <w:b/>
          <w:bCs/>
          <w:color w:val="auto"/>
          <w:rtl/>
        </w:rPr>
        <w:t>والسيد المسيح ع</w:t>
      </w:r>
      <w:r>
        <w:rPr>
          <w:rFonts w:hint="cs"/>
          <w:b/>
          <w:bCs/>
          <w:color w:val="auto"/>
          <w:rtl/>
        </w:rPr>
        <w:t>َ</w:t>
      </w:r>
      <w:r w:rsidRPr="000D5990">
        <w:rPr>
          <w:b/>
          <w:bCs/>
          <w:color w:val="auto"/>
          <w:rtl/>
        </w:rPr>
        <w:t>ه</w:t>
      </w:r>
      <w:r>
        <w:rPr>
          <w:rFonts w:hint="cs"/>
          <w:b/>
          <w:bCs/>
          <w:color w:val="auto"/>
          <w:rtl/>
        </w:rPr>
        <w:t>َ</w:t>
      </w:r>
      <w:r w:rsidRPr="000D5990">
        <w:rPr>
          <w:b/>
          <w:bCs/>
          <w:color w:val="auto"/>
          <w:rtl/>
        </w:rPr>
        <w:t>د بمريم العذراء إل</w:t>
      </w:r>
      <w:r>
        <w:rPr>
          <w:rFonts w:hint="cs"/>
          <w:b/>
          <w:bCs/>
          <w:color w:val="auto"/>
          <w:rtl/>
        </w:rPr>
        <w:t>ى</w:t>
      </w:r>
      <w:r w:rsidRPr="000D5990">
        <w:rPr>
          <w:b/>
          <w:bCs/>
          <w:color w:val="auto"/>
          <w:rtl/>
        </w:rPr>
        <w:t xml:space="preserve"> يوحنا الحبيب</w:t>
      </w:r>
      <w:r>
        <w:rPr>
          <w:rFonts w:hint="cs"/>
          <w:b/>
          <w:bCs/>
          <w:color w:val="auto"/>
          <w:rtl/>
        </w:rPr>
        <w:t>؛</w:t>
      </w:r>
      <w:r w:rsidRPr="000D5990">
        <w:rPr>
          <w:b/>
          <w:bCs/>
          <w:color w:val="auto"/>
          <w:rtl/>
        </w:rPr>
        <w:t xml:space="preserve"> فكانت مريم العذراء أمً</w:t>
      </w:r>
      <w:r>
        <w:rPr>
          <w:rFonts w:hint="cs"/>
          <w:b/>
          <w:bCs/>
          <w:color w:val="auto"/>
          <w:rtl/>
        </w:rPr>
        <w:t>ّ</w:t>
      </w:r>
      <w:r w:rsidRPr="000D5990">
        <w:rPr>
          <w:b/>
          <w:bCs/>
          <w:color w:val="auto"/>
          <w:rtl/>
        </w:rPr>
        <w:t>ا بالجسد ليسوع المسيح</w:t>
      </w:r>
      <w:r>
        <w:rPr>
          <w:rFonts w:hint="cs"/>
          <w:b/>
          <w:bCs/>
          <w:color w:val="auto"/>
          <w:rtl/>
        </w:rPr>
        <w:t>،</w:t>
      </w:r>
      <w:r w:rsidRPr="000D5990">
        <w:rPr>
          <w:b/>
          <w:bCs/>
          <w:color w:val="auto"/>
          <w:rtl/>
        </w:rPr>
        <w:t xml:space="preserve"> وكانت أمً</w:t>
      </w:r>
      <w:r>
        <w:rPr>
          <w:rFonts w:hint="cs"/>
          <w:b/>
          <w:bCs/>
          <w:color w:val="auto"/>
          <w:rtl/>
        </w:rPr>
        <w:t>ّ</w:t>
      </w:r>
      <w:r w:rsidRPr="000D5990">
        <w:rPr>
          <w:b/>
          <w:bCs/>
          <w:color w:val="auto"/>
          <w:rtl/>
        </w:rPr>
        <w:t>ا روحية ليوحنا الحبيب</w:t>
      </w:r>
      <w:r>
        <w:rPr>
          <w:rFonts w:hint="cs"/>
          <w:b/>
          <w:bCs/>
          <w:color w:val="auto"/>
          <w:rtl/>
        </w:rPr>
        <w:t>،</w:t>
      </w:r>
      <w:r w:rsidRPr="000D5990">
        <w:rPr>
          <w:b/>
          <w:bCs/>
          <w:color w:val="auto"/>
          <w:rtl/>
        </w:rPr>
        <w:t xml:space="preserve"> </w:t>
      </w:r>
      <w:r>
        <w:rPr>
          <w:rFonts w:hint="cs"/>
          <w:b/>
          <w:bCs/>
          <w:color w:val="auto"/>
          <w:rtl/>
        </w:rPr>
        <w:t>و</w:t>
      </w:r>
      <w:r w:rsidRPr="000D5990">
        <w:rPr>
          <w:b/>
          <w:bCs/>
          <w:color w:val="auto"/>
          <w:rtl/>
        </w:rPr>
        <w:t>صارت أمً</w:t>
      </w:r>
      <w:r>
        <w:rPr>
          <w:rFonts w:hint="cs"/>
          <w:b/>
          <w:bCs/>
          <w:color w:val="auto"/>
          <w:rtl/>
        </w:rPr>
        <w:t>ّ</w:t>
      </w:r>
      <w:r w:rsidRPr="000D5990">
        <w:rPr>
          <w:b/>
          <w:bCs/>
          <w:color w:val="auto"/>
          <w:rtl/>
        </w:rPr>
        <w:t>ا روحية لجميع ال</w:t>
      </w:r>
      <w:r w:rsidRPr="000D5990">
        <w:rPr>
          <w:rFonts w:hint="cs"/>
          <w:b/>
          <w:bCs/>
          <w:color w:val="auto"/>
          <w:rtl/>
        </w:rPr>
        <w:t>آ</w:t>
      </w:r>
      <w:r w:rsidRPr="000D5990">
        <w:rPr>
          <w:b/>
          <w:bCs/>
          <w:color w:val="auto"/>
          <w:rtl/>
        </w:rPr>
        <w:t>باء الرسل</w:t>
      </w:r>
      <w:r>
        <w:rPr>
          <w:rFonts w:hint="cs"/>
          <w:b/>
          <w:bCs/>
          <w:color w:val="auto"/>
          <w:rtl/>
        </w:rPr>
        <w:t>،</w:t>
      </w:r>
      <w:r w:rsidRPr="000D5990">
        <w:rPr>
          <w:b/>
          <w:bCs/>
          <w:color w:val="auto"/>
          <w:rtl/>
        </w:rPr>
        <w:t xml:space="preserve"> بل صارت الأم الر</w:t>
      </w:r>
      <w:r>
        <w:rPr>
          <w:b/>
          <w:bCs/>
          <w:color w:val="auto"/>
          <w:rtl/>
        </w:rPr>
        <w:t>وحية للكنيسة كلها.</w:t>
      </w:r>
    </w:p>
    <w:p w14:paraId="03E20CE6" w14:textId="77777777" w:rsidR="000958B2" w:rsidRPr="000D5990" w:rsidRDefault="000958B2" w:rsidP="000958B2">
      <w:pPr>
        <w:jc w:val="lowKashida"/>
        <w:rPr>
          <w:color w:val="auto"/>
          <w:rtl/>
        </w:rPr>
      </w:pPr>
      <w:r>
        <w:rPr>
          <w:rFonts w:hint="cs"/>
          <w:color w:val="auto"/>
          <w:rtl/>
        </w:rPr>
        <w:t>و</w:t>
      </w:r>
      <w:r w:rsidRPr="000D5990">
        <w:rPr>
          <w:color w:val="auto"/>
          <w:rtl/>
        </w:rPr>
        <w:t>نحن نقول</w:t>
      </w:r>
      <w:r>
        <w:rPr>
          <w:rFonts w:hint="cs"/>
          <w:color w:val="auto"/>
          <w:rtl/>
        </w:rPr>
        <w:t>:</w:t>
      </w:r>
      <w:r w:rsidRPr="000D5990">
        <w:rPr>
          <w:color w:val="auto"/>
          <w:rtl/>
        </w:rPr>
        <w:t xml:space="preserve"> </w:t>
      </w:r>
      <w:r w:rsidRPr="00360D61">
        <w:rPr>
          <w:b/>
          <w:bCs/>
          <w:color w:val="auto"/>
          <w:rtl/>
        </w:rPr>
        <w:t>أمنا وسيدتنا كلنا السيدة العذراء مريم</w:t>
      </w:r>
      <w:r>
        <w:rPr>
          <w:rFonts w:hint="cs"/>
          <w:color w:val="auto"/>
          <w:rtl/>
        </w:rPr>
        <w:t>.</w:t>
      </w:r>
      <w:r w:rsidRPr="000D5990">
        <w:rPr>
          <w:color w:val="auto"/>
          <w:rtl/>
        </w:rPr>
        <w:t xml:space="preserve"> فحينما نحتفل بعيد الأم </w:t>
      </w:r>
      <w:r w:rsidRPr="000D5990">
        <w:rPr>
          <w:b/>
          <w:bCs/>
          <w:color w:val="auto"/>
          <w:rtl/>
        </w:rPr>
        <w:t xml:space="preserve">نحتفل </w:t>
      </w:r>
      <w:r>
        <w:rPr>
          <w:rFonts w:hint="cs"/>
          <w:b/>
          <w:bCs/>
          <w:color w:val="auto"/>
          <w:rtl/>
        </w:rPr>
        <w:t xml:space="preserve">أولًا </w:t>
      </w:r>
      <w:r w:rsidRPr="000D5990">
        <w:rPr>
          <w:b/>
          <w:bCs/>
          <w:color w:val="auto"/>
          <w:rtl/>
        </w:rPr>
        <w:t>بمريم العذراء</w:t>
      </w:r>
      <w:r w:rsidRPr="000D5990">
        <w:rPr>
          <w:color w:val="auto"/>
          <w:rtl/>
        </w:rPr>
        <w:t xml:space="preserve"> أم السيد المسيح</w:t>
      </w:r>
      <w:r>
        <w:rPr>
          <w:rFonts w:hint="cs"/>
          <w:color w:val="auto"/>
          <w:rtl/>
        </w:rPr>
        <w:t>،</w:t>
      </w:r>
      <w:r w:rsidRPr="000D5990">
        <w:rPr>
          <w:color w:val="auto"/>
          <w:rtl/>
        </w:rPr>
        <w:t xml:space="preserve"> وأم الكنيسة كلها</w:t>
      </w:r>
      <w:r>
        <w:rPr>
          <w:rFonts w:hint="cs"/>
          <w:color w:val="auto"/>
          <w:rtl/>
        </w:rPr>
        <w:t>،</w:t>
      </w:r>
      <w:r w:rsidRPr="000D5990">
        <w:rPr>
          <w:color w:val="auto"/>
          <w:rtl/>
        </w:rPr>
        <w:t xml:space="preserve"> والدة الإله القديسة مريم</w:t>
      </w:r>
      <w:r w:rsidRPr="000D5990">
        <w:rPr>
          <w:rFonts w:hint="cs"/>
          <w:color w:val="auto"/>
          <w:rtl/>
        </w:rPr>
        <w:t>.</w:t>
      </w:r>
    </w:p>
    <w:p w14:paraId="1215829D" w14:textId="77777777" w:rsidR="000958B2" w:rsidRPr="000D5990" w:rsidRDefault="000958B2" w:rsidP="000958B2">
      <w:pPr>
        <w:pStyle w:val="Heading4"/>
        <w:rPr>
          <w:rtl/>
        </w:rPr>
      </w:pPr>
      <w:r w:rsidRPr="000D5990">
        <w:rPr>
          <w:rFonts w:hint="cs"/>
          <w:rtl/>
        </w:rPr>
        <w:t>الكنيسة أمنا</w:t>
      </w:r>
    </w:p>
    <w:p w14:paraId="5E407735" w14:textId="77777777" w:rsidR="000958B2" w:rsidRPr="000D5990" w:rsidRDefault="000958B2" w:rsidP="000958B2">
      <w:pPr>
        <w:jc w:val="lowKashida"/>
        <w:rPr>
          <w:color w:val="auto"/>
          <w:rtl/>
        </w:rPr>
      </w:pPr>
      <w:r w:rsidRPr="000D5990">
        <w:rPr>
          <w:color w:val="auto"/>
          <w:rtl/>
        </w:rPr>
        <w:t xml:space="preserve">وحينما نحتفل بعيد الأم </w:t>
      </w:r>
      <w:r w:rsidRPr="000D5990">
        <w:rPr>
          <w:b/>
          <w:bCs/>
          <w:color w:val="auto"/>
          <w:rtl/>
        </w:rPr>
        <w:t>نحتفل بالكنيسة</w:t>
      </w:r>
      <w:r w:rsidRPr="000D5990">
        <w:rPr>
          <w:color w:val="auto"/>
          <w:rtl/>
        </w:rPr>
        <w:t xml:space="preserve"> كأمنا </w:t>
      </w:r>
      <w:r>
        <w:rPr>
          <w:rFonts w:hint="cs"/>
          <w:color w:val="auto"/>
          <w:rtl/>
        </w:rPr>
        <w:t>- كما قال</w:t>
      </w:r>
      <w:r w:rsidRPr="000D5990">
        <w:rPr>
          <w:color w:val="auto"/>
          <w:rtl/>
        </w:rPr>
        <w:t xml:space="preserve"> أحد القديسين</w:t>
      </w:r>
      <w:r>
        <w:rPr>
          <w:rFonts w:hint="cs"/>
          <w:color w:val="auto"/>
          <w:rtl/>
        </w:rPr>
        <w:t>:</w:t>
      </w:r>
      <w:r w:rsidRPr="000D5990">
        <w:rPr>
          <w:color w:val="auto"/>
          <w:rtl/>
        </w:rPr>
        <w:t xml:space="preserve"> </w:t>
      </w:r>
      <w:r w:rsidRPr="000D5990">
        <w:rPr>
          <w:rFonts w:hint="cs"/>
          <w:color w:val="auto"/>
          <w:rtl/>
        </w:rPr>
        <w:t>"</w:t>
      </w:r>
      <w:r w:rsidRPr="000D5990">
        <w:rPr>
          <w:b/>
          <w:bCs/>
          <w:color w:val="auto"/>
          <w:rtl/>
        </w:rPr>
        <w:t>لا نستطيع أن نسمي الله أبًا إن لم نسم</w:t>
      </w:r>
      <w:r>
        <w:rPr>
          <w:rFonts w:hint="cs"/>
          <w:b/>
          <w:bCs/>
          <w:color w:val="auto"/>
          <w:rtl/>
        </w:rPr>
        <w:t>ِّ</w:t>
      </w:r>
      <w:r w:rsidRPr="000D5990">
        <w:rPr>
          <w:b/>
          <w:bCs/>
          <w:color w:val="auto"/>
          <w:rtl/>
        </w:rPr>
        <w:t xml:space="preserve"> أولًا الكنيسة أمً</w:t>
      </w:r>
      <w:r>
        <w:rPr>
          <w:rFonts w:hint="cs"/>
          <w:b/>
          <w:bCs/>
          <w:color w:val="auto"/>
          <w:rtl/>
        </w:rPr>
        <w:t>ّ</w:t>
      </w:r>
      <w:r w:rsidRPr="000D5990">
        <w:rPr>
          <w:b/>
          <w:bCs/>
          <w:color w:val="auto"/>
          <w:rtl/>
        </w:rPr>
        <w:t>ا</w:t>
      </w:r>
      <w:r w:rsidRPr="000D5990">
        <w:rPr>
          <w:rFonts w:hint="cs"/>
          <w:b/>
          <w:bCs/>
          <w:color w:val="auto"/>
          <w:rtl/>
        </w:rPr>
        <w:t>"</w:t>
      </w:r>
      <w:r w:rsidRPr="00B75238">
        <w:rPr>
          <w:rFonts w:hint="cs"/>
          <w:color w:val="auto"/>
          <w:rtl/>
        </w:rPr>
        <w:t>؛</w:t>
      </w:r>
      <w:r w:rsidRPr="000D5990">
        <w:rPr>
          <w:color w:val="auto"/>
          <w:rtl/>
        </w:rPr>
        <w:t xml:space="preserve"> لأن الكنيسة هي التي ولدتنا من الماء والروح في المعمودية المقدسة</w:t>
      </w:r>
      <w:r w:rsidRPr="000D5990">
        <w:rPr>
          <w:rFonts w:hint="cs"/>
          <w:color w:val="auto"/>
          <w:rtl/>
        </w:rPr>
        <w:t>،</w:t>
      </w:r>
      <w:r w:rsidRPr="000D5990">
        <w:rPr>
          <w:color w:val="auto"/>
          <w:rtl/>
        </w:rPr>
        <w:t xml:space="preserve"> والكنيسة هي التي أرضعتنا الأرثوذكسية والتعاليم الدينية</w:t>
      </w:r>
      <w:r>
        <w:rPr>
          <w:rFonts w:hint="cs"/>
          <w:color w:val="auto"/>
          <w:rtl/>
        </w:rPr>
        <w:t>،</w:t>
      </w:r>
      <w:r w:rsidRPr="000D5990">
        <w:rPr>
          <w:color w:val="auto"/>
          <w:rtl/>
        </w:rPr>
        <w:t xml:space="preserve"> وهي التي علمتنا وأنشأتنا وسل</w:t>
      </w:r>
      <w:r>
        <w:rPr>
          <w:rFonts w:hint="cs"/>
          <w:color w:val="auto"/>
          <w:rtl/>
        </w:rPr>
        <w:t>َّ</w:t>
      </w:r>
      <w:r w:rsidRPr="000D5990">
        <w:rPr>
          <w:color w:val="auto"/>
          <w:rtl/>
        </w:rPr>
        <w:t xml:space="preserve">متنا الإيمان. </w:t>
      </w:r>
    </w:p>
    <w:p w14:paraId="6A2A129B" w14:textId="77777777" w:rsidR="000958B2" w:rsidRPr="0099735F" w:rsidRDefault="000958B2" w:rsidP="000958B2">
      <w:pPr>
        <w:jc w:val="lowKashida"/>
        <w:rPr>
          <w:b/>
          <w:bCs/>
          <w:color w:val="auto"/>
          <w:rtl/>
        </w:rPr>
      </w:pPr>
      <w:r w:rsidRPr="0099735F">
        <w:rPr>
          <w:b/>
          <w:bCs/>
          <w:color w:val="auto"/>
          <w:rtl/>
        </w:rPr>
        <w:t>ولولا الكنيسة ما كنا مؤمنين ولا كنا نعرف شيئًا عن إيماننا</w:t>
      </w:r>
      <w:r w:rsidRPr="0099735F">
        <w:rPr>
          <w:rFonts w:hint="cs"/>
          <w:b/>
          <w:bCs/>
          <w:color w:val="auto"/>
          <w:rtl/>
        </w:rPr>
        <w:t>.</w:t>
      </w:r>
      <w:r w:rsidRPr="0099735F">
        <w:rPr>
          <w:b/>
          <w:bCs/>
          <w:color w:val="auto"/>
          <w:rtl/>
        </w:rPr>
        <w:t xml:space="preserve"> الكنيسة هي التي سلمتنا هذا الإيمان</w:t>
      </w:r>
      <w:r w:rsidRPr="0099735F">
        <w:rPr>
          <w:rFonts w:hint="cs"/>
          <w:b/>
          <w:bCs/>
          <w:color w:val="auto"/>
          <w:rtl/>
        </w:rPr>
        <w:t>.</w:t>
      </w:r>
      <w:r w:rsidRPr="0099735F">
        <w:rPr>
          <w:b/>
          <w:bCs/>
          <w:color w:val="auto"/>
          <w:rtl/>
        </w:rPr>
        <w:t xml:space="preserve"> </w:t>
      </w:r>
    </w:p>
    <w:p w14:paraId="6B18A2CA" w14:textId="77777777" w:rsidR="000958B2" w:rsidRPr="000D5990" w:rsidRDefault="000958B2" w:rsidP="000958B2">
      <w:pPr>
        <w:jc w:val="lowKashida"/>
        <w:rPr>
          <w:color w:val="auto"/>
          <w:rtl/>
        </w:rPr>
      </w:pPr>
      <w:r w:rsidRPr="000D5990">
        <w:rPr>
          <w:color w:val="auto"/>
          <w:rtl/>
        </w:rPr>
        <w:t>وما</w:t>
      </w:r>
      <w:r w:rsidRPr="000D5990">
        <w:rPr>
          <w:rFonts w:hint="cs"/>
          <w:color w:val="auto"/>
          <w:rtl/>
        </w:rPr>
        <w:t xml:space="preserve"> </w:t>
      </w:r>
      <w:r w:rsidRPr="000D5990">
        <w:rPr>
          <w:color w:val="auto"/>
          <w:rtl/>
        </w:rPr>
        <w:t>ز</w:t>
      </w:r>
      <w:r w:rsidRPr="000D5990">
        <w:rPr>
          <w:rFonts w:hint="cs"/>
          <w:color w:val="auto"/>
          <w:rtl/>
        </w:rPr>
        <w:t>ا</w:t>
      </w:r>
      <w:r w:rsidRPr="000D5990">
        <w:rPr>
          <w:color w:val="auto"/>
          <w:rtl/>
        </w:rPr>
        <w:t>لت الكنيسة تسلمنا الأسرار كلها</w:t>
      </w:r>
      <w:r>
        <w:rPr>
          <w:rFonts w:hint="cs"/>
          <w:color w:val="auto"/>
          <w:rtl/>
        </w:rPr>
        <w:t>،</w:t>
      </w:r>
      <w:r w:rsidRPr="000D5990">
        <w:rPr>
          <w:color w:val="auto"/>
          <w:rtl/>
        </w:rPr>
        <w:t xml:space="preserve"> وهي التي تعطينا الح</w:t>
      </w:r>
      <w:r w:rsidRPr="000D5990">
        <w:rPr>
          <w:rFonts w:hint="cs"/>
          <w:color w:val="auto"/>
          <w:rtl/>
        </w:rPr>
        <w:t>ِ</w:t>
      </w:r>
      <w:r w:rsidRPr="000D5990">
        <w:rPr>
          <w:color w:val="auto"/>
          <w:rtl/>
        </w:rPr>
        <w:t>ل والمغفرة من فم الكاهن</w:t>
      </w:r>
      <w:r w:rsidRPr="000D5990">
        <w:rPr>
          <w:rFonts w:hint="cs"/>
          <w:color w:val="auto"/>
          <w:rtl/>
        </w:rPr>
        <w:t>،</w:t>
      </w:r>
      <w:r w:rsidRPr="000D5990">
        <w:rPr>
          <w:color w:val="auto"/>
          <w:rtl/>
        </w:rPr>
        <w:t xml:space="preserve"> وتعطينا سر </w:t>
      </w:r>
      <w:proofErr w:type="spellStart"/>
      <w:r w:rsidRPr="000D5990">
        <w:rPr>
          <w:color w:val="auto"/>
          <w:rtl/>
        </w:rPr>
        <w:t>ال</w:t>
      </w:r>
      <w:r w:rsidRPr="000D5990">
        <w:rPr>
          <w:rFonts w:hint="cs"/>
          <w:color w:val="auto"/>
          <w:rtl/>
        </w:rPr>
        <w:t>إ</w:t>
      </w:r>
      <w:r w:rsidRPr="000D5990">
        <w:rPr>
          <w:color w:val="auto"/>
          <w:rtl/>
        </w:rPr>
        <w:t>فخارستيا</w:t>
      </w:r>
      <w:proofErr w:type="spellEnd"/>
      <w:r w:rsidRPr="000D5990">
        <w:rPr>
          <w:rFonts w:hint="cs"/>
          <w:color w:val="auto"/>
          <w:rtl/>
        </w:rPr>
        <w:t>،</w:t>
      </w:r>
      <w:r w:rsidRPr="000D5990">
        <w:rPr>
          <w:color w:val="auto"/>
          <w:rtl/>
        </w:rPr>
        <w:t xml:space="preserve"> والكنيسة هي التي تقدس الأزواج بالصلوات لكل </w:t>
      </w:r>
      <w:r w:rsidRPr="000D5990">
        <w:rPr>
          <w:rFonts w:hint="cs"/>
          <w:color w:val="auto"/>
          <w:rtl/>
        </w:rPr>
        <w:t>م</w:t>
      </w:r>
      <w:r>
        <w:rPr>
          <w:rFonts w:hint="cs"/>
          <w:color w:val="auto"/>
          <w:rtl/>
        </w:rPr>
        <w:t>َ</w:t>
      </w:r>
      <w:r w:rsidRPr="000D5990">
        <w:rPr>
          <w:rFonts w:hint="cs"/>
          <w:color w:val="auto"/>
          <w:rtl/>
        </w:rPr>
        <w:t xml:space="preserve">ن </w:t>
      </w:r>
      <w:r w:rsidRPr="000D5990">
        <w:rPr>
          <w:color w:val="auto"/>
          <w:rtl/>
        </w:rPr>
        <w:t>يتزوج</w:t>
      </w:r>
      <w:r w:rsidRPr="000D5990">
        <w:rPr>
          <w:rFonts w:hint="cs"/>
          <w:color w:val="auto"/>
          <w:rtl/>
        </w:rPr>
        <w:t>،</w:t>
      </w:r>
      <w:r w:rsidRPr="000D5990">
        <w:rPr>
          <w:color w:val="auto"/>
          <w:rtl/>
        </w:rPr>
        <w:t xml:space="preserve"> و</w:t>
      </w:r>
      <w:r>
        <w:rPr>
          <w:rFonts w:hint="cs"/>
          <w:color w:val="auto"/>
          <w:rtl/>
        </w:rPr>
        <w:t>هي</w:t>
      </w:r>
      <w:r w:rsidRPr="000D5990">
        <w:rPr>
          <w:color w:val="auto"/>
          <w:rtl/>
        </w:rPr>
        <w:t xml:space="preserve"> التي تصلي على </w:t>
      </w:r>
      <w:r w:rsidRPr="000D5990">
        <w:rPr>
          <w:rFonts w:hint="cs"/>
          <w:color w:val="auto"/>
          <w:rtl/>
        </w:rPr>
        <w:t>م</w:t>
      </w:r>
      <w:r>
        <w:rPr>
          <w:rFonts w:hint="cs"/>
          <w:color w:val="auto"/>
          <w:rtl/>
        </w:rPr>
        <w:t>َ</w:t>
      </w:r>
      <w:r w:rsidRPr="000D5990">
        <w:rPr>
          <w:rFonts w:hint="cs"/>
          <w:color w:val="auto"/>
          <w:rtl/>
        </w:rPr>
        <w:t>ن</w:t>
      </w:r>
      <w:r>
        <w:rPr>
          <w:color w:val="auto"/>
          <w:rtl/>
        </w:rPr>
        <w:t xml:space="preserve"> يموت وتود</w:t>
      </w:r>
      <w:r>
        <w:rPr>
          <w:rFonts w:hint="cs"/>
          <w:color w:val="auto"/>
          <w:rtl/>
        </w:rPr>
        <w:t>ِّ</w:t>
      </w:r>
      <w:r>
        <w:rPr>
          <w:color w:val="auto"/>
          <w:rtl/>
        </w:rPr>
        <w:t xml:space="preserve">عه </w:t>
      </w:r>
      <w:r>
        <w:rPr>
          <w:rFonts w:hint="cs"/>
          <w:color w:val="auto"/>
          <w:rtl/>
        </w:rPr>
        <w:t>إلى ا</w:t>
      </w:r>
      <w:r w:rsidRPr="000D5990">
        <w:rPr>
          <w:color w:val="auto"/>
          <w:rtl/>
        </w:rPr>
        <w:t>لسماء وتطلب له الرحمة من الله</w:t>
      </w:r>
      <w:r w:rsidRPr="000D5990">
        <w:rPr>
          <w:rFonts w:hint="cs"/>
          <w:color w:val="auto"/>
          <w:rtl/>
        </w:rPr>
        <w:t>.</w:t>
      </w:r>
      <w:r w:rsidRPr="000D5990">
        <w:rPr>
          <w:color w:val="auto"/>
          <w:rtl/>
        </w:rPr>
        <w:t xml:space="preserve"> فالكنيسة أم حقيقية فعلًا نذكرها. </w:t>
      </w:r>
    </w:p>
    <w:p w14:paraId="2B2A2176" w14:textId="77777777" w:rsidR="000958B2" w:rsidRPr="00FD7FCD" w:rsidRDefault="000958B2" w:rsidP="000958B2">
      <w:pPr>
        <w:pStyle w:val="Heading4"/>
        <w:rPr>
          <w:rtl/>
        </w:rPr>
      </w:pPr>
      <w:r w:rsidRPr="00FD7FCD">
        <w:rPr>
          <w:rFonts w:hint="cs"/>
          <w:rtl/>
        </w:rPr>
        <w:t>أمنا حواء</w:t>
      </w:r>
    </w:p>
    <w:p w14:paraId="0A526BEF" w14:textId="77777777" w:rsidR="000958B2" w:rsidRDefault="000958B2" w:rsidP="000958B2">
      <w:pPr>
        <w:jc w:val="lowKashida"/>
        <w:rPr>
          <w:color w:val="auto"/>
          <w:rtl/>
        </w:rPr>
      </w:pPr>
      <w:r>
        <w:rPr>
          <w:rFonts w:hint="cs"/>
          <w:color w:val="auto"/>
          <w:rtl/>
        </w:rPr>
        <w:t>و</w:t>
      </w:r>
      <w:r w:rsidRPr="000D5990">
        <w:rPr>
          <w:color w:val="auto"/>
          <w:rtl/>
        </w:rPr>
        <w:t>لا ننسى أمنا حواء</w:t>
      </w:r>
      <w:r w:rsidRPr="000D5990">
        <w:rPr>
          <w:rFonts w:hint="cs"/>
          <w:color w:val="auto"/>
          <w:rtl/>
        </w:rPr>
        <w:t>.</w:t>
      </w:r>
      <w:r w:rsidRPr="000D5990">
        <w:rPr>
          <w:color w:val="auto"/>
          <w:rtl/>
        </w:rPr>
        <w:t xml:space="preserve"> للأسف الشديد كثير منا يتكل</w:t>
      </w:r>
      <w:r>
        <w:rPr>
          <w:rFonts w:hint="cs"/>
          <w:color w:val="auto"/>
          <w:rtl/>
        </w:rPr>
        <w:t>َّ</w:t>
      </w:r>
      <w:r w:rsidRPr="000D5990">
        <w:rPr>
          <w:color w:val="auto"/>
          <w:rtl/>
        </w:rPr>
        <w:t>م كلام</w:t>
      </w:r>
      <w:r>
        <w:rPr>
          <w:rFonts w:hint="cs"/>
          <w:color w:val="auto"/>
          <w:rtl/>
        </w:rPr>
        <w:t>ًا</w:t>
      </w:r>
      <w:r w:rsidRPr="000D5990">
        <w:rPr>
          <w:color w:val="auto"/>
          <w:rtl/>
        </w:rPr>
        <w:t xml:space="preserve"> </w:t>
      </w:r>
      <w:r>
        <w:rPr>
          <w:rFonts w:hint="cs"/>
          <w:color w:val="auto"/>
          <w:rtl/>
        </w:rPr>
        <w:t>سيئًا</w:t>
      </w:r>
      <w:r w:rsidRPr="000D5990">
        <w:rPr>
          <w:color w:val="auto"/>
          <w:rtl/>
        </w:rPr>
        <w:t xml:space="preserve"> عن أمنا حواء ولا يتذكر أمنا القديسة حواء التي باركها الله في </w:t>
      </w:r>
      <w:r>
        <w:rPr>
          <w:color w:val="auto"/>
          <w:rtl/>
        </w:rPr>
        <w:t>ال</w:t>
      </w:r>
      <w:r>
        <w:rPr>
          <w:rFonts w:hint="cs"/>
          <w:color w:val="auto"/>
          <w:rtl/>
        </w:rPr>
        <w:t>إ</w:t>
      </w:r>
      <w:r w:rsidRPr="000D5990">
        <w:rPr>
          <w:color w:val="auto"/>
          <w:rtl/>
        </w:rPr>
        <w:t>صحاح الأول من سفر التكوين</w:t>
      </w:r>
      <w:r w:rsidRPr="000D5990">
        <w:rPr>
          <w:rFonts w:hint="cs"/>
          <w:color w:val="auto"/>
          <w:rtl/>
        </w:rPr>
        <w:t>،</w:t>
      </w:r>
      <w:r w:rsidRPr="000D5990">
        <w:rPr>
          <w:color w:val="auto"/>
          <w:rtl/>
        </w:rPr>
        <w:t xml:space="preserve"> والتي خلقها الله على صورته ومثاله وهي أمنا جميعًا.</w:t>
      </w:r>
      <w:r>
        <w:rPr>
          <w:rFonts w:hint="cs"/>
          <w:color w:val="auto"/>
          <w:rtl/>
        </w:rPr>
        <w:t>.</w:t>
      </w:r>
      <w:r w:rsidRPr="000D5990">
        <w:rPr>
          <w:color w:val="auto"/>
          <w:rtl/>
        </w:rPr>
        <w:t xml:space="preserve"> كثيرًا ما يتكلمون ع</w:t>
      </w:r>
      <w:r w:rsidRPr="000D5990">
        <w:rPr>
          <w:rFonts w:hint="cs"/>
          <w:color w:val="auto"/>
          <w:rtl/>
        </w:rPr>
        <w:t>ن</w:t>
      </w:r>
      <w:r w:rsidRPr="000D5990">
        <w:rPr>
          <w:color w:val="auto"/>
          <w:rtl/>
        </w:rPr>
        <w:t>ها كلام سوء</w:t>
      </w:r>
      <w:r w:rsidRPr="000D5990">
        <w:rPr>
          <w:rFonts w:hint="cs"/>
          <w:color w:val="auto"/>
          <w:rtl/>
        </w:rPr>
        <w:t>،</w:t>
      </w:r>
      <w:r w:rsidRPr="000D5990">
        <w:rPr>
          <w:color w:val="auto"/>
          <w:rtl/>
        </w:rPr>
        <w:t xml:space="preserve"> ولا يذكرون من حياة حواء إلا خطية حواء</w:t>
      </w:r>
      <w:r w:rsidRPr="000D5990">
        <w:rPr>
          <w:rFonts w:hint="cs"/>
          <w:color w:val="auto"/>
          <w:rtl/>
        </w:rPr>
        <w:t>،</w:t>
      </w:r>
      <w:r w:rsidRPr="000D5990">
        <w:rPr>
          <w:color w:val="auto"/>
          <w:rtl/>
        </w:rPr>
        <w:t xml:space="preserve"> لماذا هذا الجحود في عيد الأم؟ </w:t>
      </w:r>
    </w:p>
    <w:p w14:paraId="17036EEB" w14:textId="77777777" w:rsidR="000958B2" w:rsidRPr="000D5990" w:rsidRDefault="000958B2" w:rsidP="000958B2">
      <w:pPr>
        <w:jc w:val="lowKashida"/>
        <w:rPr>
          <w:color w:val="auto"/>
          <w:rtl/>
        </w:rPr>
      </w:pPr>
      <w:r w:rsidRPr="000D5990">
        <w:rPr>
          <w:color w:val="auto"/>
          <w:rtl/>
        </w:rPr>
        <w:t>أمنا حواء كانت بسيطة جدً</w:t>
      </w:r>
      <w:r>
        <w:rPr>
          <w:rFonts w:hint="cs"/>
          <w:color w:val="auto"/>
          <w:rtl/>
        </w:rPr>
        <w:t>ّ</w:t>
      </w:r>
      <w:r w:rsidRPr="000D5990">
        <w:rPr>
          <w:color w:val="auto"/>
          <w:rtl/>
        </w:rPr>
        <w:t>ا وبريئة</w:t>
      </w:r>
      <w:r w:rsidRPr="000D5990">
        <w:rPr>
          <w:rFonts w:hint="cs"/>
          <w:color w:val="auto"/>
          <w:rtl/>
        </w:rPr>
        <w:t>،</w:t>
      </w:r>
      <w:r w:rsidRPr="000D5990">
        <w:rPr>
          <w:color w:val="auto"/>
          <w:rtl/>
        </w:rPr>
        <w:t xml:space="preserve"> </w:t>
      </w:r>
      <w:r w:rsidRPr="000D5990">
        <w:rPr>
          <w:rFonts w:hint="cs"/>
          <w:color w:val="auto"/>
          <w:rtl/>
        </w:rPr>
        <w:t>خدعت</w:t>
      </w:r>
      <w:r w:rsidRPr="000D5990">
        <w:rPr>
          <w:color w:val="auto"/>
          <w:rtl/>
        </w:rPr>
        <w:t>ها الحية بسبب براءتها وبس</w:t>
      </w:r>
      <w:r w:rsidRPr="000D5990">
        <w:rPr>
          <w:rFonts w:hint="cs"/>
          <w:color w:val="auto"/>
          <w:rtl/>
        </w:rPr>
        <w:t>اطت</w:t>
      </w:r>
      <w:r w:rsidRPr="000D5990">
        <w:rPr>
          <w:color w:val="auto"/>
          <w:rtl/>
        </w:rPr>
        <w:t>ها</w:t>
      </w:r>
      <w:r w:rsidRPr="000D5990">
        <w:rPr>
          <w:rFonts w:hint="cs"/>
          <w:color w:val="auto"/>
          <w:rtl/>
        </w:rPr>
        <w:t>،</w:t>
      </w:r>
      <w:r w:rsidRPr="000D5990">
        <w:rPr>
          <w:color w:val="auto"/>
          <w:rtl/>
        </w:rPr>
        <w:t xml:space="preserve"> </w:t>
      </w:r>
      <w:r w:rsidRPr="000D5990">
        <w:rPr>
          <w:rFonts w:hint="cs"/>
          <w:color w:val="auto"/>
          <w:rtl/>
        </w:rPr>
        <w:t>و</w:t>
      </w:r>
      <w:r w:rsidRPr="000D5990">
        <w:rPr>
          <w:color w:val="auto"/>
          <w:rtl/>
        </w:rPr>
        <w:t>كذبت عليها</w:t>
      </w:r>
      <w:r w:rsidRPr="000D5990">
        <w:rPr>
          <w:rFonts w:hint="cs"/>
          <w:color w:val="auto"/>
          <w:rtl/>
        </w:rPr>
        <w:t>،</w:t>
      </w:r>
      <w:r w:rsidRPr="000D5990">
        <w:rPr>
          <w:color w:val="auto"/>
          <w:rtl/>
        </w:rPr>
        <w:t xml:space="preserve"> وهي لم تكن تعرف </w:t>
      </w:r>
      <w:r w:rsidRPr="000D5990">
        <w:rPr>
          <w:rFonts w:hint="cs"/>
          <w:color w:val="auto"/>
          <w:rtl/>
        </w:rPr>
        <w:t>ما يسمى</w:t>
      </w:r>
      <w:r w:rsidRPr="000D5990">
        <w:rPr>
          <w:color w:val="auto"/>
          <w:rtl/>
        </w:rPr>
        <w:t xml:space="preserve"> </w:t>
      </w:r>
      <w:r w:rsidRPr="000D5990">
        <w:rPr>
          <w:rFonts w:hint="cs"/>
          <w:color w:val="auto"/>
          <w:rtl/>
        </w:rPr>
        <w:t>ال</w:t>
      </w:r>
      <w:r w:rsidRPr="000D5990">
        <w:rPr>
          <w:color w:val="auto"/>
          <w:rtl/>
        </w:rPr>
        <w:t>كذب</w:t>
      </w:r>
      <w:r w:rsidRPr="000D5990">
        <w:rPr>
          <w:rFonts w:hint="cs"/>
          <w:color w:val="auto"/>
          <w:rtl/>
        </w:rPr>
        <w:t>،</w:t>
      </w:r>
      <w:r w:rsidRPr="000D5990">
        <w:rPr>
          <w:color w:val="auto"/>
          <w:rtl/>
        </w:rPr>
        <w:t xml:space="preserve"> خدعتها ولم تكن تعرف </w:t>
      </w:r>
      <w:r w:rsidRPr="000D5990">
        <w:rPr>
          <w:rFonts w:hint="cs"/>
          <w:color w:val="auto"/>
          <w:rtl/>
        </w:rPr>
        <w:t>أ</w:t>
      </w:r>
      <w:r w:rsidRPr="000D5990">
        <w:rPr>
          <w:color w:val="auto"/>
          <w:rtl/>
        </w:rPr>
        <w:t xml:space="preserve">نه </w:t>
      </w:r>
      <w:r w:rsidRPr="000D5990">
        <w:rPr>
          <w:rFonts w:hint="cs"/>
          <w:color w:val="auto"/>
          <w:rtl/>
        </w:rPr>
        <w:t>يوجد</w:t>
      </w:r>
      <w:r w:rsidRPr="000D5990">
        <w:rPr>
          <w:color w:val="auto"/>
          <w:rtl/>
        </w:rPr>
        <w:t xml:space="preserve"> خداع </w:t>
      </w:r>
      <w:r w:rsidRPr="000D5990">
        <w:rPr>
          <w:rFonts w:hint="cs"/>
          <w:color w:val="auto"/>
          <w:rtl/>
        </w:rPr>
        <w:t>أ</w:t>
      </w:r>
      <w:r w:rsidRPr="000D5990">
        <w:rPr>
          <w:color w:val="auto"/>
          <w:rtl/>
        </w:rPr>
        <w:t>و مكر. ومع ذلك عندما عاقب</w:t>
      </w:r>
      <w:r w:rsidRPr="000D5990">
        <w:rPr>
          <w:rFonts w:hint="cs"/>
          <w:color w:val="auto"/>
          <w:rtl/>
        </w:rPr>
        <w:t xml:space="preserve"> الله</w:t>
      </w:r>
      <w:r w:rsidRPr="000D5990">
        <w:rPr>
          <w:color w:val="auto"/>
          <w:rtl/>
        </w:rPr>
        <w:t xml:space="preserve"> حواء قال لها</w:t>
      </w:r>
      <w:r>
        <w:rPr>
          <w:rFonts w:hint="cs"/>
          <w:color w:val="auto"/>
          <w:rtl/>
        </w:rPr>
        <w:t>:</w:t>
      </w:r>
      <w:r w:rsidRPr="000D5990">
        <w:rPr>
          <w:rFonts w:hint="cs"/>
          <w:color w:val="auto"/>
          <w:rtl/>
        </w:rPr>
        <w:t xml:space="preserve"> </w:t>
      </w:r>
      <w:r>
        <w:rPr>
          <w:rFonts w:hint="cs"/>
          <w:color w:val="auto"/>
          <w:rtl/>
        </w:rPr>
        <w:t>"</w:t>
      </w:r>
      <w:r>
        <w:rPr>
          <w:rFonts w:hint="cs"/>
          <w:b/>
          <w:bCs/>
          <w:color w:val="auto"/>
          <w:rtl/>
        </w:rPr>
        <w:t>إ</w:t>
      </w:r>
      <w:r w:rsidRPr="000D5990">
        <w:rPr>
          <w:rFonts w:hint="cs"/>
          <w:b/>
          <w:bCs/>
          <w:color w:val="auto"/>
          <w:rtl/>
        </w:rPr>
        <w:t xml:space="preserve">ن </w:t>
      </w:r>
      <w:r w:rsidRPr="000D5990">
        <w:rPr>
          <w:b/>
          <w:bCs/>
          <w:color w:val="auto"/>
          <w:rtl/>
        </w:rPr>
        <w:t>نسل المرأة يسحق رأس الحية</w:t>
      </w:r>
      <w:r>
        <w:rPr>
          <w:rFonts w:hint="cs"/>
          <w:b/>
          <w:bCs/>
          <w:color w:val="auto"/>
          <w:rtl/>
        </w:rPr>
        <w:t>"</w:t>
      </w:r>
      <w:r w:rsidRPr="000D5990">
        <w:rPr>
          <w:rFonts w:hint="cs"/>
          <w:color w:val="auto"/>
          <w:rtl/>
        </w:rPr>
        <w:t>.</w:t>
      </w:r>
    </w:p>
    <w:p w14:paraId="79C2DE99" w14:textId="77777777" w:rsidR="000958B2" w:rsidRPr="000D5990" w:rsidRDefault="000958B2" w:rsidP="000958B2">
      <w:pPr>
        <w:jc w:val="lowKashida"/>
        <w:rPr>
          <w:color w:val="auto"/>
          <w:rtl/>
        </w:rPr>
      </w:pPr>
      <w:r w:rsidRPr="001B6BD9">
        <w:rPr>
          <w:b/>
          <w:bCs/>
          <w:color w:val="auto"/>
          <w:rtl/>
        </w:rPr>
        <w:t>فطبعًا حواء هي الجدة الأولى للسيد المسيح</w:t>
      </w:r>
      <w:r>
        <w:rPr>
          <w:rFonts w:hint="cs"/>
          <w:b/>
          <w:bCs/>
          <w:color w:val="auto"/>
          <w:rtl/>
        </w:rPr>
        <w:t xml:space="preserve"> حسب الجسد..</w:t>
      </w:r>
      <w:r w:rsidRPr="000D5990">
        <w:rPr>
          <w:color w:val="auto"/>
          <w:rtl/>
        </w:rPr>
        <w:t xml:space="preserve"> ني</w:t>
      </w:r>
      <w:r>
        <w:rPr>
          <w:rFonts w:hint="cs"/>
          <w:color w:val="auto"/>
          <w:rtl/>
        </w:rPr>
        <w:t>َّ</w:t>
      </w:r>
      <w:r w:rsidRPr="000D5990">
        <w:rPr>
          <w:color w:val="auto"/>
          <w:rtl/>
        </w:rPr>
        <w:t>ح الله نفسها في فردوس النعيم ولولاها ما كنا. وأمنا حواء تأل</w:t>
      </w:r>
      <w:r>
        <w:rPr>
          <w:rFonts w:hint="cs"/>
          <w:color w:val="auto"/>
          <w:rtl/>
        </w:rPr>
        <w:t>َّ</w:t>
      </w:r>
      <w:r w:rsidRPr="000D5990">
        <w:rPr>
          <w:color w:val="auto"/>
          <w:rtl/>
        </w:rPr>
        <w:t>مت آلامًا كثيرة</w:t>
      </w:r>
      <w:r>
        <w:rPr>
          <w:rFonts w:hint="cs"/>
          <w:color w:val="auto"/>
          <w:rtl/>
        </w:rPr>
        <w:t>؛</w:t>
      </w:r>
      <w:r w:rsidRPr="000D5990">
        <w:rPr>
          <w:color w:val="auto"/>
          <w:rtl/>
        </w:rPr>
        <w:t xml:space="preserve"> </w:t>
      </w:r>
      <w:r>
        <w:rPr>
          <w:rFonts w:hint="cs"/>
          <w:color w:val="auto"/>
          <w:rtl/>
        </w:rPr>
        <w:t>ف</w:t>
      </w:r>
      <w:r w:rsidRPr="000D5990">
        <w:rPr>
          <w:color w:val="auto"/>
          <w:rtl/>
        </w:rPr>
        <w:t xml:space="preserve">إن </w:t>
      </w:r>
      <w:r>
        <w:rPr>
          <w:rFonts w:hint="cs"/>
          <w:color w:val="auto"/>
          <w:rtl/>
        </w:rPr>
        <w:t>تحدَّثنا</w:t>
      </w:r>
      <w:r w:rsidRPr="000D5990">
        <w:rPr>
          <w:color w:val="auto"/>
          <w:rtl/>
        </w:rPr>
        <w:t xml:space="preserve"> عن طاعتها للحية </w:t>
      </w:r>
      <w:r>
        <w:rPr>
          <w:rFonts w:hint="cs"/>
          <w:color w:val="auto"/>
          <w:rtl/>
        </w:rPr>
        <w:t>نتحدَّث</w:t>
      </w:r>
      <w:r w:rsidRPr="000D5990">
        <w:rPr>
          <w:color w:val="auto"/>
          <w:rtl/>
        </w:rPr>
        <w:t xml:space="preserve"> أيضًا ع</w:t>
      </w:r>
      <w:r>
        <w:rPr>
          <w:rFonts w:hint="cs"/>
          <w:color w:val="auto"/>
          <w:rtl/>
        </w:rPr>
        <w:t>ن</w:t>
      </w:r>
      <w:r w:rsidRPr="000D5990">
        <w:rPr>
          <w:color w:val="auto"/>
          <w:rtl/>
        </w:rPr>
        <w:t xml:space="preserve"> آلامها</w:t>
      </w:r>
      <w:r w:rsidRPr="000D5990">
        <w:rPr>
          <w:rFonts w:hint="cs"/>
          <w:color w:val="auto"/>
          <w:rtl/>
        </w:rPr>
        <w:t>،</w:t>
      </w:r>
      <w:r w:rsidRPr="000D5990">
        <w:rPr>
          <w:color w:val="auto"/>
          <w:rtl/>
        </w:rPr>
        <w:t xml:space="preserve"> تأل</w:t>
      </w:r>
      <w:r>
        <w:rPr>
          <w:rFonts w:hint="cs"/>
          <w:color w:val="auto"/>
          <w:rtl/>
        </w:rPr>
        <w:t>َّ</w:t>
      </w:r>
      <w:r w:rsidRPr="000D5990">
        <w:rPr>
          <w:color w:val="auto"/>
          <w:rtl/>
        </w:rPr>
        <w:t xml:space="preserve">مت من شعورها </w:t>
      </w:r>
      <w:r w:rsidRPr="000D5990">
        <w:rPr>
          <w:rFonts w:hint="cs"/>
          <w:color w:val="auto"/>
          <w:rtl/>
        </w:rPr>
        <w:t>ب</w:t>
      </w:r>
      <w:r w:rsidRPr="000D5990">
        <w:rPr>
          <w:color w:val="auto"/>
          <w:rtl/>
        </w:rPr>
        <w:t>العري وغطت نفسها بأوراق التين</w:t>
      </w:r>
      <w:r w:rsidRPr="000D5990">
        <w:rPr>
          <w:rFonts w:hint="cs"/>
          <w:color w:val="auto"/>
          <w:rtl/>
        </w:rPr>
        <w:t>،</w:t>
      </w:r>
      <w:r w:rsidRPr="000D5990">
        <w:rPr>
          <w:color w:val="auto"/>
          <w:rtl/>
        </w:rPr>
        <w:t xml:space="preserve"> وتأل</w:t>
      </w:r>
      <w:r>
        <w:rPr>
          <w:rFonts w:hint="cs"/>
          <w:color w:val="auto"/>
          <w:rtl/>
        </w:rPr>
        <w:t>َّ</w:t>
      </w:r>
      <w:r w:rsidRPr="000D5990">
        <w:rPr>
          <w:color w:val="auto"/>
          <w:rtl/>
        </w:rPr>
        <w:t xml:space="preserve">مت </w:t>
      </w:r>
      <w:r>
        <w:rPr>
          <w:rFonts w:hint="cs"/>
          <w:color w:val="auto"/>
          <w:rtl/>
        </w:rPr>
        <w:t>ل</w:t>
      </w:r>
      <w:r w:rsidRPr="000D5990">
        <w:rPr>
          <w:color w:val="auto"/>
          <w:rtl/>
        </w:rPr>
        <w:t>طردها من الجنة</w:t>
      </w:r>
      <w:r w:rsidRPr="000D5990">
        <w:rPr>
          <w:rFonts w:hint="cs"/>
          <w:color w:val="auto"/>
          <w:rtl/>
        </w:rPr>
        <w:t>،</w:t>
      </w:r>
      <w:r w:rsidRPr="000D5990">
        <w:rPr>
          <w:color w:val="auto"/>
          <w:rtl/>
        </w:rPr>
        <w:t xml:space="preserve"> وتأل</w:t>
      </w:r>
      <w:r>
        <w:rPr>
          <w:rFonts w:hint="cs"/>
          <w:color w:val="auto"/>
          <w:rtl/>
        </w:rPr>
        <w:t>َّ</w:t>
      </w:r>
      <w:r w:rsidRPr="000D5990">
        <w:rPr>
          <w:color w:val="auto"/>
          <w:rtl/>
        </w:rPr>
        <w:t>مت من لوم الله لها</w:t>
      </w:r>
      <w:r w:rsidRPr="000D5990">
        <w:rPr>
          <w:rFonts w:hint="cs"/>
          <w:color w:val="auto"/>
          <w:rtl/>
        </w:rPr>
        <w:t>،</w:t>
      </w:r>
      <w:r w:rsidRPr="000D5990">
        <w:rPr>
          <w:color w:val="auto"/>
          <w:rtl/>
        </w:rPr>
        <w:t xml:space="preserve"> وتأل</w:t>
      </w:r>
      <w:r>
        <w:rPr>
          <w:rFonts w:hint="cs"/>
          <w:color w:val="auto"/>
          <w:rtl/>
        </w:rPr>
        <w:t>َّ</w:t>
      </w:r>
      <w:r w:rsidRPr="000D5990">
        <w:rPr>
          <w:color w:val="auto"/>
          <w:rtl/>
        </w:rPr>
        <w:t>مت ب</w:t>
      </w:r>
      <w:r w:rsidRPr="000D5990">
        <w:rPr>
          <w:rFonts w:hint="cs"/>
          <w:color w:val="auto"/>
          <w:rtl/>
        </w:rPr>
        <w:t>أ</w:t>
      </w:r>
      <w:r w:rsidRPr="000D5990">
        <w:rPr>
          <w:color w:val="auto"/>
          <w:rtl/>
        </w:rPr>
        <w:t xml:space="preserve">نها فقدت أول </w:t>
      </w:r>
      <w:r w:rsidRPr="000D5990">
        <w:rPr>
          <w:rFonts w:hint="cs"/>
          <w:color w:val="auto"/>
          <w:rtl/>
        </w:rPr>
        <w:t>ا</w:t>
      </w:r>
      <w:r w:rsidRPr="000D5990">
        <w:rPr>
          <w:color w:val="auto"/>
          <w:rtl/>
        </w:rPr>
        <w:t xml:space="preserve">بنين. ولها </w:t>
      </w:r>
      <w:r w:rsidRPr="000D5990">
        <w:rPr>
          <w:rFonts w:hint="cs"/>
          <w:color w:val="auto"/>
          <w:rtl/>
        </w:rPr>
        <w:t>ا</w:t>
      </w:r>
      <w:r w:rsidRPr="000D5990">
        <w:rPr>
          <w:color w:val="auto"/>
          <w:rtl/>
        </w:rPr>
        <w:t>بن مات قتيل</w:t>
      </w:r>
      <w:r w:rsidRPr="000D5990">
        <w:rPr>
          <w:rFonts w:hint="cs"/>
          <w:color w:val="auto"/>
          <w:rtl/>
        </w:rPr>
        <w:t>ًا</w:t>
      </w:r>
      <w:r w:rsidRPr="000D5990">
        <w:rPr>
          <w:color w:val="auto"/>
          <w:rtl/>
        </w:rPr>
        <w:t xml:space="preserve"> بواسطة الآخر</w:t>
      </w:r>
      <w:r w:rsidRPr="000D5990">
        <w:rPr>
          <w:rFonts w:hint="cs"/>
          <w:color w:val="auto"/>
          <w:rtl/>
        </w:rPr>
        <w:t>،</w:t>
      </w:r>
      <w:r w:rsidRPr="000D5990">
        <w:rPr>
          <w:color w:val="auto"/>
          <w:rtl/>
        </w:rPr>
        <w:t xml:space="preserve"> وفقدت ال</w:t>
      </w:r>
      <w:r w:rsidRPr="000D5990">
        <w:rPr>
          <w:rFonts w:hint="cs"/>
          <w:color w:val="auto"/>
          <w:rtl/>
        </w:rPr>
        <w:t>ا</w:t>
      </w:r>
      <w:r w:rsidRPr="000D5990">
        <w:rPr>
          <w:color w:val="auto"/>
          <w:rtl/>
        </w:rPr>
        <w:t>بن الآخر</w:t>
      </w:r>
      <w:r w:rsidRPr="000D5990">
        <w:rPr>
          <w:rFonts w:hint="cs"/>
          <w:color w:val="auto"/>
          <w:rtl/>
        </w:rPr>
        <w:t xml:space="preserve"> أيضًا</w:t>
      </w:r>
      <w:r w:rsidRPr="000D5990">
        <w:rPr>
          <w:color w:val="auto"/>
          <w:rtl/>
        </w:rPr>
        <w:t xml:space="preserve"> </w:t>
      </w:r>
      <w:r w:rsidRPr="000D5990">
        <w:rPr>
          <w:rFonts w:hint="cs"/>
          <w:color w:val="auto"/>
          <w:rtl/>
        </w:rPr>
        <w:t xml:space="preserve">لأن </w:t>
      </w:r>
      <w:r w:rsidRPr="000D5990">
        <w:rPr>
          <w:color w:val="auto"/>
          <w:rtl/>
        </w:rPr>
        <w:t>اللعنة حل</w:t>
      </w:r>
      <w:r>
        <w:rPr>
          <w:rFonts w:hint="cs"/>
          <w:color w:val="auto"/>
          <w:rtl/>
        </w:rPr>
        <w:t>َّ</w:t>
      </w:r>
      <w:r w:rsidRPr="000D5990">
        <w:rPr>
          <w:color w:val="auto"/>
          <w:rtl/>
        </w:rPr>
        <w:t>ت عليه وصار مطرودًا من وجه الله تائهًا وهاربًا. يهدده كل من يراه</w:t>
      </w:r>
      <w:r w:rsidRPr="000D5990">
        <w:rPr>
          <w:rFonts w:hint="cs"/>
          <w:color w:val="auto"/>
          <w:rtl/>
        </w:rPr>
        <w:t>، ويريد</w:t>
      </w:r>
      <w:r w:rsidRPr="000D5990">
        <w:rPr>
          <w:color w:val="auto"/>
          <w:rtl/>
        </w:rPr>
        <w:t xml:space="preserve"> أن يقتله أيضًا. </w:t>
      </w:r>
    </w:p>
    <w:p w14:paraId="43E27A62" w14:textId="77777777" w:rsidR="000958B2" w:rsidRPr="000D5990" w:rsidRDefault="000958B2" w:rsidP="000958B2">
      <w:pPr>
        <w:jc w:val="lowKashida"/>
        <w:rPr>
          <w:color w:val="auto"/>
          <w:rtl/>
        </w:rPr>
      </w:pPr>
      <w:r w:rsidRPr="000D5990">
        <w:rPr>
          <w:color w:val="auto"/>
          <w:rtl/>
        </w:rPr>
        <w:t>كل هذه آلام جاشت في</w:t>
      </w:r>
      <w:r w:rsidRPr="000D5990">
        <w:rPr>
          <w:rFonts w:hint="cs"/>
          <w:color w:val="auto"/>
          <w:rtl/>
        </w:rPr>
        <w:t xml:space="preserve"> نفس</w:t>
      </w:r>
      <w:r w:rsidRPr="000D5990">
        <w:rPr>
          <w:color w:val="auto"/>
          <w:rtl/>
        </w:rPr>
        <w:t>ها</w:t>
      </w:r>
      <w:r w:rsidRPr="000D5990">
        <w:rPr>
          <w:rFonts w:hint="cs"/>
          <w:color w:val="auto"/>
          <w:rtl/>
        </w:rPr>
        <w:t>.</w:t>
      </w:r>
      <w:r w:rsidRPr="000D5990">
        <w:rPr>
          <w:color w:val="auto"/>
          <w:rtl/>
        </w:rPr>
        <w:t xml:space="preserve"> و</w:t>
      </w:r>
      <w:r w:rsidRPr="000D5990">
        <w:rPr>
          <w:rFonts w:hint="cs"/>
          <w:color w:val="auto"/>
          <w:rtl/>
        </w:rPr>
        <w:t>عند</w:t>
      </w:r>
      <w:r w:rsidRPr="000D5990">
        <w:rPr>
          <w:color w:val="auto"/>
          <w:rtl/>
        </w:rPr>
        <w:t>ما أنجبت أبناء</w:t>
      </w:r>
      <w:r>
        <w:rPr>
          <w:rFonts w:hint="cs"/>
          <w:color w:val="auto"/>
          <w:rtl/>
        </w:rPr>
        <w:t>ًّ</w:t>
      </w:r>
      <w:r w:rsidRPr="000D5990">
        <w:rPr>
          <w:color w:val="auto"/>
          <w:rtl/>
        </w:rPr>
        <w:t xml:space="preserve"> </w:t>
      </w:r>
      <w:r w:rsidRPr="000D5990">
        <w:rPr>
          <w:rFonts w:hint="cs"/>
          <w:color w:val="auto"/>
          <w:rtl/>
        </w:rPr>
        <w:t>آ</w:t>
      </w:r>
      <w:r w:rsidRPr="000D5990">
        <w:rPr>
          <w:color w:val="auto"/>
          <w:rtl/>
        </w:rPr>
        <w:t>خرين أط</w:t>
      </w:r>
      <w:r w:rsidRPr="000D5990">
        <w:rPr>
          <w:rFonts w:hint="cs"/>
          <w:color w:val="auto"/>
          <w:rtl/>
        </w:rPr>
        <w:t>لق</w:t>
      </w:r>
      <w:r w:rsidRPr="000D5990">
        <w:rPr>
          <w:color w:val="auto"/>
          <w:rtl/>
        </w:rPr>
        <w:t xml:space="preserve">ت </w:t>
      </w:r>
      <w:r w:rsidRPr="000D5990">
        <w:rPr>
          <w:rFonts w:hint="cs"/>
          <w:color w:val="auto"/>
          <w:rtl/>
        </w:rPr>
        <w:t>ع</w:t>
      </w:r>
      <w:r w:rsidRPr="000D5990">
        <w:rPr>
          <w:color w:val="auto"/>
          <w:rtl/>
        </w:rPr>
        <w:t>ل</w:t>
      </w:r>
      <w:r w:rsidRPr="000D5990">
        <w:rPr>
          <w:rFonts w:hint="cs"/>
          <w:color w:val="auto"/>
          <w:rtl/>
        </w:rPr>
        <w:t>ي</w:t>
      </w:r>
      <w:r w:rsidRPr="000D5990">
        <w:rPr>
          <w:color w:val="auto"/>
          <w:rtl/>
        </w:rPr>
        <w:t xml:space="preserve">هم أسماء الله: </w:t>
      </w:r>
      <w:r>
        <w:rPr>
          <w:rFonts w:hint="cs"/>
          <w:color w:val="auto"/>
          <w:rtl/>
        </w:rPr>
        <w:t>"</w:t>
      </w:r>
      <w:proofErr w:type="spellStart"/>
      <w:r w:rsidRPr="000D5990">
        <w:rPr>
          <w:color w:val="auto"/>
          <w:rtl/>
        </w:rPr>
        <w:t>شيث</w:t>
      </w:r>
      <w:proofErr w:type="spellEnd"/>
      <w:r>
        <w:rPr>
          <w:rFonts w:hint="cs"/>
          <w:color w:val="auto"/>
          <w:rtl/>
        </w:rPr>
        <w:t>"</w:t>
      </w:r>
      <w:r w:rsidRPr="000D5990">
        <w:rPr>
          <w:color w:val="auto"/>
          <w:rtl/>
        </w:rPr>
        <w:t xml:space="preserve"> و</w:t>
      </w:r>
      <w:r>
        <w:rPr>
          <w:rFonts w:hint="cs"/>
          <w:color w:val="auto"/>
          <w:rtl/>
        </w:rPr>
        <w:t>"</w:t>
      </w:r>
      <w:r w:rsidRPr="000D5990">
        <w:rPr>
          <w:color w:val="auto"/>
          <w:rtl/>
        </w:rPr>
        <w:t>أنوش</w:t>
      </w:r>
      <w:r>
        <w:rPr>
          <w:rFonts w:hint="cs"/>
          <w:color w:val="auto"/>
          <w:rtl/>
        </w:rPr>
        <w:t>"</w:t>
      </w:r>
      <w:r w:rsidRPr="000D5990">
        <w:rPr>
          <w:color w:val="auto"/>
          <w:rtl/>
        </w:rPr>
        <w:t xml:space="preserve"> يقول</w:t>
      </w:r>
      <w:r>
        <w:rPr>
          <w:rFonts w:hint="cs"/>
          <w:color w:val="auto"/>
          <w:rtl/>
        </w:rPr>
        <w:t>:</w:t>
      </w:r>
      <w:r w:rsidRPr="000D5990">
        <w:rPr>
          <w:color w:val="auto"/>
          <w:rtl/>
        </w:rPr>
        <w:t xml:space="preserve"> </w:t>
      </w:r>
      <w:r w:rsidRPr="000D5990">
        <w:rPr>
          <w:rFonts w:hint="cs"/>
          <w:color w:val="auto"/>
          <w:rtl/>
        </w:rPr>
        <w:t>"حِينَئِذٍ</w:t>
      </w:r>
      <w:r w:rsidRPr="000D5990">
        <w:rPr>
          <w:color w:val="auto"/>
          <w:rtl/>
        </w:rPr>
        <w:t xml:space="preserve"> </w:t>
      </w:r>
      <w:r w:rsidRPr="000D5990">
        <w:rPr>
          <w:rFonts w:hint="cs"/>
          <w:color w:val="auto"/>
          <w:rtl/>
        </w:rPr>
        <w:t>ابْتُدِئَ</w:t>
      </w:r>
      <w:r w:rsidRPr="000D5990">
        <w:rPr>
          <w:color w:val="auto"/>
          <w:rtl/>
        </w:rPr>
        <w:t xml:space="preserve"> </w:t>
      </w:r>
      <w:r w:rsidRPr="000D5990">
        <w:rPr>
          <w:rFonts w:hint="cs"/>
          <w:color w:val="auto"/>
          <w:rtl/>
        </w:rPr>
        <w:t>أَنْ</w:t>
      </w:r>
      <w:r w:rsidRPr="000D5990">
        <w:rPr>
          <w:color w:val="auto"/>
          <w:rtl/>
        </w:rPr>
        <w:t xml:space="preserve"> </w:t>
      </w:r>
      <w:r w:rsidRPr="000D5990">
        <w:rPr>
          <w:rFonts w:hint="cs"/>
          <w:color w:val="auto"/>
          <w:rtl/>
        </w:rPr>
        <w:t>يُدْعَى</w:t>
      </w:r>
      <w:r w:rsidRPr="000D5990">
        <w:rPr>
          <w:color w:val="auto"/>
          <w:rtl/>
        </w:rPr>
        <w:t xml:space="preserve"> </w:t>
      </w:r>
      <w:r w:rsidRPr="000D5990">
        <w:rPr>
          <w:rFonts w:hint="cs"/>
          <w:color w:val="auto"/>
          <w:rtl/>
        </w:rPr>
        <w:t>بِاسْمِ</w:t>
      </w:r>
      <w:r w:rsidRPr="000D5990">
        <w:rPr>
          <w:color w:val="auto"/>
          <w:rtl/>
        </w:rPr>
        <w:t xml:space="preserve"> </w:t>
      </w:r>
      <w:r w:rsidRPr="000D5990">
        <w:rPr>
          <w:rFonts w:hint="cs"/>
          <w:color w:val="auto"/>
          <w:rtl/>
        </w:rPr>
        <w:t>الرَّبِّ"،</w:t>
      </w:r>
      <w:r w:rsidRPr="000D5990">
        <w:rPr>
          <w:color w:val="auto"/>
          <w:rtl/>
        </w:rPr>
        <w:t xml:space="preserve"> </w:t>
      </w:r>
      <w:r w:rsidRPr="000D5990">
        <w:rPr>
          <w:rFonts w:hint="cs"/>
          <w:color w:val="auto"/>
          <w:rtl/>
        </w:rPr>
        <w:t>أَبْنَاءَ</w:t>
      </w:r>
      <w:r w:rsidRPr="000D5990">
        <w:rPr>
          <w:color w:val="auto"/>
          <w:rtl/>
        </w:rPr>
        <w:t xml:space="preserve"> </w:t>
      </w:r>
      <w:proofErr w:type="spellStart"/>
      <w:r>
        <w:rPr>
          <w:rFonts w:hint="cs"/>
          <w:color w:val="auto"/>
          <w:rtl/>
        </w:rPr>
        <w:t>شيث</w:t>
      </w:r>
      <w:proofErr w:type="spellEnd"/>
      <w:r>
        <w:rPr>
          <w:rFonts w:hint="cs"/>
          <w:color w:val="auto"/>
          <w:rtl/>
        </w:rPr>
        <w:t xml:space="preserve"> وأنوش في</w:t>
      </w:r>
      <w:r w:rsidRPr="000D5990">
        <w:rPr>
          <w:color w:val="auto"/>
          <w:rtl/>
        </w:rPr>
        <w:t xml:space="preserve"> (تك6) تسموا أولاد الله قيل</w:t>
      </w:r>
      <w:r>
        <w:rPr>
          <w:rFonts w:hint="cs"/>
          <w:color w:val="auto"/>
          <w:rtl/>
        </w:rPr>
        <w:t>:</w:t>
      </w:r>
      <w:r w:rsidRPr="000D5990">
        <w:rPr>
          <w:color w:val="auto"/>
          <w:rtl/>
        </w:rPr>
        <w:t xml:space="preserve"> "</w:t>
      </w:r>
      <w:r w:rsidRPr="000D5990">
        <w:rPr>
          <w:rFonts w:hint="cs"/>
          <w:color w:val="auto"/>
          <w:rtl/>
        </w:rPr>
        <w:t>أَبْنَاءَ</w:t>
      </w:r>
      <w:r w:rsidRPr="000D5990">
        <w:rPr>
          <w:color w:val="auto"/>
          <w:rtl/>
        </w:rPr>
        <w:t xml:space="preserve"> </w:t>
      </w:r>
      <w:r w:rsidRPr="000D5990">
        <w:rPr>
          <w:rFonts w:hint="cs"/>
          <w:color w:val="auto"/>
          <w:rtl/>
        </w:rPr>
        <w:t>اللهِ</w:t>
      </w:r>
      <w:r w:rsidRPr="000D5990">
        <w:rPr>
          <w:color w:val="auto"/>
          <w:rtl/>
        </w:rPr>
        <w:t xml:space="preserve"> </w:t>
      </w:r>
      <w:r w:rsidRPr="000D5990">
        <w:rPr>
          <w:rFonts w:hint="cs"/>
          <w:color w:val="auto"/>
          <w:rtl/>
        </w:rPr>
        <w:t>رَأَوْا</w:t>
      </w:r>
      <w:r w:rsidRPr="000D5990">
        <w:rPr>
          <w:color w:val="auto"/>
          <w:rtl/>
        </w:rPr>
        <w:t xml:space="preserve"> </w:t>
      </w:r>
      <w:r w:rsidRPr="000D5990">
        <w:rPr>
          <w:rFonts w:hint="cs"/>
          <w:color w:val="auto"/>
          <w:rtl/>
        </w:rPr>
        <w:t>بَنَاتِ</w:t>
      </w:r>
      <w:r w:rsidRPr="000D5990">
        <w:rPr>
          <w:color w:val="auto"/>
          <w:rtl/>
        </w:rPr>
        <w:t xml:space="preserve"> </w:t>
      </w:r>
      <w:r w:rsidRPr="000D5990">
        <w:rPr>
          <w:rFonts w:hint="cs"/>
          <w:color w:val="auto"/>
          <w:rtl/>
        </w:rPr>
        <w:t>النَّاسِ</w:t>
      </w:r>
      <w:r w:rsidRPr="000D5990">
        <w:rPr>
          <w:color w:val="auto"/>
          <w:rtl/>
        </w:rPr>
        <w:t xml:space="preserve"> </w:t>
      </w:r>
      <w:r w:rsidRPr="000D5990">
        <w:rPr>
          <w:rFonts w:hint="cs"/>
          <w:color w:val="auto"/>
          <w:rtl/>
        </w:rPr>
        <w:t>أَنَّهُنَّ</w:t>
      </w:r>
      <w:r w:rsidRPr="000D5990">
        <w:rPr>
          <w:color w:val="auto"/>
          <w:rtl/>
        </w:rPr>
        <w:t xml:space="preserve"> </w:t>
      </w:r>
      <w:r w:rsidRPr="000D5990">
        <w:rPr>
          <w:rFonts w:hint="cs"/>
          <w:color w:val="auto"/>
          <w:rtl/>
        </w:rPr>
        <w:t>حَسَنَاتٌ</w:t>
      </w:r>
      <w:r w:rsidRPr="000D5990">
        <w:rPr>
          <w:color w:val="auto"/>
          <w:rtl/>
        </w:rPr>
        <w:t xml:space="preserve">" فأولاد الله كانوا أولاد حواء </w:t>
      </w:r>
      <w:r w:rsidRPr="000D5990">
        <w:rPr>
          <w:rFonts w:hint="cs"/>
          <w:color w:val="auto"/>
          <w:rtl/>
        </w:rPr>
        <w:t xml:space="preserve">هم </w:t>
      </w:r>
      <w:proofErr w:type="spellStart"/>
      <w:r w:rsidRPr="000D5990">
        <w:rPr>
          <w:color w:val="auto"/>
          <w:rtl/>
        </w:rPr>
        <w:t>شيث</w:t>
      </w:r>
      <w:proofErr w:type="spellEnd"/>
      <w:r w:rsidRPr="000D5990">
        <w:rPr>
          <w:color w:val="auto"/>
          <w:rtl/>
        </w:rPr>
        <w:t xml:space="preserve"> وأنوش.</w:t>
      </w:r>
    </w:p>
    <w:p w14:paraId="627DE388" w14:textId="77777777" w:rsidR="000958B2" w:rsidRPr="000D5990" w:rsidRDefault="000958B2" w:rsidP="000958B2">
      <w:pPr>
        <w:pStyle w:val="Heading4"/>
        <w:rPr>
          <w:rtl/>
        </w:rPr>
      </w:pPr>
      <w:r w:rsidRPr="000D5990">
        <w:rPr>
          <w:rFonts w:hint="cs"/>
          <w:rtl/>
        </w:rPr>
        <w:t>أم مار مرقس الكاروز</w:t>
      </w:r>
    </w:p>
    <w:p w14:paraId="128EC1C2" w14:textId="77777777" w:rsidR="000958B2" w:rsidRPr="000D5990" w:rsidRDefault="000958B2" w:rsidP="000958B2">
      <w:pPr>
        <w:jc w:val="lowKashida"/>
        <w:rPr>
          <w:color w:val="auto"/>
          <w:rtl/>
        </w:rPr>
      </w:pPr>
      <w:r w:rsidRPr="000D5990">
        <w:rPr>
          <w:rFonts w:hint="cs"/>
          <w:color w:val="auto"/>
          <w:rtl/>
        </w:rPr>
        <w:t xml:space="preserve">متى </w:t>
      </w:r>
      <w:r w:rsidRPr="000D5990">
        <w:rPr>
          <w:color w:val="auto"/>
          <w:rtl/>
        </w:rPr>
        <w:t xml:space="preserve">ذكرنا الأمهات نذكر أيضًا </w:t>
      </w:r>
      <w:r>
        <w:rPr>
          <w:rFonts w:hint="cs"/>
          <w:color w:val="auto"/>
          <w:rtl/>
        </w:rPr>
        <w:t>"</w:t>
      </w:r>
      <w:r w:rsidRPr="000D5990">
        <w:rPr>
          <w:color w:val="auto"/>
          <w:rtl/>
        </w:rPr>
        <w:t>أم مار مرقس</w:t>
      </w:r>
      <w:r>
        <w:rPr>
          <w:rFonts w:hint="cs"/>
          <w:color w:val="auto"/>
          <w:rtl/>
        </w:rPr>
        <w:t>"</w:t>
      </w:r>
      <w:r w:rsidRPr="000D5990">
        <w:rPr>
          <w:color w:val="auto"/>
          <w:rtl/>
        </w:rPr>
        <w:t xml:space="preserve"> كاروز الديار المصرية التي صار بيتها أول كنيسة في العالم (أع12:12)</w:t>
      </w:r>
      <w:r w:rsidRPr="000D5990">
        <w:rPr>
          <w:rFonts w:hint="cs"/>
          <w:color w:val="auto"/>
          <w:rtl/>
        </w:rPr>
        <w:t>، عندما خرج</w:t>
      </w:r>
      <w:r w:rsidRPr="000D5990">
        <w:rPr>
          <w:color w:val="auto"/>
          <w:rtl/>
        </w:rPr>
        <w:t xml:space="preserve"> بطرس</w:t>
      </w:r>
      <w:r w:rsidRPr="000D5990">
        <w:rPr>
          <w:rFonts w:hint="cs"/>
          <w:color w:val="auto"/>
          <w:rtl/>
        </w:rPr>
        <w:t xml:space="preserve"> </w:t>
      </w:r>
      <w:r w:rsidRPr="000D5990">
        <w:rPr>
          <w:color w:val="auto"/>
          <w:rtl/>
        </w:rPr>
        <w:t>من السجن ذهب إلى بيت مريم أم يوحنا الملقب مرقس</w:t>
      </w:r>
      <w:r w:rsidRPr="000D5990">
        <w:rPr>
          <w:rFonts w:hint="cs"/>
          <w:color w:val="auto"/>
          <w:rtl/>
        </w:rPr>
        <w:t>،</w:t>
      </w:r>
      <w:r w:rsidRPr="000D5990">
        <w:rPr>
          <w:color w:val="auto"/>
          <w:rtl/>
        </w:rPr>
        <w:t xml:space="preserve"> له </w:t>
      </w:r>
      <w:r w:rsidRPr="000D5990">
        <w:rPr>
          <w:rFonts w:hint="cs"/>
          <w:color w:val="auto"/>
          <w:rtl/>
        </w:rPr>
        <w:t>ا</w:t>
      </w:r>
      <w:r w:rsidRPr="000D5990">
        <w:rPr>
          <w:color w:val="auto"/>
          <w:rtl/>
        </w:rPr>
        <w:t>سم</w:t>
      </w:r>
      <w:r>
        <w:rPr>
          <w:rFonts w:hint="cs"/>
          <w:color w:val="auto"/>
          <w:rtl/>
        </w:rPr>
        <w:t>ا</w:t>
      </w:r>
      <w:r w:rsidRPr="000D5990">
        <w:rPr>
          <w:color w:val="auto"/>
          <w:rtl/>
        </w:rPr>
        <w:t xml:space="preserve">ن </w:t>
      </w:r>
      <w:r w:rsidRPr="000D5990">
        <w:rPr>
          <w:rFonts w:hint="cs"/>
          <w:color w:val="auto"/>
          <w:rtl/>
        </w:rPr>
        <w:t>ا</w:t>
      </w:r>
      <w:r w:rsidRPr="000D5990">
        <w:rPr>
          <w:color w:val="auto"/>
          <w:rtl/>
        </w:rPr>
        <w:t>سمه اليهودي يوحنا و</w:t>
      </w:r>
      <w:r w:rsidRPr="000D5990">
        <w:rPr>
          <w:rFonts w:hint="cs"/>
          <w:color w:val="auto"/>
          <w:rtl/>
        </w:rPr>
        <w:t>ا</w:t>
      </w:r>
      <w:r w:rsidRPr="000D5990">
        <w:rPr>
          <w:color w:val="auto"/>
          <w:rtl/>
        </w:rPr>
        <w:t>سمه الروماني مرقس</w:t>
      </w:r>
      <w:r w:rsidRPr="000D5990">
        <w:rPr>
          <w:rFonts w:hint="cs"/>
          <w:color w:val="auto"/>
          <w:rtl/>
        </w:rPr>
        <w:t>،</w:t>
      </w:r>
      <w:r w:rsidRPr="000D5990">
        <w:rPr>
          <w:color w:val="auto"/>
          <w:rtl/>
        </w:rPr>
        <w:t xml:space="preserve"> حيث كان </w:t>
      </w:r>
      <w:r w:rsidRPr="000D5990">
        <w:rPr>
          <w:rFonts w:hint="cs"/>
          <w:color w:val="auto"/>
          <w:rtl/>
        </w:rPr>
        <w:t>كثيرون</w:t>
      </w:r>
      <w:r w:rsidRPr="000D5990">
        <w:rPr>
          <w:color w:val="auto"/>
          <w:rtl/>
        </w:rPr>
        <w:t xml:space="preserve"> مجتمعين للصلاة</w:t>
      </w:r>
      <w:r w:rsidRPr="000D5990">
        <w:rPr>
          <w:rFonts w:hint="cs"/>
          <w:color w:val="auto"/>
          <w:rtl/>
        </w:rPr>
        <w:t>،</w:t>
      </w:r>
      <w:r w:rsidRPr="000D5990">
        <w:rPr>
          <w:color w:val="auto"/>
          <w:rtl/>
        </w:rPr>
        <w:t xml:space="preserve"> بيتها صار أول كنيسة</w:t>
      </w:r>
      <w:r w:rsidRPr="000D5990">
        <w:rPr>
          <w:rFonts w:hint="cs"/>
          <w:color w:val="auto"/>
          <w:rtl/>
        </w:rPr>
        <w:t>،</w:t>
      </w:r>
      <w:r w:rsidRPr="000D5990">
        <w:rPr>
          <w:color w:val="auto"/>
          <w:rtl/>
        </w:rPr>
        <w:t xml:space="preserve"> وحل</w:t>
      </w:r>
      <w:r>
        <w:rPr>
          <w:rFonts w:hint="cs"/>
          <w:color w:val="auto"/>
          <w:rtl/>
        </w:rPr>
        <w:t>َّ</w:t>
      </w:r>
      <w:r w:rsidRPr="000D5990">
        <w:rPr>
          <w:color w:val="auto"/>
          <w:rtl/>
        </w:rPr>
        <w:t xml:space="preserve"> الروح القدس على التلاميذ </w:t>
      </w:r>
      <w:r>
        <w:rPr>
          <w:rFonts w:hint="cs"/>
          <w:color w:val="auto"/>
          <w:rtl/>
        </w:rPr>
        <w:t>فيه</w:t>
      </w:r>
      <w:r w:rsidRPr="000D5990">
        <w:rPr>
          <w:rFonts w:hint="cs"/>
          <w:color w:val="auto"/>
          <w:rtl/>
        </w:rPr>
        <w:t>،</w:t>
      </w:r>
      <w:r w:rsidRPr="000D5990">
        <w:rPr>
          <w:color w:val="auto"/>
          <w:rtl/>
        </w:rPr>
        <w:t xml:space="preserve"> والسيد المسيح غسل أرجل التلاميذ في</w:t>
      </w:r>
      <w:r w:rsidRPr="000D5990">
        <w:rPr>
          <w:rFonts w:hint="cs"/>
          <w:color w:val="auto"/>
          <w:rtl/>
        </w:rPr>
        <w:t xml:space="preserve"> نفس</w:t>
      </w:r>
      <w:r w:rsidRPr="000D5990">
        <w:rPr>
          <w:color w:val="auto"/>
          <w:rtl/>
        </w:rPr>
        <w:t xml:space="preserve"> </w:t>
      </w:r>
      <w:r w:rsidRPr="000D5990">
        <w:rPr>
          <w:rFonts w:hint="cs"/>
          <w:color w:val="auto"/>
          <w:rtl/>
        </w:rPr>
        <w:t>ال</w:t>
      </w:r>
      <w:r w:rsidRPr="000D5990">
        <w:rPr>
          <w:color w:val="auto"/>
          <w:rtl/>
        </w:rPr>
        <w:t xml:space="preserve">بيت. </w:t>
      </w:r>
    </w:p>
    <w:p w14:paraId="09ABF1CB" w14:textId="77777777" w:rsidR="000958B2" w:rsidRDefault="000958B2" w:rsidP="000958B2">
      <w:pPr>
        <w:jc w:val="lowKashida"/>
        <w:rPr>
          <w:color w:val="auto"/>
          <w:rtl/>
        </w:rPr>
      </w:pPr>
      <w:r w:rsidRPr="0085445D">
        <w:rPr>
          <w:b/>
          <w:bCs/>
          <w:color w:val="auto"/>
          <w:rtl/>
        </w:rPr>
        <w:t>وأول قداس أقيم في الكنيسة الجامعة الرسولية بواسطة السيد المسيح نفسه</w:t>
      </w:r>
      <w:r>
        <w:rPr>
          <w:rFonts w:hint="cs"/>
          <w:b/>
          <w:bCs/>
          <w:color w:val="auto"/>
          <w:rtl/>
        </w:rPr>
        <w:t>،</w:t>
      </w:r>
      <w:r w:rsidRPr="0085445D">
        <w:rPr>
          <w:b/>
          <w:bCs/>
          <w:color w:val="auto"/>
          <w:rtl/>
        </w:rPr>
        <w:t xml:space="preserve"> </w:t>
      </w:r>
      <w:r w:rsidRPr="0085445D">
        <w:rPr>
          <w:color w:val="auto"/>
          <w:rtl/>
        </w:rPr>
        <w:t>هو القداس الذي أ</w:t>
      </w:r>
      <w:r w:rsidRPr="0085445D">
        <w:rPr>
          <w:rFonts w:hint="cs"/>
          <w:color w:val="auto"/>
          <w:rtl/>
        </w:rPr>
        <w:t>ق</w:t>
      </w:r>
      <w:r w:rsidRPr="0085445D">
        <w:rPr>
          <w:color w:val="auto"/>
          <w:rtl/>
        </w:rPr>
        <w:t>ا</w:t>
      </w:r>
      <w:r w:rsidRPr="0085445D">
        <w:rPr>
          <w:rFonts w:hint="cs"/>
          <w:color w:val="auto"/>
          <w:rtl/>
        </w:rPr>
        <w:t>م</w:t>
      </w:r>
      <w:r w:rsidRPr="0085445D">
        <w:rPr>
          <w:color w:val="auto"/>
          <w:rtl/>
        </w:rPr>
        <w:t>ه السيد المسيح في</w:t>
      </w:r>
      <w:r w:rsidRPr="000D5990">
        <w:rPr>
          <w:color w:val="auto"/>
          <w:rtl/>
        </w:rPr>
        <w:t xml:space="preserve"> بيت أم مرقس </w:t>
      </w:r>
      <w:r w:rsidRPr="000D5990">
        <w:rPr>
          <w:rFonts w:hint="cs"/>
          <w:color w:val="auto"/>
          <w:rtl/>
        </w:rPr>
        <w:t>عند</w:t>
      </w:r>
      <w:r w:rsidRPr="000D5990">
        <w:rPr>
          <w:color w:val="auto"/>
          <w:rtl/>
        </w:rPr>
        <w:t>ما قال لتلاميذه</w:t>
      </w:r>
      <w:r>
        <w:rPr>
          <w:rFonts w:hint="cs"/>
          <w:color w:val="auto"/>
          <w:rtl/>
        </w:rPr>
        <w:t>:</w:t>
      </w:r>
      <w:r w:rsidRPr="000D5990">
        <w:rPr>
          <w:color w:val="auto"/>
          <w:rtl/>
        </w:rPr>
        <w:t xml:space="preserve"> "</w:t>
      </w:r>
      <w:r w:rsidRPr="000D5990">
        <w:rPr>
          <w:rFonts w:hint="cs"/>
          <w:b/>
          <w:bCs/>
          <w:color w:val="auto"/>
          <w:rtl/>
        </w:rPr>
        <w:t>خُذُوا</w:t>
      </w:r>
      <w:r w:rsidRPr="000D5990">
        <w:rPr>
          <w:b/>
          <w:bCs/>
          <w:color w:val="auto"/>
          <w:rtl/>
        </w:rPr>
        <w:t xml:space="preserve"> </w:t>
      </w:r>
      <w:r w:rsidRPr="000D5990">
        <w:rPr>
          <w:rFonts w:hint="cs"/>
          <w:b/>
          <w:bCs/>
          <w:color w:val="auto"/>
          <w:rtl/>
        </w:rPr>
        <w:t>كُلُوا،</w:t>
      </w:r>
      <w:r w:rsidRPr="000D5990">
        <w:rPr>
          <w:b/>
          <w:bCs/>
          <w:color w:val="auto"/>
          <w:rtl/>
        </w:rPr>
        <w:t xml:space="preserve"> </w:t>
      </w:r>
      <w:r w:rsidRPr="000D5990">
        <w:rPr>
          <w:rFonts w:hint="cs"/>
          <w:b/>
          <w:bCs/>
          <w:color w:val="auto"/>
          <w:rtl/>
        </w:rPr>
        <w:t>هذَا</w:t>
      </w:r>
      <w:r w:rsidRPr="000D5990">
        <w:rPr>
          <w:b/>
          <w:bCs/>
          <w:color w:val="auto"/>
          <w:rtl/>
        </w:rPr>
        <w:t xml:space="preserve"> </w:t>
      </w:r>
      <w:r w:rsidRPr="000D5990">
        <w:rPr>
          <w:rFonts w:hint="cs"/>
          <w:b/>
          <w:bCs/>
          <w:color w:val="auto"/>
          <w:rtl/>
        </w:rPr>
        <w:t>هُوَ</w:t>
      </w:r>
      <w:r w:rsidRPr="000D5990">
        <w:rPr>
          <w:b/>
          <w:bCs/>
          <w:color w:val="auto"/>
          <w:rtl/>
        </w:rPr>
        <w:t xml:space="preserve"> </w:t>
      </w:r>
      <w:r w:rsidRPr="000D5990">
        <w:rPr>
          <w:rFonts w:hint="cs"/>
          <w:b/>
          <w:bCs/>
          <w:color w:val="auto"/>
          <w:rtl/>
        </w:rPr>
        <w:t xml:space="preserve">جَسَدِي" </w:t>
      </w:r>
      <w:r w:rsidRPr="000D5990">
        <w:rPr>
          <w:b/>
          <w:bCs/>
          <w:color w:val="auto"/>
          <w:rtl/>
        </w:rPr>
        <w:t xml:space="preserve">وخذوا </w:t>
      </w:r>
      <w:r w:rsidRPr="000D5990">
        <w:rPr>
          <w:rFonts w:hint="cs"/>
          <w:b/>
          <w:bCs/>
          <w:color w:val="auto"/>
          <w:rtl/>
        </w:rPr>
        <w:t>ا</w:t>
      </w:r>
      <w:r w:rsidRPr="000D5990">
        <w:rPr>
          <w:b/>
          <w:bCs/>
          <w:color w:val="auto"/>
          <w:rtl/>
        </w:rPr>
        <w:t xml:space="preserve">شربوا </w:t>
      </w:r>
      <w:r w:rsidRPr="000D5990">
        <w:rPr>
          <w:rFonts w:hint="cs"/>
          <w:b/>
          <w:bCs/>
          <w:color w:val="auto"/>
          <w:rtl/>
        </w:rPr>
        <w:t>"هذَا</w:t>
      </w:r>
      <w:r w:rsidRPr="000D5990">
        <w:rPr>
          <w:b/>
          <w:bCs/>
          <w:color w:val="auto"/>
          <w:rtl/>
        </w:rPr>
        <w:t xml:space="preserve"> </w:t>
      </w:r>
      <w:r w:rsidRPr="000D5990">
        <w:rPr>
          <w:rFonts w:hint="cs"/>
          <w:b/>
          <w:bCs/>
          <w:color w:val="auto"/>
          <w:rtl/>
        </w:rPr>
        <w:t>هُوَ</w:t>
      </w:r>
      <w:r w:rsidRPr="000D5990">
        <w:rPr>
          <w:b/>
          <w:bCs/>
          <w:color w:val="auto"/>
          <w:rtl/>
        </w:rPr>
        <w:t xml:space="preserve"> </w:t>
      </w:r>
      <w:r w:rsidRPr="000D5990">
        <w:rPr>
          <w:rFonts w:hint="cs"/>
          <w:b/>
          <w:bCs/>
          <w:color w:val="auto"/>
          <w:rtl/>
        </w:rPr>
        <w:t>دَمِي</w:t>
      </w:r>
      <w:r w:rsidRPr="000D5990">
        <w:rPr>
          <w:color w:val="auto"/>
          <w:rtl/>
        </w:rPr>
        <w:t>"</w:t>
      </w:r>
      <w:r>
        <w:rPr>
          <w:rFonts w:hint="cs"/>
          <w:color w:val="auto"/>
          <w:rtl/>
        </w:rPr>
        <w:t>(مر14).</w:t>
      </w:r>
    </w:p>
    <w:p w14:paraId="2467A2B5" w14:textId="77777777" w:rsidR="000958B2" w:rsidRPr="000D5990" w:rsidRDefault="000958B2" w:rsidP="000958B2">
      <w:pPr>
        <w:jc w:val="lowKashida"/>
        <w:rPr>
          <w:color w:val="auto"/>
          <w:rtl/>
        </w:rPr>
      </w:pPr>
      <w:r w:rsidRPr="000D5990">
        <w:rPr>
          <w:color w:val="auto"/>
          <w:rtl/>
        </w:rPr>
        <w:t>وحينما نت</w:t>
      </w:r>
      <w:r>
        <w:rPr>
          <w:rFonts w:hint="cs"/>
          <w:color w:val="auto"/>
          <w:rtl/>
        </w:rPr>
        <w:t>حدث</w:t>
      </w:r>
      <w:r>
        <w:rPr>
          <w:color w:val="auto"/>
          <w:rtl/>
        </w:rPr>
        <w:t xml:space="preserve"> عن الأمهات القديسات</w:t>
      </w:r>
      <w:r>
        <w:rPr>
          <w:rFonts w:hint="cs"/>
          <w:color w:val="auto"/>
          <w:rtl/>
        </w:rPr>
        <w:t>،</w:t>
      </w:r>
      <w:r>
        <w:rPr>
          <w:color w:val="auto"/>
          <w:rtl/>
        </w:rPr>
        <w:t xml:space="preserve"> نت</w:t>
      </w:r>
      <w:r>
        <w:rPr>
          <w:rFonts w:hint="cs"/>
          <w:color w:val="auto"/>
          <w:rtl/>
        </w:rPr>
        <w:t>حدث</w:t>
      </w:r>
      <w:r>
        <w:rPr>
          <w:color w:val="auto"/>
          <w:rtl/>
        </w:rPr>
        <w:t xml:space="preserve"> عن </w:t>
      </w:r>
      <w:r>
        <w:rPr>
          <w:rFonts w:hint="cs"/>
          <w:color w:val="auto"/>
          <w:rtl/>
        </w:rPr>
        <w:t xml:space="preserve">أن </w:t>
      </w:r>
      <w:r w:rsidRPr="000D5990">
        <w:rPr>
          <w:color w:val="auto"/>
          <w:rtl/>
        </w:rPr>
        <w:t>بعضهن ك</w:t>
      </w:r>
      <w:r>
        <w:rPr>
          <w:rFonts w:hint="cs"/>
          <w:color w:val="auto"/>
          <w:rtl/>
        </w:rPr>
        <w:t>ُ</w:t>
      </w:r>
      <w:r w:rsidRPr="000D5990">
        <w:rPr>
          <w:color w:val="auto"/>
          <w:rtl/>
        </w:rPr>
        <w:t>ن</w:t>
      </w:r>
      <w:r>
        <w:rPr>
          <w:rFonts w:hint="cs"/>
          <w:color w:val="auto"/>
          <w:rtl/>
        </w:rPr>
        <w:t>َّ</w:t>
      </w:r>
      <w:r w:rsidRPr="000D5990">
        <w:rPr>
          <w:color w:val="auto"/>
          <w:rtl/>
        </w:rPr>
        <w:t xml:space="preserve"> أمهات أنبياء</w:t>
      </w:r>
      <w:r>
        <w:rPr>
          <w:rFonts w:hint="cs"/>
          <w:color w:val="auto"/>
          <w:rtl/>
        </w:rPr>
        <w:t>،</w:t>
      </w:r>
      <w:r w:rsidRPr="000D5990">
        <w:rPr>
          <w:color w:val="auto"/>
          <w:rtl/>
        </w:rPr>
        <w:t xml:space="preserve"> والبعض أمهات رسل</w:t>
      </w:r>
      <w:r>
        <w:rPr>
          <w:rFonts w:hint="cs"/>
          <w:color w:val="auto"/>
          <w:rtl/>
        </w:rPr>
        <w:t>،</w:t>
      </w:r>
      <w:r w:rsidRPr="000D5990">
        <w:rPr>
          <w:color w:val="auto"/>
          <w:rtl/>
        </w:rPr>
        <w:t xml:space="preserve"> والبعض أمهات قديسين</w:t>
      </w:r>
      <w:r>
        <w:rPr>
          <w:rFonts w:hint="cs"/>
          <w:color w:val="auto"/>
          <w:rtl/>
        </w:rPr>
        <w:t>،</w:t>
      </w:r>
      <w:r w:rsidRPr="000D5990">
        <w:rPr>
          <w:color w:val="auto"/>
          <w:rtl/>
        </w:rPr>
        <w:t xml:space="preserve"> والبعض أمهات شهداء. كما نتكلم أيضًا عن القديسة هيلانة الملكة</w:t>
      </w:r>
      <w:r w:rsidRPr="000D5990">
        <w:rPr>
          <w:rFonts w:hint="cs"/>
          <w:color w:val="auto"/>
          <w:rtl/>
        </w:rPr>
        <w:t>،</w:t>
      </w:r>
      <w:r w:rsidRPr="000D5990">
        <w:rPr>
          <w:color w:val="auto"/>
          <w:rtl/>
        </w:rPr>
        <w:t xml:space="preserve"> هي أم وكانت ملكة</w:t>
      </w:r>
      <w:r w:rsidRPr="000D5990">
        <w:rPr>
          <w:rFonts w:hint="cs"/>
          <w:color w:val="auto"/>
          <w:rtl/>
        </w:rPr>
        <w:t>،</w:t>
      </w:r>
      <w:r w:rsidRPr="000D5990">
        <w:rPr>
          <w:color w:val="auto"/>
          <w:rtl/>
        </w:rPr>
        <w:t xml:space="preserve"> و</w:t>
      </w:r>
      <w:r w:rsidRPr="000D5990">
        <w:rPr>
          <w:rFonts w:hint="cs"/>
          <w:color w:val="auto"/>
          <w:rtl/>
        </w:rPr>
        <w:t>بواسطت</w:t>
      </w:r>
      <w:r w:rsidRPr="000D5990">
        <w:rPr>
          <w:color w:val="auto"/>
          <w:rtl/>
        </w:rPr>
        <w:t>ها و</w:t>
      </w:r>
      <w:r w:rsidRPr="000D5990">
        <w:rPr>
          <w:rFonts w:hint="cs"/>
          <w:color w:val="auto"/>
          <w:rtl/>
        </w:rPr>
        <w:t>ُ</w:t>
      </w:r>
      <w:r w:rsidRPr="000D5990">
        <w:rPr>
          <w:color w:val="auto"/>
          <w:rtl/>
        </w:rPr>
        <w:t>ج</w:t>
      </w:r>
      <w:r>
        <w:rPr>
          <w:rFonts w:hint="cs"/>
          <w:color w:val="auto"/>
          <w:rtl/>
        </w:rPr>
        <w:t>ِ</w:t>
      </w:r>
      <w:r w:rsidRPr="000D5990">
        <w:rPr>
          <w:color w:val="auto"/>
          <w:rtl/>
        </w:rPr>
        <w:t xml:space="preserve">د الصليب المقدس. </w:t>
      </w:r>
    </w:p>
    <w:p w14:paraId="36D9C8CE" w14:textId="77777777" w:rsidR="000958B2" w:rsidRPr="00C77B6C" w:rsidRDefault="000958B2" w:rsidP="000958B2">
      <w:pPr>
        <w:pStyle w:val="Heading4"/>
        <w:rPr>
          <w:rtl/>
        </w:rPr>
      </w:pPr>
      <w:r w:rsidRPr="00C77B6C">
        <w:rPr>
          <w:rFonts w:hint="cs"/>
          <w:rtl/>
        </w:rPr>
        <w:t>راعوث جدة المسيح</w:t>
      </w:r>
    </w:p>
    <w:p w14:paraId="5BF95283" w14:textId="77777777" w:rsidR="000958B2" w:rsidRPr="000D5990" w:rsidRDefault="000958B2" w:rsidP="000958B2">
      <w:pPr>
        <w:jc w:val="lowKashida"/>
        <w:rPr>
          <w:color w:val="auto"/>
          <w:rtl/>
        </w:rPr>
      </w:pPr>
      <w:r w:rsidRPr="000D5990">
        <w:rPr>
          <w:color w:val="auto"/>
          <w:rtl/>
        </w:rPr>
        <w:t>لا ننسى أيضًا راعوث جدة المسيح</w:t>
      </w:r>
      <w:r w:rsidRPr="000D5990">
        <w:rPr>
          <w:rFonts w:hint="cs"/>
          <w:color w:val="auto"/>
          <w:rtl/>
        </w:rPr>
        <w:t>،</w:t>
      </w:r>
      <w:r w:rsidRPr="000D5990">
        <w:rPr>
          <w:color w:val="auto"/>
          <w:rtl/>
        </w:rPr>
        <w:t xml:space="preserve"> وهي من النادرات في التاريخ التي أحب</w:t>
      </w:r>
      <w:r>
        <w:rPr>
          <w:rFonts w:hint="cs"/>
          <w:color w:val="auto"/>
          <w:rtl/>
        </w:rPr>
        <w:t>َّ</w:t>
      </w:r>
      <w:r w:rsidRPr="000D5990">
        <w:rPr>
          <w:color w:val="auto"/>
          <w:rtl/>
        </w:rPr>
        <w:t>ت حماتها حبً</w:t>
      </w:r>
      <w:r>
        <w:rPr>
          <w:rFonts w:hint="cs"/>
          <w:color w:val="auto"/>
          <w:rtl/>
        </w:rPr>
        <w:t>ّ</w:t>
      </w:r>
      <w:r w:rsidRPr="000D5990">
        <w:rPr>
          <w:color w:val="auto"/>
          <w:rtl/>
        </w:rPr>
        <w:t>ا لم يوصف</w:t>
      </w:r>
      <w:r w:rsidRPr="000D5990">
        <w:rPr>
          <w:rFonts w:hint="cs"/>
          <w:color w:val="auto"/>
          <w:rtl/>
        </w:rPr>
        <w:t>،</w:t>
      </w:r>
      <w:r w:rsidRPr="000D5990">
        <w:rPr>
          <w:color w:val="auto"/>
          <w:rtl/>
        </w:rPr>
        <w:t xml:space="preserve"> سج</w:t>
      </w:r>
      <w:r w:rsidRPr="000D5990">
        <w:rPr>
          <w:rFonts w:hint="cs"/>
          <w:color w:val="auto"/>
          <w:rtl/>
        </w:rPr>
        <w:t>ّ</w:t>
      </w:r>
      <w:r>
        <w:rPr>
          <w:rFonts w:hint="cs"/>
          <w:color w:val="auto"/>
          <w:rtl/>
        </w:rPr>
        <w:t>َ</w:t>
      </w:r>
      <w:r w:rsidRPr="000D5990">
        <w:rPr>
          <w:color w:val="auto"/>
          <w:rtl/>
        </w:rPr>
        <w:t>له الكتاب المقدس</w:t>
      </w:r>
      <w:r w:rsidRPr="000D5990">
        <w:rPr>
          <w:rFonts w:hint="cs"/>
          <w:color w:val="auto"/>
          <w:rtl/>
        </w:rPr>
        <w:t>،</w:t>
      </w:r>
      <w:r w:rsidRPr="000D5990">
        <w:rPr>
          <w:color w:val="auto"/>
          <w:rtl/>
        </w:rPr>
        <w:t xml:space="preserve"> قالت لها بعد م</w:t>
      </w:r>
      <w:r w:rsidRPr="000D5990">
        <w:rPr>
          <w:rFonts w:hint="cs"/>
          <w:color w:val="auto"/>
          <w:rtl/>
        </w:rPr>
        <w:t>و</w:t>
      </w:r>
      <w:r w:rsidRPr="000D5990">
        <w:rPr>
          <w:color w:val="auto"/>
          <w:rtl/>
        </w:rPr>
        <w:t>ت زوجها</w:t>
      </w:r>
      <w:r w:rsidRPr="000D5990">
        <w:rPr>
          <w:rFonts w:hint="cs"/>
          <w:color w:val="auto"/>
          <w:rtl/>
        </w:rPr>
        <w:t>:</w:t>
      </w:r>
      <w:r w:rsidRPr="000D5990">
        <w:rPr>
          <w:color w:val="auto"/>
          <w:rtl/>
        </w:rPr>
        <w:t xml:space="preserve"> </w:t>
      </w:r>
      <w:r w:rsidRPr="000D5990">
        <w:rPr>
          <w:rFonts w:hint="cs"/>
          <w:color w:val="auto"/>
          <w:rtl/>
        </w:rPr>
        <w:t>"شَعْبُكِ</w:t>
      </w:r>
      <w:r w:rsidRPr="000D5990">
        <w:rPr>
          <w:color w:val="auto"/>
          <w:rtl/>
        </w:rPr>
        <w:t xml:space="preserve"> </w:t>
      </w:r>
      <w:r w:rsidRPr="000D5990">
        <w:rPr>
          <w:rFonts w:hint="cs"/>
          <w:color w:val="auto"/>
          <w:rtl/>
        </w:rPr>
        <w:t>شَعْبِي</w:t>
      </w:r>
      <w:r w:rsidRPr="000D5990">
        <w:rPr>
          <w:color w:val="auto"/>
          <w:rtl/>
        </w:rPr>
        <w:t xml:space="preserve"> </w:t>
      </w:r>
      <w:r w:rsidRPr="000D5990">
        <w:rPr>
          <w:rFonts w:hint="cs"/>
          <w:color w:val="auto"/>
          <w:rtl/>
        </w:rPr>
        <w:t>وَإِلهُكِ</w:t>
      </w:r>
      <w:r w:rsidRPr="000D5990">
        <w:rPr>
          <w:color w:val="auto"/>
          <w:rtl/>
        </w:rPr>
        <w:t xml:space="preserve"> </w:t>
      </w:r>
      <w:r w:rsidRPr="000D5990">
        <w:rPr>
          <w:rFonts w:hint="cs"/>
          <w:color w:val="auto"/>
          <w:rtl/>
        </w:rPr>
        <w:t>إِلهِي</w:t>
      </w:r>
      <w:r w:rsidRPr="000D5990">
        <w:rPr>
          <w:color w:val="auto"/>
          <w:rtl/>
        </w:rPr>
        <w:t xml:space="preserve"> </w:t>
      </w:r>
      <w:r w:rsidRPr="000D5990">
        <w:rPr>
          <w:rFonts w:hint="cs"/>
          <w:color w:val="auto"/>
          <w:rtl/>
        </w:rPr>
        <w:t>حَيْثُمَا</w:t>
      </w:r>
      <w:r w:rsidRPr="000D5990">
        <w:rPr>
          <w:color w:val="auto"/>
          <w:rtl/>
        </w:rPr>
        <w:t xml:space="preserve"> </w:t>
      </w:r>
      <w:r w:rsidRPr="000D5990">
        <w:rPr>
          <w:rFonts w:hint="cs"/>
          <w:color w:val="auto"/>
          <w:rtl/>
        </w:rPr>
        <w:t>مُتِّ</w:t>
      </w:r>
      <w:r w:rsidRPr="000D5990">
        <w:rPr>
          <w:color w:val="auto"/>
          <w:rtl/>
        </w:rPr>
        <w:t xml:space="preserve"> </w:t>
      </w:r>
      <w:r w:rsidRPr="000D5990">
        <w:rPr>
          <w:rFonts w:hint="cs"/>
          <w:color w:val="auto"/>
          <w:rtl/>
        </w:rPr>
        <w:t>أَمُوتُ</w:t>
      </w:r>
      <w:r w:rsidRPr="000D5990">
        <w:rPr>
          <w:color w:val="auto"/>
          <w:rtl/>
        </w:rPr>
        <w:t xml:space="preserve"> </w:t>
      </w:r>
      <w:r w:rsidRPr="000D5990">
        <w:rPr>
          <w:rFonts w:hint="cs"/>
          <w:color w:val="auto"/>
          <w:rtl/>
        </w:rPr>
        <w:t>وَهُنَاكَ</w:t>
      </w:r>
      <w:r w:rsidRPr="000D5990">
        <w:rPr>
          <w:color w:val="auto"/>
          <w:rtl/>
        </w:rPr>
        <w:t xml:space="preserve"> </w:t>
      </w:r>
      <w:r w:rsidRPr="000D5990">
        <w:rPr>
          <w:rFonts w:hint="cs"/>
          <w:color w:val="auto"/>
          <w:rtl/>
        </w:rPr>
        <w:t>أَنْدَفِنُ"</w:t>
      </w:r>
      <w:r>
        <w:rPr>
          <w:rFonts w:hint="cs"/>
          <w:color w:val="auto"/>
          <w:rtl/>
        </w:rPr>
        <w:t>(را1: 16، 17)</w:t>
      </w:r>
      <w:r w:rsidRPr="000D5990">
        <w:rPr>
          <w:rFonts w:hint="cs"/>
          <w:color w:val="auto"/>
          <w:rtl/>
        </w:rPr>
        <w:t>،</w:t>
      </w:r>
      <w:r w:rsidRPr="000D5990">
        <w:rPr>
          <w:color w:val="auto"/>
          <w:rtl/>
        </w:rPr>
        <w:t xml:space="preserve"> مَن</w:t>
      </w:r>
      <w:r>
        <w:rPr>
          <w:rFonts w:hint="cs"/>
          <w:color w:val="auto"/>
          <w:rtl/>
        </w:rPr>
        <w:t>ْ</w:t>
      </w:r>
      <w:r w:rsidRPr="000D5990">
        <w:rPr>
          <w:color w:val="auto"/>
          <w:rtl/>
        </w:rPr>
        <w:t xml:space="preserve"> </w:t>
      </w:r>
      <w:proofErr w:type="spellStart"/>
      <w:r w:rsidRPr="000D5990">
        <w:rPr>
          <w:color w:val="auto"/>
          <w:rtl/>
        </w:rPr>
        <w:t>م</w:t>
      </w:r>
      <w:r>
        <w:rPr>
          <w:rFonts w:hint="cs"/>
          <w:color w:val="auto"/>
          <w:rtl/>
        </w:rPr>
        <w:t>ِ</w:t>
      </w:r>
      <w:r w:rsidRPr="000D5990">
        <w:rPr>
          <w:color w:val="auto"/>
          <w:rtl/>
        </w:rPr>
        <w:t>ن</w:t>
      </w:r>
      <w:r>
        <w:rPr>
          <w:rFonts w:hint="cs"/>
          <w:color w:val="auto"/>
          <w:rtl/>
        </w:rPr>
        <w:t>َ</w:t>
      </w:r>
      <w:proofErr w:type="spellEnd"/>
      <w:r w:rsidRPr="000D5990">
        <w:rPr>
          <w:color w:val="auto"/>
          <w:rtl/>
        </w:rPr>
        <w:t xml:space="preserve"> الأمهات كان عنده</w:t>
      </w:r>
      <w:r>
        <w:rPr>
          <w:rFonts w:hint="cs"/>
          <w:color w:val="auto"/>
          <w:rtl/>
        </w:rPr>
        <w:t>ا</w:t>
      </w:r>
      <w:r w:rsidRPr="000D5990">
        <w:rPr>
          <w:color w:val="auto"/>
          <w:rtl/>
        </w:rPr>
        <w:t xml:space="preserve"> حب </w:t>
      </w:r>
      <w:r w:rsidRPr="000D5990">
        <w:rPr>
          <w:rFonts w:hint="cs"/>
          <w:color w:val="auto"/>
          <w:rtl/>
        </w:rPr>
        <w:t>ل</w:t>
      </w:r>
      <w:r w:rsidRPr="000D5990">
        <w:rPr>
          <w:color w:val="auto"/>
          <w:rtl/>
        </w:rPr>
        <w:t>حماته مثل راعوث</w:t>
      </w:r>
      <w:r w:rsidRPr="000D5990">
        <w:rPr>
          <w:rFonts w:hint="cs"/>
          <w:color w:val="auto"/>
          <w:rtl/>
        </w:rPr>
        <w:t>؟</w:t>
      </w:r>
      <w:r w:rsidRPr="000D5990">
        <w:rPr>
          <w:color w:val="auto"/>
          <w:rtl/>
        </w:rPr>
        <w:t xml:space="preserve"> لذلك سمح الله </w:t>
      </w:r>
      <w:r w:rsidRPr="000D5990">
        <w:rPr>
          <w:rFonts w:hint="cs"/>
          <w:color w:val="auto"/>
          <w:rtl/>
        </w:rPr>
        <w:t>أ</w:t>
      </w:r>
      <w:r w:rsidRPr="000D5990">
        <w:rPr>
          <w:color w:val="auto"/>
          <w:rtl/>
        </w:rPr>
        <w:t xml:space="preserve">ن </w:t>
      </w:r>
      <w:r w:rsidRPr="000D5990">
        <w:rPr>
          <w:rFonts w:hint="cs"/>
          <w:color w:val="auto"/>
          <w:rtl/>
        </w:rPr>
        <w:t xml:space="preserve">تصبح </w:t>
      </w:r>
      <w:r w:rsidRPr="000D5990">
        <w:rPr>
          <w:color w:val="auto"/>
          <w:rtl/>
        </w:rPr>
        <w:t>راعوث من جد</w:t>
      </w:r>
      <w:r>
        <w:rPr>
          <w:rFonts w:hint="cs"/>
          <w:color w:val="auto"/>
          <w:rtl/>
        </w:rPr>
        <w:t>َّ</w:t>
      </w:r>
      <w:r w:rsidRPr="000D5990">
        <w:rPr>
          <w:color w:val="auto"/>
          <w:rtl/>
        </w:rPr>
        <w:t>ات المسيح وك</w:t>
      </w:r>
      <w:r>
        <w:rPr>
          <w:rFonts w:hint="cs"/>
          <w:color w:val="auto"/>
          <w:rtl/>
        </w:rPr>
        <w:t>ُ</w:t>
      </w:r>
      <w:r w:rsidRPr="000D5990">
        <w:rPr>
          <w:color w:val="auto"/>
          <w:rtl/>
        </w:rPr>
        <w:t>ت</w:t>
      </w:r>
      <w:r>
        <w:rPr>
          <w:rFonts w:hint="cs"/>
          <w:color w:val="auto"/>
          <w:rtl/>
        </w:rPr>
        <w:t>ِ</w:t>
      </w:r>
      <w:r w:rsidRPr="000D5990">
        <w:rPr>
          <w:color w:val="auto"/>
          <w:rtl/>
        </w:rPr>
        <w:t xml:space="preserve">ب </w:t>
      </w:r>
      <w:r w:rsidRPr="000D5990">
        <w:rPr>
          <w:rFonts w:hint="cs"/>
          <w:color w:val="auto"/>
          <w:rtl/>
        </w:rPr>
        <w:t>ا</w:t>
      </w:r>
      <w:r w:rsidRPr="000D5990">
        <w:rPr>
          <w:color w:val="auto"/>
          <w:rtl/>
        </w:rPr>
        <w:t>سمها في سلسلة الأنساب</w:t>
      </w:r>
      <w:r>
        <w:rPr>
          <w:color w:val="auto"/>
          <w:rtl/>
        </w:rPr>
        <w:t>.</w:t>
      </w:r>
    </w:p>
    <w:p w14:paraId="06DF56F7" w14:textId="77777777" w:rsidR="000958B2" w:rsidRPr="000D5990" w:rsidRDefault="000958B2" w:rsidP="000958B2">
      <w:pPr>
        <w:pStyle w:val="Heading4"/>
        <w:rPr>
          <w:rtl/>
        </w:rPr>
      </w:pPr>
      <w:r w:rsidRPr="000D5990">
        <w:rPr>
          <w:rFonts w:hint="cs"/>
          <w:rtl/>
        </w:rPr>
        <w:t>أليصابات</w:t>
      </w:r>
    </w:p>
    <w:p w14:paraId="4118005F" w14:textId="77777777" w:rsidR="000958B2" w:rsidRPr="000D5990" w:rsidRDefault="000958B2" w:rsidP="000958B2">
      <w:pPr>
        <w:jc w:val="lowKashida"/>
        <w:rPr>
          <w:color w:val="auto"/>
          <w:rtl/>
        </w:rPr>
      </w:pPr>
      <w:r w:rsidRPr="000D5990">
        <w:rPr>
          <w:color w:val="auto"/>
          <w:rtl/>
        </w:rPr>
        <w:t>أيضًا من الأمهات القديسات ال</w:t>
      </w:r>
      <w:r w:rsidRPr="000D5990">
        <w:rPr>
          <w:rFonts w:hint="cs"/>
          <w:color w:val="auto"/>
          <w:rtl/>
        </w:rPr>
        <w:t>لائ</w:t>
      </w:r>
      <w:r w:rsidRPr="000D5990">
        <w:rPr>
          <w:color w:val="auto"/>
          <w:rtl/>
        </w:rPr>
        <w:t>ي ك</w:t>
      </w:r>
      <w:r>
        <w:rPr>
          <w:rFonts w:hint="cs"/>
          <w:color w:val="auto"/>
          <w:rtl/>
        </w:rPr>
        <w:t>ُ</w:t>
      </w:r>
      <w:r w:rsidRPr="000D5990">
        <w:rPr>
          <w:color w:val="auto"/>
          <w:rtl/>
        </w:rPr>
        <w:t>ن</w:t>
      </w:r>
      <w:r>
        <w:rPr>
          <w:rFonts w:hint="cs"/>
          <w:color w:val="auto"/>
          <w:rtl/>
        </w:rPr>
        <w:t>َّ</w:t>
      </w:r>
      <w:r w:rsidRPr="000D5990">
        <w:rPr>
          <w:color w:val="auto"/>
          <w:rtl/>
        </w:rPr>
        <w:t xml:space="preserve"> عواقر </w:t>
      </w:r>
      <w:r>
        <w:rPr>
          <w:rFonts w:hint="cs"/>
          <w:color w:val="auto"/>
          <w:rtl/>
        </w:rPr>
        <w:t>"</w:t>
      </w:r>
      <w:r w:rsidRPr="000D5990">
        <w:rPr>
          <w:color w:val="auto"/>
          <w:rtl/>
        </w:rPr>
        <w:t xml:space="preserve">القديسة </w:t>
      </w:r>
      <w:r w:rsidRPr="000D5990">
        <w:rPr>
          <w:rFonts w:hint="cs"/>
          <w:color w:val="auto"/>
          <w:rtl/>
        </w:rPr>
        <w:t>أ</w:t>
      </w:r>
      <w:r w:rsidRPr="000D5990">
        <w:rPr>
          <w:color w:val="auto"/>
          <w:rtl/>
        </w:rPr>
        <w:t>ليصابات</w:t>
      </w:r>
      <w:r>
        <w:rPr>
          <w:rFonts w:hint="cs"/>
          <w:color w:val="auto"/>
          <w:rtl/>
        </w:rPr>
        <w:t>"</w:t>
      </w:r>
      <w:r w:rsidRPr="000D5990">
        <w:rPr>
          <w:color w:val="auto"/>
          <w:rtl/>
        </w:rPr>
        <w:t xml:space="preserve"> أم يوحنا المعمدان الذي قال عنه المسيح</w:t>
      </w:r>
      <w:r>
        <w:rPr>
          <w:rFonts w:hint="cs"/>
          <w:color w:val="auto"/>
          <w:rtl/>
        </w:rPr>
        <w:t>:</w:t>
      </w:r>
      <w:r w:rsidRPr="000D5990">
        <w:rPr>
          <w:color w:val="auto"/>
          <w:rtl/>
        </w:rPr>
        <w:t xml:space="preserve"> "</w:t>
      </w:r>
      <w:r w:rsidRPr="000D5990">
        <w:rPr>
          <w:rFonts w:hint="cs"/>
          <w:color w:val="auto"/>
          <w:rtl/>
        </w:rPr>
        <w:t>بَلْ</w:t>
      </w:r>
      <w:r w:rsidRPr="000D5990">
        <w:rPr>
          <w:color w:val="auto"/>
          <w:rtl/>
        </w:rPr>
        <w:t xml:space="preserve"> </w:t>
      </w:r>
      <w:r w:rsidRPr="000D5990">
        <w:rPr>
          <w:rFonts w:hint="cs"/>
          <w:color w:val="auto"/>
          <w:rtl/>
        </w:rPr>
        <w:t>مَاذَا</w:t>
      </w:r>
      <w:r w:rsidRPr="000D5990">
        <w:rPr>
          <w:color w:val="auto"/>
          <w:rtl/>
        </w:rPr>
        <w:t xml:space="preserve"> </w:t>
      </w:r>
      <w:r w:rsidRPr="000D5990">
        <w:rPr>
          <w:rFonts w:hint="cs"/>
          <w:color w:val="auto"/>
          <w:rtl/>
        </w:rPr>
        <w:t>خَرَجْتُمْ</w:t>
      </w:r>
      <w:r w:rsidRPr="000D5990">
        <w:rPr>
          <w:color w:val="auto"/>
          <w:rtl/>
        </w:rPr>
        <w:t xml:space="preserve"> </w:t>
      </w:r>
      <w:r w:rsidRPr="000D5990">
        <w:rPr>
          <w:rFonts w:hint="cs"/>
          <w:color w:val="auto"/>
          <w:rtl/>
        </w:rPr>
        <w:t>لِتَنْظُرُوا؟</w:t>
      </w:r>
      <w:r w:rsidRPr="000D5990">
        <w:rPr>
          <w:color w:val="auto"/>
          <w:rtl/>
        </w:rPr>
        <w:t xml:space="preserve"> </w:t>
      </w:r>
      <w:r w:rsidRPr="000D5990">
        <w:rPr>
          <w:rFonts w:hint="cs"/>
          <w:color w:val="auto"/>
          <w:rtl/>
        </w:rPr>
        <w:t>أَنَبِيًّا؟</w:t>
      </w:r>
      <w:r w:rsidRPr="000D5990">
        <w:rPr>
          <w:color w:val="auto"/>
          <w:rtl/>
        </w:rPr>
        <w:t xml:space="preserve"> </w:t>
      </w:r>
      <w:r w:rsidRPr="000D5990">
        <w:rPr>
          <w:rFonts w:hint="cs"/>
          <w:color w:val="auto"/>
          <w:rtl/>
        </w:rPr>
        <w:t>نَعَمْ،</w:t>
      </w:r>
      <w:r w:rsidRPr="000D5990">
        <w:rPr>
          <w:color w:val="auto"/>
          <w:rtl/>
        </w:rPr>
        <w:t xml:space="preserve"> </w:t>
      </w:r>
      <w:r w:rsidRPr="000D5990">
        <w:rPr>
          <w:rFonts w:hint="cs"/>
          <w:color w:val="auto"/>
          <w:rtl/>
        </w:rPr>
        <w:t>أَقُولُ</w:t>
      </w:r>
      <w:r w:rsidRPr="000D5990">
        <w:rPr>
          <w:color w:val="auto"/>
          <w:rtl/>
        </w:rPr>
        <w:t xml:space="preserve"> </w:t>
      </w:r>
      <w:r w:rsidRPr="000D5990">
        <w:rPr>
          <w:rFonts w:hint="cs"/>
          <w:color w:val="auto"/>
          <w:rtl/>
        </w:rPr>
        <w:t>لَكُمْ</w:t>
      </w:r>
      <w:r w:rsidRPr="000D5990">
        <w:rPr>
          <w:color w:val="auto"/>
          <w:rtl/>
        </w:rPr>
        <w:t xml:space="preserve">: </w:t>
      </w:r>
      <w:r w:rsidRPr="000D5990">
        <w:rPr>
          <w:rFonts w:hint="cs"/>
          <w:color w:val="auto"/>
          <w:rtl/>
        </w:rPr>
        <w:t>وَأَفْضَلَ</w:t>
      </w:r>
      <w:r w:rsidRPr="000D5990">
        <w:rPr>
          <w:color w:val="auto"/>
          <w:rtl/>
        </w:rPr>
        <w:t xml:space="preserve"> </w:t>
      </w:r>
      <w:r w:rsidRPr="000D5990">
        <w:rPr>
          <w:rFonts w:hint="cs"/>
          <w:color w:val="auto"/>
          <w:rtl/>
        </w:rPr>
        <w:t>مِنْ</w:t>
      </w:r>
      <w:r w:rsidRPr="000D5990">
        <w:rPr>
          <w:color w:val="auto"/>
          <w:rtl/>
        </w:rPr>
        <w:t xml:space="preserve"> </w:t>
      </w:r>
      <w:r w:rsidRPr="000D5990">
        <w:rPr>
          <w:rFonts w:hint="cs"/>
          <w:color w:val="auto"/>
          <w:rtl/>
        </w:rPr>
        <w:t>نَبِيٍّ</w:t>
      </w:r>
      <w:r>
        <w:rPr>
          <w:color w:val="auto"/>
          <w:rtl/>
        </w:rPr>
        <w:t>!"</w:t>
      </w:r>
      <w:r>
        <w:rPr>
          <w:rFonts w:hint="cs"/>
          <w:color w:val="auto"/>
          <w:rtl/>
        </w:rPr>
        <w:t>(لو26:7)</w:t>
      </w:r>
      <w:r w:rsidRPr="000D5990">
        <w:rPr>
          <w:rFonts w:hint="cs"/>
          <w:color w:val="auto"/>
          <w:rtl/>
        </w:rPr>
        <w:t>.</w:t>
      </w:r>
      <w:r w:rsidRPr="000D5990">
        <w:rPr>
          <w:color w:val="auto"/>
          <w:rtl/>
        </w:rPr>
        <w:t xml:space="preserve"> </w:t>
      </w:r>
    </w:p>
    <w:p w14:paraId="50D310A8" w14:textId="77777777" w:rsidR="000958B2" w:rsidRDefault="000958B2" w:rsidP="000958B2">
      <w:pPr>
        <w:jc w:val="lowKashida"/>
        <w:rPr>
          <w:color w:val="auto"/>
          <w:rtl/>
        </w:rPr>
      </w:pPr>
      <w:r w:rsidRPr="000D5990">
        <w:rPr>
          <w:color w:val="auto"/>
          <w:rtl/>
        </w:rPr>
        <w:t>أليصابات هذه أم يوحنا المعمدان من الأمهات القديسات</w:t>
      </w:r>
      <w:r w:rsidRPr="000D5990">
        <w:rPr>
          <w:rFonts w:hint="cs"/>
          <w:color w:val="auto"/>
          <w:rtl/>
        </w:rPr>
        <w:t>،</w:t>
      </w:r>
      <w:r w:rsidRPr="000D5990">
        <w:rPr>
          <w:color w:val="auto"/>
          <w:rtl/>
        </w:rPr>
        <w:t xml:space="preserve"> </w:t>
      </w:r>
      <w:r w:rsidRPr="000D5990">
        <w:rPr>
          <w:rFonts w:hint="cs"/>
          <w:color w:val="auto"/>
          <w:rtl/>
        </w:rPr>
        <w:t>و</w:t>
      </w:r>
      <w:r w:rsidRPr="000D5990">
        <w:rPr>
          <w:color w:val="auto"/>
          <w:rtl/>
        </w:rPr>
        <w:t>التي حل</w:t>
      </w:r>
      <w:r>
        <w:rPr>
          <w:rFonts w:hint="cs"/>
          <w:color w:val="auto"/>
          <w:rtl/>
        </w:rPr>
        <w:t>َّ</w:t>
      </w:r>
      <w:r w:rsidRPr="000D5990">
        <w:rPr>
          <w:color w:val="auto"/>
          <w:rtl/>
        </w:rPr>
        <w:t xml:space="preserve"> الروح القدس عليها حينما زارتها القديسة مريم العذراء</w:t>
      </w:r>
      <w:r w:rsidRPr="000D5990">
        <w:rPr>
          <w:rFonts w:hint="cs"/>
          <w:color w:val="auto"/>
          <w:rtl/>
        </w:rPr>
        <w:t>،</w:t>
      </w:r>
      <w:r w:rsidRPr="000D5990">
        <w:rPr>
          <w:color w:val="auto"/>
          <w:rtl/>
        </w:rPr>
        <w:t xml:space="preserve"> وحل الروح القدس في داخلها على </w:t>
      </w:r>
      <w:r w:rsidRPr="000D5990">
        <w:rPr>
          <w:rFonts w:hint="cs"/>
          <w:color w:val="auto"/>
          <w:rtl/>
        </w:rPr>
        <w:t>ا</w:t>
      </w:r>
      <w:r w:rsidRPr="000D5990">
        <w:rPr>
          <w:color w:val="auto"/>
          <w:rtl/>
        </w:rPr>
        <w:t>بنها يوحنا المعمدان وقيل عنه في</w:t>
      </w:r>
      <w:r>
        <w:rPr>
          <w:rFonts w:hint="cs"/>
          <w:color w:val="auto"/>
          <w:rtl/>
        </w:rPr>
        <w:t xml:space="preserve"> (لو15:1):</w:t>
      </w:r>
      <w:r w:rsidRPr="000D5990">
        <w:rPr>
          <w:color w:val="auto"/>
          <w:rtl/>
        </w:rPr>
        <w:t xml:space="preserve"> "</w:t>
      </w:r>
      <w:r w:rsidRPr="000D5990">
        <w:rPr>
          <w:rFonts w:hint="cs"/>
          <w:b/>
          <w:bCs/>
          <w:color w:val="auto"/>
          <w:rtl/>
        </w:rPr>
        <w:t>وَمِنْ</w:t>
      </w:r>
      <w:r w:rsidRPr="000D5990">
        <w:rPr>
          <w:b/>
          <w:bCs/>
          <w:color w:val="auto"/>
          <w:rtl/>
        </w:rPr>
        <w:t xml:space="preserve"> </w:t>
      </w:r>
      <w:r w:rsidRPr="000D5990">
        <w:rPr>
          <w:rFonts w:hint="cs"/>
          <w:b/>
          <w:bCs/>
          <w:color w:val="auto"/>
          <w:rtl/>
        </w:rPr>
        <w:t>بَطْنِ</w:t>
      </w:r>
      <w:r w:rsidRPr="000D5990">
        <w:rPr>
          <w:b/>
          <w:bCs/>
          <w:color w:val="auto"/>
          <w:rtl/>
        </w:rPr>
        <w:t xml:space="preserve"> </w:t>
      </w:r>
      <w:r w:rsidRPr="000D5990">
        <w:rPr>
          <w:rFonts w:hint="cs"/>
          <w:b/>
          <w:bCs/>
          <w:color w:val="auto"/>
          <w:rtl/>
        </w:rPr>
        <w:t>أُمِّهِ</w:t>
      </w:r>
      <w:r w:rsidRPr="000D5990">
        <w:rPr>
          <w:b/>
          <w:bCs/>
          <w:color w:val="auto"/>
          <w:rtl/>
        </w:rPr>
        <w:t xml:space="preserve"> </w:t>
      </w:r>
      <w:r w:rsidRPr="000D5990">
        <w:rPr>
          <w:rFonts w:hint="cs"/>
          <w:b/>
          <w:bCs/>
          <w:color w:val="auto"/>
          <w:rtl/>
        </w:rPr>
        <w:t>يَمْتَلِئُ</w:t>
      </w:r>
      <w:r w:rsidRPr="000D5990">
        <w:rPr>
          <w:b/>
          <w:bCs/>
          <w:color w:val="auto"/>
          <w:rtl/>
        </w:rPr>
        <w:t xml:space="preserve"> </w:t>
      </w:r>
      <w:r w:rsidRPr="000D5990">
        <w:rPr>
          <w:rFonts w:hint="cs"/>
          <w:b/>
          <w:bCs/>
          <w:color w:val="auto"/>
          <w:rtl/>
        </w:rPr>
        <w:t>مِنَ</w:t>
      </w:r>
      <w:r w:rsidRPr="000D5990">
        <w:rPr>
          <w:b/>
          <w:bCs/>
          <w:color w:val="auto"/>
          <w:rtl/>
        </w:rPr>
        <w:t xml:space="preserve"> </w:t>
      </w:r>
      <w:r w:rsidRPr="000D5990">
        <w:rPr>
          <w:rFonts w:hint="cs"/>
          <w:b/>
          <w:bCs/>
          <w:color w:val="auto"/>
          <w:rtl/>
        </w:rPr>
        <w:t>الرُّوحِ</w:t>
      </w:r>
      <w:r w:rsidRPr="000D5990">
        <w:rPr>
          <w:b/>
          <w:bCs/>
          <w:color w:val="auto"/>
          <w:rtl/>
        </w:rPr>
        <w:t xml:space="preserve"> </w:t>
      </w:r>
      <w:r w:rsidRPr="000D5990">
        <w:rPr>
          <w:rFonts w:hint="cs"/>
          <w:b/>
          <w:bCs/>
          <w:color w:val="auto"/>
          <w:rtl/>
        </w:rPr>
        <w:t>الْقُدُسِ</w:t>
      </w:r>
      <w:r w:rsidRPr="000D5990">
        <w:rPr>
          <w:color w:val="auto"/>
          <w:rtl/>
        </w:rPr>
        <w:t>".</w:t>
      </w:r>
    </w:p>
    <w:p w14:paraId="4C32D632" w14:textId="77777777" w:rsidR="000958B2" w:rsidRPr="000D1A73" w:rsidRDefault="000958B2" w:rsidP="000958B2">
      <w:pPr>
        <w:jc w:val="lowKashida"/>
        <w:rPr>
          <w:color w:val="auto"/>
          <w:rtl/>
        </w:rPr>
      </w:pPr>
      <w:proofErr w:type="spellStart"/>
      <w:r w:rsidRPr="000D5990">
        <w:rPr>
          <w:color w:val="auto"/>
          <w:rtl/>
        </w:rPr>
        <w:t>و</w:t>
      </w:r>
      <w:r w:rsidRPr="000D5990">
        <w:rPr>
          <w:rFonts w:hint="cs"/>
          <w:color w:val="auto"/>
          <w:rtl/>
        </w:rPr>
        <w:t>أ</w:t>
      </w:r>
      <w:r w:rsidRPr="000D5990">
        <w:rPr>
          <w:color w:val="auto"/>
          <w:rtl/>
        </w:rPr>
        <w:t>ليصابات</w:t>
      </w:r>
      <w:proofErr w:type="spellEnd"/>
      <w:r w:rsidRPr="000D5990">
        <w:rPr>
          <w:color w:val="auto"/>
          <w:rtl/>
        </w:rPr>
        <w:t xml:space="preserve"> هذه كان عندها بالروح القدس روح الكشف والإعلان فقالت للعذراء</w:t>
      </w:r>
      <w:r w:rsidRPr="000D5990">
        <w:rPr>
          <w:rFonts w:hint="cs"/>
          <w:color w:val="auto"/>
          <w:rtl/>
        </w:rPr>
        <w:t xml:space="preserve">: </w:t>
      </w:r>
      <w:r w:rsidRPr="000D1A73">
        <w:rPr>
          <w:color w:val="auto"/>
          <w:rtl/>
        </w:rPr>
        <w:t>"</w:t>
      </w:r>
      <w:r w:rsidRPr="000D1A73">
        <w:rPr>
          <w:rFonts w:hint="cs"/>
          <w:color w:val="auto"/>
          <w:rtl/>
        </w:rPr>
        <w:t>مِنْ</w:t>
      </w:r>
      <w:r w:rsidRPr="000D1A73">
        <w:rPr>
          <w:color w:val="auto"/>
          <w:rtl/>
        </w:rPr>
        <w:t xml:space="preserve"> </w:t>
      </w:r>
      <w:r w:rsidRPr="000D1A73">
        <w:rPr>
          <w:rFonts w:hint="cs"/>
          <w:color w:val="auto"/>
          <w:rtl/>
        </w:rPr>
        <w:t>أَيْنَ</w:t>
      </w:r>
      <w:r w:rsidRPr="000D1A73">
        <w:rPr>
          <w:color w:val="auto"/>
          <w:rtl/>
        </w:rPr>
        <w:t xml:space="preserve"> </w:t>
      </w:r>
      <w:r w:rsidRPr="000D1A73">
        <w:rPr>
          <w:rFonts w:hint="cs"/>
          <w:color w:val="auto"/>
          <w:rtl/>
        </w:rPr>
        <w:t>لِي</w:t>
      </w:r>
      <w:r w:rsidRPr="000D1A73">
        <w:rPr>
          <w:color w:val="auto"/>
          <w:rtl/>
        </w:rPr>
        <w:t xml:space="preserve"> </w:t>
      </w:r>
      <w:r w:rsidRPr="000D1A73">
        <w:rPr>
          <w:rFonts w:hint="cs"/>
          <w:color w:val="auto"/>
          <w:rtl/>
        </w:rPr>
        <w:t>هذَا</w:t>
      </w:r>
      <w:r w:rsidRPr="000D1A73">
        <w:rPr>
          <w:color w:val="auto"/>
          <w:rtl/>
        </w:rPr>
        <w:t xml:space="preserve"> </w:t>
      </w:r>
      <w:r w:rsidRPr="000D1A73">
        <w:rPr>
          <w:rFonts w:hint="cs"/>
          <w:color w:val="auto"/>
          <w:rtl/>
        </w:rPr>
        <w:t>أَنْ</w:t>
      </w:r>
      <w:r w:rsidRPr="000D1A73">
        <w:rPr>
          <w:color w:val="auto"/>
          <w:rtl/>
        </w:rPr>
        <w:t xml:space="preserve"> </w:t>
      </w:r>
      <w:r w:rsidRPr="000D1A73">
        <w:rPr>
          <w:rFonts w:hint="cs"/>
          <w:color w:val="auto"/>
          <w:rtl/>
        </w:rPr>
        <w:t>تَأْتِيَ</w:t>
      </w:r>
      <w:r w:rsidRPr="000D1A73">
        <w:rPr>
          <w:color w:val="auto"/>
          <w:rtl/>
        </w:rPr>
        <w:t xml:space="preserve"> </w:t>
      </w:r>
      <w:r w:rsidRPr="000D1A73">
        <w:rPr>
          <w:rFonts w:hint="cs"/>
          <w:color w:val="auto"/>
          <w:rtl/>
        </w:rPr>
        <w:t>أُمُّ</w:t>
      </w:r>
      <w:r w:rsidRPr="000D1A73">
        <w:rPr>
          <w:color w:val="auto"/>
          <w:rtl/>
        </w:rPr>
        <w:t xml:space="preserve"> </w:t>
      </w:r>
      <w:r w:rsidRPr="000D1A73">
        <w:rPr>
          <w:rFonts w:hint="cs"/>
          <w:color w:val="auto"/>
          <w:rtl/>
        </w:rPr>
        <w:t>رَبِّي</w:t>
      </w:r>
      <w:r w:rsidRPr="000D1A73">
        <w:rPr>
          <w:color w:val="auto"/>
          <w:rtl/>
        </w:rPr>
        <w:t xml:space="preserve"> </w:t>
      </w:r>
      <w:proofErr w:type="gramStart"/>
      <w:r w:rsidRPr="000D1A73">
        <w:rPr>
          <w:rFonts w:hint="cs"/>
          <w:color w:val="auto"/>
          <w:rtl/>
        </w:rPr>
        <w:t>إِلَيَّ؟</w:t>
      </w:r>
      <w:r>
        <w:rPr>
          <w:rFonts w:hint="cs"/>
          <w:color w:val="auto"/>
          <w:rtl/>
        </w:rPr>
        <w:t>..</w:t>
      </w:r>
      <w:proofErr w:type="gramEnd"/>
      <w:r>
        <w:rPr>
          <w:rFonts w:hint="cs"/>
          <w:color w:val="auto"/>
          <w:rtl/>
        </w:rPr>
        <w:t xml:space="preserve"> </w:t>
      </w:r>
      <w:r w:rsidRPr="000D1A73">
        <w:rPr>
          <w:rFonts w:hint="cs"/>
          <w:color w:val="auto"/>
          <w:rtl/>
        </w:rPr>
        <w:t>فَطُوبَى</w:t>
      </w:r>
      <w:r w:rsidRPr="000D1A73">
        <w:rPr>
          <w:color w:val="auto"/>
          <w:rtl/>
        </w:rPr>
        <w:t xml:space="preserve"> </w:t>
      </w:r>
      <w:r w:rsidRPr="000D1A73">
        <w:rPr>
          <w:rFonts w:hint="cs"/>
          <w:color w:val="auto"/>
          <w:rtl/>
        </w:rPr>
        <w:t>لِلَّتِي</w:t>
      </w:r>
      <w:r w:rsidRPr="000D1A73">
        <w:rPr>
          <w:color w:val="auto"/>
          <w:rtl/>
        </w:rPr>
        <w:t xml:space="preserve"> </w:t>
      </w:r>
      <w:r w:rsidRPr="000D1A73">
        <w:rPr>
          <w:rFonts w:hint="cs"/>
          <w:color w:val="auto"/>
          <w:rtl/>
        </w:rPr>
        <w:t>آمَنَتْ</w:t>
      </w:r>
      <w:r w:rsidRPr="000D1A73">
        <w:rPr>
          <w:color w:val="auto"/>
          <w:rtl/>
        </w:rPr>
        <w:t xml:space="preserve"> </w:t>
      </w:r>
      <w:r w:rsidRPr="000D1A73">
        <w:rPr>
          <w:rFonts w:hint="cs"/>
          <w:color w:val="auto"/>
          <w:rtl/>
        </w:rPr>
        <w:t>أَنْ</w:t>
      </w:r>
      <w:r w:rsidRPr="000D1A73">
        <w:rPr>
          <w:color w:val="auto"/>
          <w:rtl/>
        </w:rPr>
        <w:t xml:space="preserve"> </w:t>
      </w:r>
      <w:r w:rsidRPr="000D1A73">
        <w:rPr>
          <w:rFonts w:hint="cs"/>
          <w:color w:val="auto"/>
          <w:rtl/>
        </w:rPr>
        <w:t>يَتِمَّ</w:t>
      </w:r>
      <w:r w:rsidRPr="000D1A73">
        <w:rPr>
          <w:color w:val="auto"/>
          <w:rtl/>
        </w:rPr>
        <w:t xml:space="preserve"> </w:t>
      </w:r>
      <w:r w:rsidRPr="000D1A73">
        <w:rPr>
          <w:rFonts w:hint="cs"/>
          <w:color w:val="auto"/>
          <w:rtl/>
        </w:rPr>
        <w:t>مَا</w:t>
      </w:r>
      <w:r w:rsidRPr="000D1A73">
        <w:rPr>
          <w:color w:val="auto"/>
          <w:rtl/>
        </w:rPr>
        <w:t xml:space="preserve"> </w:t>
      </w:r>
      <w:r w:rsidRPr="000D1A73">
        <w:rPr>
          <w:rFonts w:hint="cs"/>
          <w:color w:val="auto"/>
          <w:rtl/>
        </w:rPr>
        <w:t>قِيلَ</w:t>
      </w:r>
      <w:r w:rsidRPr="000D1A73">
        <w:rPr>
          <w:color w:val="auto"/>
          <w:rtl/>
        </w:rPr>
        <w:t xml:space="preserve"> </w:t>
      </w:r>
      <w:r w:rsidRPr="000D1A73">
        <w:rPr>
          <w:rFonts w:hint="cs"/>
          <w:color w:val="auto"/>
          <w:rtl/>
        </w:rPr>
        <w:t>لَهَا</w:t>
      </w:r>
      <w:r w:rsidRPr="000D1A73">
        <w:rPr>
          <w:color w:val="auto"/>
          <w:rtl/>
        </w:rPr>
        <w:t xml:space="preserve"> </w:t>
      </w:r>
      <w:r w:rsidRPr="000D1A73">
        <w:rPr>
          <w:rFonts w:hint="cs"/>
          <w:color w:val="auto"/>
          <w:rtl/>
        </w:rPr>
        <w:t>مِنْ</w:t>
      </w:r>
      <w:r w:rsidRPr="000D1A73">
        <w:rPr>
          <w:color w:val="auto"/>
          <w:rtl/>
        </w:rPr>
        <w:t xml:space="preserve"> </w:t>
      </w:r>
      <w:r w:rsidRPr="000D1A73">
        <w:rPr>
          <w:rFonts w:hint="cs"/>
          <w:color w:val="auto"/>
          <w:rtl/>
        </w:rPr>
        <w:t>قِبَلِ</w:t>
      </w:r>
      <w:r w:rsidRPr="000D1A73">
        <w:rPr>
          <w:color w:val="auto"/>
          <w:rtl/>
        </w:rPr>
        <w:t xml:space="preserve"> </w:t>
      </w:r>
      <w:r w:rsidRPr="000D1A73">
        <w:rPr>
          <w:rFonts w:hint="cs"/>
          <w:color w:val="auto"/>
          <w:rtl/>
        </w:rPr>
        <w:t>الرَّبّ</w:t>
      </w:r>
      <w:r w:rsidRPr="000D1A73">
        <w:rPr>
          <w:color w:val="auto"/>
          <w:rtl/>
        </w:rPr>
        <w:t>"(لو1: 42</w:t>
      </w:r>
      <w:r>
        <w:rPr>
          <w:rFonts w:hint="cs"/>
          <w:color w:val="auto"/>
          <w:rtl/>
        </w:rPr>
        <w:t xml:space="preserve"> </w:t>
      </w:r>
      <w:r w:rsidRPr="000D1A73">
        <w:rPr>
          <w:color w:val="auto"/>
          <w:rtl/>
        </w:rPr>
        <w:t>-</w:t>
      </w:r>
      <w:r>
        <w:rPr>
          <w:rFonts w:hint="cs"/>
          <w:color w:val="auto"/>
          <w:rtl/>
        </w:rPr>
        <w:t xml:space="preserve"> </w:t>
      </w:r>
      <w:r w:rsidRPr="000D1A73">
        <w:rPr>
          <w:color w:val="auto"/>
          <w:rtl/>
        </w:rPr>
        <w:t xml:space="preserve">45). </w:t>
      </w:r>
    </w:p>
    <w:p w14:paraId="55501BD9" w14:textId="77777777" w:rsidR="000958B2" w:rsidRDefault="000958B2" w:rsidP="000958B2">
      <w:pPr>
        <w:jc w:val="lowKashida"/>
        <w:rPr>
          <w:color w:val="auto"/>
          <w:rtl/>
        </w:rPr>
      </w:pPr>
      <w:r w:rsidRPr="000D5990">
        <w:rPr>
          <w:color w:val="auto"/>
          <w:rtl/>
        </w:rPr>
        <w:t xml:space="preserve">من أين عرفت </w:t>
      </w:r>
      <w:r w:rsidRPr="000D5990">
        <w:rPr>
          <w:rFonts w:hint="cs"/>
          <w:color w:val="auto"/>
          <w:rtl/>
        </w:rPr>
        <w:t xml:space="preserve">أليصابات: </w:t>
      </w:r>
      <w:r w:rsidRPr="000D5990">
        <w:rPr>
          <w:rFonts w:hint="cs"/>
          <w:b/>
          <w:bCs/>
          <w:color w:val="auto"/>
          <w:rtl/>
        </w:rPr>
        <w:t>مَا</w:t>
      </w:r>
      <w:r w:rsidRPr="000D5990">
        <w:rPr>
          <w:b/>
          <w:bCs/>
          <w:color w:val="auto"/>
          <w:rtl/>
        </w:rPr>
        <w:t xml:space="preserve"> </w:t>
      </w:r>
      <w:r w:rsidRPr="000D5990">
        <w:rPr>
          <w:rFonts w:hint="cs"/>
          <w:b/>
          <w:bCs/>
          <w:color w:val="auto"/>
          <w:rtl/>
        </w:rPr>
        <w:t>قِيلَ</w:t>
      </w:r>
      <w:r w:rsidRPr="000D5990">
        <w:rPr>
          <w:b/>
          <w:bCs/>
          <w:color w:val="auto"/>
          <w:rtl/>
        </w:rPr>
        <w:t xml:space="preserve"> </w:t>
      </w:r>
      <w:r w:rsidRPr="000D5990">
        <w:rPr>
          <w:rFonts w:hint="cs"/>
          <w:b/>
          <w:bCs/>
          <w:color w:val="auto"/>
          <w:rtl/>
        </w:rPr>
        <w:t>لَهَا</w:t>
      </w:r>
      <w:r w:rsidRPr="000D5990">
        <w:rPr>
          <w:b/>
          <w:bCs/>
          <w:color w:val="auto"/>
          <w:rtl/>
        </w:rPr>
        <w:t xml:space="preserve"> </w:t>
      </w:r>
      <w:r w:rsidRPr="000D5990">
        <w:rPr>
          <w:rFonts w:hint="cs"/>
          <w:b/>
          <w:bCs/>
          <w:color w:val="auto"/>
          <w:rtl/>
        </w:rPr>
        <w:t>مِنْ</w:t>
      </w:r>
      <w:r w:rsidRPr="000D5990">
        <w:rPr>
          <w:b/>
          <w:bCs/>
          <w:color w:val="auto"/>
          <w:rtl/>
        </w:rPr>
        <w:t xml:space="preserve"> </w:t>
      </w:r>
      <w:r w:rsidRPr="000D5990">
        <w:rPr>
          <w:rFonts w:hint="cs"/>
          <w:b/>
          <w:bCs/>
          <w:color w:val="auto"/>
          <w:rtl/>
        </w:rPr>
        <w:t>قِبَلِ</w:t>
      </w:r>
      <w:r w:rsidRPr="000D5990">
        <w:rPr>
          <w:b/>
          <w:bCs/>
          <w:color w:val="auto"/>
          <w:rtl/>
        </w:rPr>
        <w:t xml:space="preserve"> </w:t>
      </w:r>
      <w:r w:rsidRPr="000D5990">
        <w:rPr>
          <w:rFonts w:hint="cs"/>
          <w:b/>
          <w:bCs/>
          <w:color w:val="auto"/>
          <w:rtl/>
        </w:rPr>
        <w:t>الرَّبّ؟</w:t>
      </w:r>
      <w:r w:rsidRPr="000D5990">
        <w:rPr>
          <w:b/>
          <w:bCs/>
          <w:color w:val="auto"/>
          <w:rtl/>
        </w:rPr>
        <w:t xml:space="preserve"> </w:t>
      </w:r>
      <w:r w:rsidRPr="000D5990">
        <w:rPr>
          <w:color w:val="auto"/>
          <w:rtl/>
        </w:rPr>
        <w:t xml:space="preserve">ومن أين عرفت </w:t>
      </w:r>
      <w:r w:rsidRPr="000D5990">
        <w:rPr>
          <w:rFonts w:hint="cs"/>
          <w:color w:val="auto"/>
          <w:rtl/>
        </w:rPr>
        <w:t>أ</w:t>
      </w:r>
      <w:r w:rsidRPr="000D5990">
        <w:rPr>
          <w:color w:val="auto"/>
          <w:rtl/>
        </w:rPr>
        <w:t>نها آمنت</w:t>
      </w:r>
      <w:r w:rsidRPr="000D5990">
        <w:rPr>
          <w:rFonts w:hint="cs"/>
          <w:color w:val="auto"/>
          <w:rtl/>
        </w:rPr>
        <w:t>؟</w:t>
      </w:r>
      <w:r w:rsidRPr="000D5990">
        <w:rPr>
          <w:color w:val="auto"/>
          <w:rtl/>
        </w:rPr>
        <w:t xml:space="preserve"> ومن أين عرفت </w:t>
      </w:r>
      <w:r w:rsidRPr="000D5990">
        <w:rPr>
          <w:rFonts w:hint="cs"/>
          <w:color w:val="auto"/>
          <w:rtl/>
        </w:rPr>
        <w:t>أ</w:t>
      </w:r>
      <w:r w:rsidRPr="000D5990">
        <w:rPr>
          <w:color w:val="auto"/>
          <w:rtl/>
        </w:rPr>
        <w:t xml:space="preserve">نها أم ربها؟ </w:t>
      </w:r>
    </w:p>
    <w:p w14:paraId="7D492BF2" w14:textId="77777777" w:rsidR="000958B2" w:rsidRDefault="000958B2" w:rsidP="000958B2">
      <w:pPr>
        <w:jc w:val="lowKashida"/>
        <w:rPr>
          <w:color w:val="auto"/>
          <w:rtl/>
        </w:rPr>
      </w:pPr>
      <w:r w:rsidRPr="000D5990">
        <w:rPr>
          <w:color w:val="auto"/>
          <w:rtl/>
        </w:rPr>
        <w:t xml:space="preserve">بالكشف الإلهي </w:t>
      </w:r>
      <w:r w:rsidRPr="000D5990">
        <w:rPr>
          <w:rFonts w:hint="cs"/>
          <w:color w:val="auto"/>
          <w:rtl/>
        </w:rPr>
        <w:t>و</w:t>
      </w:r>
      <w:r w:rsidRPr="000D5990">
        <w:rPr>
          <w:color w:val="auto"/>
          <w:rtl/>
        </w:rPr>
        <w:t xml:space="preserve">بالروح القدس، </w:t>
      </w:r>
      <w:r w:rsidRPr="000D5990">
        <w:rPr>
          <w:rFonts w:hint="cs"/>
          <w:color w:val="auto"/>
          <w:rtl/>
        </w:rPr>
        <w:t>ا</w:t>
      </w:r>
      <w:r w:rsidRPr="000D5990">
        <w:rPr>
          <w:color w:val="auto"/>
          <w:rtl/>
        </w:rPr>
        <w:t>متل</w:t>
      </w:r>
      <w:r>
        <w:rPr>
          <w:rFonts w:hint="cs"/>
          <w:color w:val="auto"/>
          <w:rtl/>
        </w:rPr>
        <w:t>أ</w:t>
      </w:r>
      <w:r w:rsidRPr="000D5990">
        <w:rPr>
          <w:color w:val="auto"/>
          <w:rtl/>
        </w:rPr>
        <w:t xml:space="preserve">ت </w:t>
      </w:r>
      <w:r w:rsidRPr="000D5990">
        <w:rPr>
          <w:rFonts w:hint="cs"/>
          <w:color w:val="auto"/>
          <w:rtl/>
        </w:rPr>
        <w:t>أ</w:t>
      </w:r>
      <w:r w:rsidRPr="000D5990">
        <w:rPr>
          <w:color w:val="auto"/>
          <w:rtl/>
        </w:rPr>
        <w:t>ليصابات من الروح القدس</w:t>
      </w:r>
      <w:r>
        <w:rPr>
          <w:rFonts w:hint="cs"/>
          <w:color w:val="auto"/>
          <w:rtl/>
        </w:rPr>
        <w:t>،</w:t>
      </w:r>
      <w:r w:rsidRPr="000D5990">
        <w:rPr>
          <w:color w:val="auto"/>
          <w:rtl/>
        </w:rPr>
        <w:t xml:space="preserve"> و</w:t>
      </w:r>
      <w:r w:rsidRPr="000D5990">
        <w:rPr>
          <w:rFonts w:hint="cs"/>
          <w:color w:val="auto"/>
          <w:rtl/>
        </w:rPr>
        <w:t>ا</w:t>
      </w:r>
      <w:r w:rsidRPr="000D5990">
        <w:rPr>
          <w:color w:val="auto"/>
          <w:rtl/>
        </w:rPr>
        <w:t xml:space="preserve">متلأ </w:t>
      </w:r>
      <w:r w:rsidRPr="000D5990">
        <w:rPr>
          <w:rFonts w:hint="cs"/>
          <w:color w:val="auto"/>
          <w:rtl/>
        </w:rPr>
        <w:t>ا</w:t>
      </w:r>
      <w:r w:rsidRPr="000D5990">
        <w:rPr>
          <w:color w:val="auto"/>
          <w:rtl/>
        </w:rPr>
        <w:t>بنها في بطنها من الروح القدس</w:t>
      </w:r>
      <w:r>
        <w:rPr>
          <w:rFonts w:hint="cs"/>
          <w:color w:val="auto"/>
          <w:rtl/>
        </w:rPr>
        <w:t>،</w:t>
      </w:r>
      <w:r w:rsidRPr="000D5990">
        <w:rPr>
          <w:color w:val="auto"/>
          <w:rtl/>
        </w:rPr>
        <w:t xml:space="preserve"> و</w:t>
      </w:r>
      <w:r w:rsidRPr="000D5990">
        <w:rPr>
          <w:rFonts w:hint="cs"/>
          <w:color w:val="auto"/>
          <w:rtl/>
        </w:rPr>
        <w:t>ا</w:t>
      </w:r>
      <w:r w:rsidRPr="000D5990">
        <w:rPr>
          <w:color w:val="auto"/>
          <w:rtl/>
        </w:rPr>
        <w:t>رتكض ب</w:t>
      </w:r>
      <w:r w:rsidRPr="000D5990">
        <w:rPr>
          <w:rFonts w:hint="cs"/>
          <w:color w:val="auto"/>
          <w:rtl/>
        </w:rPr>
        <w:t>ا</w:t>
      </w:r>
      <w:r w:rsidRPr="000D5990">
        <w:rPr>
          <w:color w:val="auto"/>
          <w:rtl/>
        </w:rPr>
        <w:t>بتهاج في بطنها</w:t>
      </w:r>
      <w:r w:rsidRPr="000D5990">
        <w:rPr>
          <w:rFonts w:hint="cs"/>
          <w:color w:val="auto"/>
          <w:rtl/>
        </w:rPr>
        <w:t>.</w:t>
      </w:r>
      <w:r w:rsidRPr="000D5990">
        <w:rPr>
          <w:color w:val="auto"/>
          <w:rtl/>
        </w:rPr>
        <w:t xml:space="preserve"> قالت</w:t>
      </w:r>
      <w:r>
        <w:rPr>
          <w:rFonts w:hint="cs"/>
          <w:color w:val="auto"/>
          <w:rtl/>
        </w:rPr>
        <w:t>:</w:t>
      </w:r>
      <w:r w:rsidRPr="000D5990">
        <w:rPr>
          <w:color w:val="auto"/>
          <w:rtl/>
        </w:rPr>
        <w:t xml:space="preserve"> </w:t>
      </w:r>
      <w:r>
        <w:rPr>
          <w:rFonts w:hint="cs"/>
          <w:color w:val="auto"/>
          <w:rtl/>
        </w:rPr>
        <w:t>"</w:t>
      </w:r>
      <w:r w:rsidRPr="000D5990">
        <w:rPr>
          <w:rFonts w:hint="cs"/>
          <w:b/>
          <w:bCs/>
          <w:color w:val="auto"/>
          <w:rtl/>
        </w:rPr>
        <w:t>ارْتَكَضَ</w:t>
      </w:r>
      <w:r w:rsidRPr="000D5990">
        <w:rPr>
          <w:b/>
          <w:bCs/>
          <w:color w:val="auto"/>
          <w:rtl/>
        </w:rPr>
        <w:t xml:space="preserve"> </w:t>
      </w:r>
      <w:r w:rsidRPr="000D5990">
        <w:rPr>
          <w:rFonts w:hint="cs"/>
          <w:b/>
          <w:bCs/>
          <w:color w:val="auto"/>
          <w:rtl/>
        </w:rPr>
        <w:t>الْجَنِينُ</w:t>
      </w:r>
      <w:r w:rsidRPr="000D5990">
        <w:rPr>
          <w:b/>
          <w:bCs/>
          <w:color w:val="auto"/>
          <w:rtl/>
        </w:rPr>
        <w:t xml:space="preserve"> </w:t>
      </w:r>
      <w:r w:rsidRPr="000D5990">
        <w:rPr>
          <w:rFonts w:hint="cs"/>
          <w:b/>
          <w:bCs/>
          <w:color w:val="auto"/>
          <w:rtl/>
        </w:rPr>
        <w:t>بِابْتِهَاجٍ</w:t>
      </w:r>
      <w:r w:rsidRPr="000D5990">
        <w:rPr>
          <w:b/>
          <w:bCs/>
          <w:color w:val="auto"/>
          <w:rtl/>
        </w:rPr>
        <w:t xml:space="preserve"> </w:t>
      </w:r>
      <w:r w:rsidRPr="000D5990">
        <w:rPr>
          <w:rFonts w:hint="cs"/>
          <w:b/>
          <w:bCs/>
          <w:color w:val="auto"/>
          <w:rtl/>
        </w:rPr>
        <w:t>فِي</w:t>
      </w:r>
      <w:r w:rsidRPr="000D5990">
        <w:rPr>
          <w:b/>
          <w:bCs/>
          <w:color w:val="auto"/>
          <w:rtl/>
        </w:rPr>
        <w:t xml:space="preserve"> </w:t>
      </w:r>
      <w:r w:rsidRPr="000D5990">
        <w:rPr>
          <w:rFonts w:hint="cs"/>
          <w:b/>
          <w:bCs/>
          <w:color w:val="auto"/>
          <w:rtl/>
        </w:rPr>
        <w:t>بَطْنِي</w:t>
      </w:r>
      <w:r>
        <w:rPr>
          <w:rFonts w:hint="cs"/>
          <w:b/>
          <w:bCs/>
          <w:color w:val="auto"/>
          <w:rtl/>
        </w:rPr>
        <w:t>"</w:t>
      </w:r>
      <w:r w:rsidRPr="000D5990">
        <w:rPr>
          <w:color w:val="auto"/>
          <w:rtl/>
        </w:rPr>
        <w:t xml:space="preserve">. </w:t>
      </w:r>
      <w:r w:rsidRPr="000D5990">
        <w:rPr>
          <w:rFonts w:hint="cs"/>
          <w:color w:val="auto"/>
          <w:rtl/>
        </w:rPr>
        <w:t>م</w:t>
      </w:r>
      <w:r w:rsidRPr="000D5990">
        <w:rPr>
          <w:color w:val="auto"/>
          <w:rtl/>
        </w:rPr>
        <w:t xml:space="preserve">ن </w:t>
      </w:r>
      <w:r w:rsidRPr="000D5990">
        <w:rPr>
          <w:rFonts w:hint="cs"/>
          <w:color w:val="auto"/>
          <w:rtl/>
        </w:rPr>
        <w:t>ال</w:t>
      </w:r>
      <w:r w:rsidRPr="000D5990">
        <w:rPr>
          <w:color w:val="auto"/>
          <w:rtl/>
        </w:rPr>
        <w:t>ممكن</w:t>
      </w:r>
      <w:r w:rsidRPr="000D5990">
        <w:rPr>
          <w:rFonts w:hint="cs"/>
          <w:color w:val="auto"/>
          <w:rtl/>
        </w:rPr>
        <w:t xml:space="preserve"> أن</w:t>
      </w:r>
      <w:r w:rsidRPr="000D5990">
        <w:rPr>
          <w:color w:val="auto"/>
          <w:rtl/>
        </w:rPr>
        <w:t xml:space="preserve"> تشعر أن</w:t>
      </w:r>
      <w:r w:rsidRPr="000D5990">
        <w:rPr>
          <w:rFonts w:hint="cs"/>
          <w:color w:val="auto"/>
          <w:rtl/>
        </w:rPr>
        <w:t xml:space="preserve"> شيئ</w:t>
      </w:r>
      <w:r>
        <w:rPr>
          <w:rFonts w:hint="cs"/>
          <w:color w:val="auto"/>
          <w:rtl/>
        </w:rPr>
        <w:t>ً</w:t>
      </w:r>
      <w:r w:rsidRPr="000D5990">
        <w:rPr>
          <w:rFonts w:hint="cs"/>
          <w:color w:val="auto"/>
          <w:rtl/>
        </w:rPr>
        <w:t>ا</w:t>
      </w:r>
      <w:r w:rsidRPr="000D5990">
        <w:rPr>
          <w:color w:val="auto"/>
          <w:rtl/>
        </w:rPr>
        <w:t xml:space="preserve"> </w:t>
      </w:r>
      <w:r w:rsidRPr="000D5990">
        <w:rPr>
          <w:rFonts w:hint="cs"/>
          <w:color w:val="auto"/>
          <w:rtl/>
        </w:rPr>
        <w:t>ي</w:t>
      </w:r>
      <w:r w:rsidRPr="000D5990">
        <w:rPr>
          <w:color w:val="auto"/>
          <w:rtl/>
        </w:rPr>
        <w:t xml:space="preserve">رتكض في بطنها لكن </w:t>
      </w:r>
      <w:r w:rsidRPr="000D5990">
        <w:rPr>
          <w:rFonts w:hint="cs"/>
          <w:color w:val="auto"/>
          <w:rtl/>
        </w:rPr>
        <w:t>قولها:</w:t>
      </w:r>
      <w:r w:rsidRPr="000D5990">
        <w:rPr>
          <w:color w:val="auto"/>
          <w:rtl/>
        </w:rPr>
        <w:t xml:space="preserve"> </w:t>
      </w:r>
      <w:r>
        <w:rPr>
          <w:rFonts w:hint="cs"/>
          <w:color w:val="auto"/>
          <w:rtl/>
        </w:rPr>
        <w:t>"</w:t>
      </w:r>
      <w:r w:rsidRPr="000D5990">
        <w:rPr>
          <w:rFonts w:hint="cs"/>
          <w:b/>
          <w:bCs/>
          <w:color w:val="auto"/>
          <w:rtl/>
        </w:rPr>
        <w:t>بِابْتِهَاجٍ</w:t>
      </w:r>
      <w:r>
        <w:rPr>
          <w:rFonts w:hint="cs"/>
          <w:color w:val="auto"/>
          <w:rtl/>
        </w:rPr>
        <w:t>"</w:t>
      </w:r>
      <w:r w:rsidRPr="000D5990">
        <w:rPr>
          <w:rFonts w:hint="cs"/>
          <w:color w:val="auto"/>
          <w:rtl/>
        </w:rPr>
        <w:t xml:space="preserve"> كيف</w:t>
      </w:r>
      <w:r w:rsidRPr="000D5990">
        <w:rPr>
          <w:color w:val="auto"/>
          <w:rtl/>
        </w:rPr>
        <w:t xml:space="preserve"> تعرف أن هذا الجنين يبتهج</w:t>
      </w:r>
      <w:r w:rsidRPr="000D5990">
        <w:rPr>
          <w:rFonts w:hint="cs"/>
          <w:color w:val="auto"/>
          <w:rtl/>
        </w:rPr>
        <w:t>؟</w:t>
      </w:r>
      <w:r>
        <w:rPr>
          <w:rFonts w:hint="cs"/>
          <w:color w:val="auto"/>
          <w:rtl/>
        </w:rPr>
        <w:t>!</w:t>
      </w:r>
      <w:r w:rsidRPr="000D5990">
        <w:rPr>
          <w:color w:val="auto"/>
          <w:rtl/>
        </w:rPr>
        <w:t xml:space="preserve"> </w:t>
      </w:r>
      <w:r w:rsidRPr="000D5990">
        <w:rPr>
          <w:rFonts w:hint="cs"/>
          <w:color w:val="auto"/>
          <w:rtl/>
        </w:rPr>
        <w:t>هذا</w:t>
      </w:r>
      <w:r w:rsidRPr="000D5990">
        <w:rPr>
          <w:color w:val="auto"/>
          <w:rtl/>
        </w:rPr>
        <w:t xml:space="preserve"> أيضًا نوع من أنواع الكشف </w:t>
      </w:r>
      <w:r w:rsidRPr="000D5990">
        <w:rPr>
          <w:rFonts w:hint="cs"/>
          <w:color w:val="auto"/>
          <w:rtl/>
        </w:rPr>
        <w:t xml:space="preserve">الإلهي، </w:t>
      </w:r>
      <w:r w:rsidRPr="000D5990">
        <w:rPr>
          <w:color w:val="auto"/>
          <w:rtl/>
        </w:rPr>
        <w:t>وتبي</w:t>
      </w:r>
      <w:r>
        <w:rPr>
          <w:rFonts w:hint="cs"/>
          <w:color w:val="auto"/>
          <w:rtl/>
        </w:rPr>
        <w:t>َّ</w:t>
      </w:r>
      <w:r w:rsidRPr="000D5990">
        <w:rPr>
          <w:color w:val="auto"/>
          <w:rtl/>
        </w:rPr>
        <w:t xml:space="preserve">ن لنا أن الجنين </w:t>
      </w:r>
      <w:r>
        <w:rPr>
          <w:rFonts w:hint="cs"/>
          <w:color w:val="auto"/>
          <w:rtl/>
        </w:rPr>
        <w:t>ي</w:t>
      </w:r>
      <w:r w:rsidRPr="000D5990">
        <w:rPr>
          <w:color w:val="auto"/>
          <w:rtl/>
        </w:rPr>
        <w:t xml:space="preserve">مكن </w:t>
      </w:r>
      <w:r>
        <w:rPr>
          <w:rFonts w:hint="cs"/>
          <w:color w:val="auto"/>
          <w:rtl/>
        </w:rPr>
        <w:t xml:space="preserve">أن </w:t>
      </w:r>
      <w:r w:rsidRPr="000D5990">
        <w:rPr>
          <w:color w:val="auto"/>
          <w:rtl/>
        </w:rPr>
        <w:t xml:space="preserve">يبتهج أيضًا وهذا كشف </w:t>
      </w:r>
      <w:r w:rsidRPr="000D5990">
        <w:rPr>
          <w:rFonts w:hint="cs"/>
          <w:color w:val="auto"/>
          <w:rtl/>
        </w:rPr>
        <w:t>آ</w:t>
      </w:r>
      <w:r w:rsidRPr="000D5990">
        <w:rPr>
          <w:color w:val="auto"/>
          <w:rtl/>
        </w:rPr>
        <w:t>خر</w:t>
      </w:r>
      <w:r>
        <w:rPr>
          <w:rFonts w:hint="cs"/>
          <w:color w:val="auto"/>
          <w:rtl/>
        </w:rPr>
        <w:t>!</w:t>
      </w:r>
      <w:r w:rsidRPr="000D5990">
        <w:rPr>
          <w:color w:val="auto"/>
          <w:rtl/>
        </w:rPr>
        <w:t xml:space="preserve"> </w:t>
      </w:r>
    </w:p>
    <w:p w14:paraId="7B27D421" w14:textId="77777777" w:rsidR="000958B2" w:rsidRPr="000D5990" w:rsidRDefault="000958B2" w:rsidP="000958B2">
      <w:pPr>
        <w:pStyle w:val="Heading4"/>
        <w:rPr>
          <w:rtl/>
        </w:rPr>
      </w:pPr>
      <w:r w:rsidRPr="000D5990">
        <w:rPr>
          <w:rFonts w:hint="cs"/>
          <w:rtl/>
        </w:rPr>
        <w:t>أم ابني</w:t>
      </w:r>
      <w:r>
        <w:rPr>
          <w:rFonts w:hint="cs"/>
          <w:rtl/>
        </w:rPr>
        <w:t>ّ</w:t>
      </w:r>
      <w:r w:rsidRPr="000D5990">
        <w:rPr>
          <w:rFonts w:hint="cs"/>
          <w:rtl/>
        </w:rPr>
        <w:t xml:space="preserve"> ز</w:t>
      </w:r>
      <w:r>
        <w:rPr>
          <w:rFonts w:hint="cs"/>
          <w:rtl/>
        </w:rPr>
        <w:t>َ</w:t>
      </w:r>
      <w:r w:rsidRPr="000D5990">
        <w:rPr>
          <w:rFonts w:hint="cs"/>
          <w:rtl/>
        </w:rPr>
        <w:t>ب</w:t>
      </w:r>
      <w:r>
        <w:rPr>
          <w:rFonts w:hint="cs"/>
          <w:rtl/>
        </w:rPr>
        <w:t>َ</w:t>
      </w:r>
      <w:r w:rsidRPr="000D5990">
        <w:rPr>
          <w:rFonts w:hint="cs"/>
          <w:rtl/>
        </w:rPr>
        <w:t>دي</w:t>
      </w:r>
    </w:p>
    <w:p w14:paraId="4201E183" w14:textId="77777777" w:rsidR="000958B2" w:rsidRDefault="000958B2" w:rsidP="000958B2">
      <w:pPr>
        <w:jc w:val="lowKashida"/>
        <w:rPr>
          <w:color w:val="auto"/>
          <w:rtl/>
        </w:rPr>
      </w:pPr>
      <w:r w:rsidRPr="000D5990">
        <w:rPr>
          <w:color w:val="auto"/>
          <w:rtl/>
        </w:rPr>
        <w:t>إن تكلمنا عن أمهات الرسل</w:t>
      </w:r>
      <w:r w:rsidRPr="000D5990">
        <w:rPr>
          <w:rFonts w:hint="cs"/>
          <w:color w:val="auto"/>
          <w:rtl/>
        </w:rPr>
        <w:t>،</w:t>
      </w:r>
      <w:r w:rsidRPr="000D5990">
        <w:rPr>
          <w:color w:val="auto"/>
          <w:rtl/>
        </w:rPr>
        <w:t xml:space="preserve"> مثلما قلنا</w:t>
      </w:r>
      <w:r w:rsidRPr="000D5990">
        <w:rPr>
          <w:rFonts w:hint="cs"/>
          <w:color w:val="auto"/>
          <w:rtl/>
        </w:rPr>
        <w:t xml:space="preserve"> عن أم</w:t>
      </w:r>
      <w:r w:rsidRPr="000D5990">
        <w:rPr>
          <w:color w:val="auto"/>
          <w:rtl/>
        </w:rPr>
        <w:t xml:space="preserve"> مار</w:t>
      </w:r>
      <w:r w:rsidRPr="000D5990">
        <w:rPr>
          <w:rFonts w:hint="cs"/>
          <w:color w:val="auto"/>
          <w:rtl/>
        </w:rPr>
        <w:t xml:space="preserve"> </w:t>
      </w:r>
      <w:r w:rsidRPr="000D5990">
        <w:rPr>
          <w:color w:val="auto"/>
          <w:rtl/>
        </w:rPr>
        <w:t>مرقس</w:t>
      </w:r>
      <w:r w:rsidRPr="000D5990">
        <w:rPr>
          <w:rFonts w:hint="cs"/>
          <w:color w:val="auto"/>
          <w:rtl/>
        </w:rPr>
        <w:t>،</w:t>
      </w:r>
      <w:r w:rsidRPr="000D5990">
        <w:rPr>
          <w:color w:val="auto"/>
          <w:rtl/>
        </w:rPr>
        <w:t xml:space="preserve"> نذكر أيضًا </w:t>
      </w:r>
      <w:r w:rsidRPr="000D5990">
        <w:rPr>
          <w:rFonts w:hint="cs"/>
          <w:color w:val="auto"/>
          <w:rtl/>
        </w:rPr>
        <w:t>ا</w:t>
      </w:r>
      <w:r w:rsidRPr="000D5990">
        <w:rPr>
          <w:color w:val="auto"/>
          <w:rtl/>
        </w:rPr>
        <w:t>ثن</w:t>
      </w:r>
      <w:r w:rsidRPr="000D5990">
        <w:rPr>
          <w:rFonts w:hint="cs"/>
          <w:color w:val="auto"/>
          <w:rtl/>
        </w:rPr>
        <w:t>ت</w:t>
      </w:r>
      <w:r w:rsidRPr="000D5990">
        <w:rPr>
          <w:color w:val="auto"/>
          <w:rtl/>
        </w:rPr>
        <w:t>ين من الأمهات</w:t>
      </w:r>
      <w:r w:rsidRPr="000D5990">
        <w:rPr>
          <w:rFonts w:hint="cs"/>
          <w:color w:val="auto"/>
          <w:rtl/>
        </w:rPr>
        <w:t>:</w:t>
      </w:r>
      <w:r w:rsidRPr="000D5990">
        <w:rPr>
          <w:color w:val="auto"/>
          <w:rtl/>
        </w:rPr>
        <w:t xml:space="preserve"> أم </w:t>
      </w:r>
      <w:r w:rsidRPr="000D5990">
        <w:rPr>
          <w:rFonts w:hint="cs"/>
          <w:color w:val="auto"/>
          <w:rtl/>
        </w:rPr>
        <w:t>ا</w:t>
      </w:r>
      <w:r w:rsidRPr="000D5990">
        <w:rPr>
          <w:color w:val="auto"/>
          <w:rtl/>
        </w:rPr>
        <w:t>بني</w:t>
      </w:r>
      <w:r>
        <w:rPr>
          <w:rFonts w:hint="cs"/>
          <w:color w:val="auto"/>
          <w:rtl/>
        </w:rPr>
        <w:t>ّ</w:t>
      </w:r>
      <w:r w:rsidRPr="000D5990">
        <w:rPr>
          <w:color w:val="auto"/>
          <w:rtl/>
        </w:rPr>
        <w:t xml:space="preserve"> ز</w:t>
      </w:r>
      <w:r>
        <w:rPr>
          <w:rFonts w:hint="cs"/>
          <w:color w:val="auto"/>
          <w:rtl/>
        </w:rPr>
        <w:t>َ</w:t>
      </w:r>
      <w:r w:rsidRPr="000D5990">
        <w:rPr>
          <w:color w:val="auto"/>
          <w:rtl/>
        </w:rPr>
        <w:t>ب</w:t>
      </w:r>
      <w:r>
        <w:rPr>
          <w:rFonts w:hint="cs"/>
          <w:color w:val="auto"/>
          <w:rtl/>
        </w:rPr>
        <w:t>َ</w:t>
      </w:r>
      <w:r w:rsidRPr="000D5990">
        <w:rPr>
          <w:color w:val="auto"/>
          <w:rtl/>
        </w:rPr>
        <w:t>دي</w:t>
      </w:r>
      <w:r w:rsidRPr="000D5990">
        <w:rPr>
          <w:rFonts w:hint="cs"/>
          <w:color w:val="auto"/>
          <w:rtl/>
        </w:rPr>
        <w:t>،</w:t>
      </w:r>
      <w:r w:rsidRPr="000D5990">
        <w:rPr>
          <w:color w:val="auto"/>
          <w:rtl/>
        </w:rPr>
        <w:t xml:space="preserve"> وه</w:t>
      </w:r>
      <w:r>
        <w:rPr>
          <w:rFonts w:hint="cs"/>
          <w:color w:val="auto"/>
          <w:rtl/>
        </w:rPr>
        <w:t>ذان</w:t>
      </w:r>
      <w:r w:rsidRPr="000D5990">
        <w:rPr>
          <w:color w:val="auto"/>
          <w:rtl/>
        </w:rPr>
        <w:t xml:space="preserve"> صارا </w:t>
      </w:r>
      <w:r>
        <w:rPr>
          <w:rFonts w:hint="cs"/>
          <w:color w:val="auto"/>
          <w:rtl/>
        </w:rPr>
        <w:t>تلميذين</w:t>
      </w:r>
      <w:r w:rsidRPr="000D5990">
        <w:rPr>
          <w:color w:val="auto"/>
          <w:rtl/>
        </w:rPr>
        <w:t xml:space="preserve"> للمسيح من ال</w:t>
      </w:r>
      <w:r w:rsidRPr="000D5990">
        <w:rPr>
          <w:rFonts w:hint="cs"/>
          <w:color w:val="auto"/>
          <w:rtl/>
        </w:rPr>
        <w:t>ا</w:t>
      </w:r>
      <w:r w:rsidRPr="000D5990">
        <w:rPr>
          <w:color w:val="auto"/>
          <w:rtl/>
        </w:rPr>
        <w:t>ثن</w:t>
      </w:r>
      <w:r w:rsidRPr="000D5990">
        <w:rPr>
          <w:rFonts w:hint="cs"/>
          <w:color w:val="auto"/>
          <w:rtl/>
        </w:rPr>
        <w:t>ي</w:t>
      </w:r>
      <w:r w:rsidRPr="000D5990">
        <w:rPr>
          <w:color w:val="auto"/>
          <w:rtl/>
        </w:rPr>
        <w:t xml:space="preserve"> عشر. وأم بطرس وأندراوس و</w:t>
      </w:r>
      <w:r>
        <w:rPr>
          <w:rFonts w:hint="cs"/>
          <w:color w:val="auto"/>
          <w:rtl/>
        </w:rPr>
        <w:t xml:space="preserve">هذين أيضًا صارا </w:t>
      </w:r>
      <w:r w:rsidRPr="000D5990">
        <w:rPr>
          <w:rFonts w:hint="cs"/>
          <w:color w:val="auto"/>
          <w:rtl/>
        </w:rPr>
        <w:t>من ال</w:t>
      </w:r>
      <w:r w:rsidRPr="000D5990">
        <w:rPr>
          <w:color w:val="auto"/>
          <w:rtl/>
        </w:rPr>
        <w:t>تل</w:t>
      </w:r>
      <w:r w:rsidRPr="000D5990">
        <w:rPr>
          <w:rFonts w:hint="cs"/>
          <w:color w:val="auto"/>
          <w:rtl/>
        </w:rPr>
        <w:t>ا</w:t>
      </w:r>
      <w:r w:rsidRPr="000D5990">
        <w:rPr>
          <w:color w:val="auto"/>
          <w:rtl/>
        </w:rPr>
        <w:t>ميذ</w:t>
      </w:r>
      <w:r w:rsidRPr="000D5990">
        <w:rPr>
          <w:rFonts w:hint="cs"/>
          <w:color w:val="auto"/>
          <w:rtl/>
        </w:rPr>
        <w:t>.</w:t>
      </w:r>
      <w:r w:rsidRPr="000D5990">
        <w:rPr>
          <w:color w:val="auto"/>
          <w:rtl/>
        </w:rPr>
        <w:t xml:space="preserve"> </w:t>
      </w:r>
    </w:p>
    <w:p w14:paraId="5D352B3D" w14:textId="77777777" w:rsidR="000958B2" w:rsidRDefault="000958B2" w:rsidP="000958B2">
      <w:pPr>
        <w:pStyle w:val="Heading4"/>
        <w:rPr>
          <w:rtl/>
        </w:rPr>
      </w:pPr>
      <w:r>
        <w:rPr>
          <w:rFonts w:hint="cs"/>
          <w:rtl/>
        </w:rPr>
        <w:t>المرأة والأم في إنجيل لوقا</w:t>
      </w:r>
    </w:p>
    <w:p w14:paraId="5BC8BC65" w14:textId="77777777" w:rsidR="000958B2" w:rsidRPr="000D5990" w:rsidRDefault="000958B2" w:rsidP="000958B2">
      <w:pPr>
        <w:jc w:val="lowKashida"/>
        <w:rPr>
          <w:color w:val="auto"/>
          <w:rtl/>
        </w:rPr>
      </w:pPr>
      <w:r w:rsidRPr="000D5990">
        <w:rPr>
          <w:color w:val="auto"/>
          <w:rtl/>
        </w:rPr>
        <w:t xml:space="preserve">والعجيب </w:t>
      </w:r>
      <w:r w:rsidRPr="000D5990">
        <w:rPr>
          <w:rFonts w:hint="cs"/>
          <w:color w:val="auto"/>
          <w:rtl/>
        </w:rPr>
        <w:t>أ</w:t>
      </w:r>
      <w:r w:rsidRPr="000D5990">
        <w:rPr>
          <w:color w:val="auto"/>
          <w:rtl/>
        </w:rPr>
        <w:t>ن إنجيل لوقا بدأ بالأمهات</w:t>
      </w:r>
      <w:r w:rsidRPr="000D5990">
        <w:rPr>
          <w:rFonts w:hint="cs"/>
          <w:color w:val="auto"/>
          <w:rtl/>
        </w:rPr>
        <w:t>،</w:t>
      </w:r>
      <w:r w:rsidRPr="000D5990">
        <w:rPr>
          <w:color w:val="auto"/>
          <w:rtl/>
        </w:rPr>
        <w:t xml:space="preserve"> </w:t>
      </w:r>
      <w:r>
        <w:rPr>
          <w:rFonts w:hint="cs"/>
          <w:color w:val="auto"/>
          <w:rtl/>
        </w:rPr>
        <w:t>و</w:t>
      </w:r>
      <w:r w:rsidRPr="000D5990">
        <w:rPr>
          <w:rFonts w:hint="cs"/>
          <w:color w:val="auto"/>
          <w:rtl/>
        </w:rPr>
        <w:t>عندما</w:t>
      </w:r>
      <w:r w:rsidRPr="000D5990">
        <w:rPr>
          <w:color w:val="auto"/>
          <w:rtl/>
        </w:rPr>
        <w:t xml:space="preserve"> أ</w:t>
      </w:r>
      <w:r>
        <w:rPr>
          <w:rFonts w:hint="cs"/>
          <w:color w:val="auto"/>
          <w:rtl/>
        </w:rPr>
        <w:t>ُ</w:t>
      </w:r>
      <w:r w:rsidRPr="000D5990">
        <w:rPr>
          <w:color w:val="auto"/>
          <w:rtl/>
        </w:rPr>
        <w:t xml:space="preserve">هدي أي بنت </w:t>
      </w:r>
      <w:r w:rsidRPr="000D5990">
        <w:rPr>
          <w:rFonts w:hint="cs"/>
          <w:color w:val="auto"/>
          <w:rtl/>
        </w:rPr>
        <w:t>س</w:t>
      </w:r>
      <w:r w:rsidRPr="000D5990">
        <w:rPr>
          <w:color w:val="auto"/>
          <w:rtl/>
        </w:rPr>
        <w:t>تتزوج أو أم</w:t>
      </w:r>
      <w:r w:rsidRPr="000D5990">
        <w:rPr>
          <w:rFonts w:hint="cs"/>
          <w:color w:val="auto"/>
          <w:rtl/>
        </w:rPr>
        <w:t>،</w:t>
      </w:r>
      <w:r w:rsidRPr="000D5990">
        <w:rPr>
          <w:color w:val="auto"/>
          <w:rtl/>
        </w:rPr>
        <w:t xml:space="preserve"> </w:t>
      </w:r>
      <w:r w:rsidRPr="000D5990">
        <w:rPr>
          <w:rFonts w:hint="cs"/>
          <w:color w:val="auto"/>
          <w:rtl/>
        </w:rPr>
        <w:t>أ</w:t>
      </w:r>
      <w:r w:rsidRPr="000D5990">
        <w:rPr>
          <w:color w:val="auto"/>
          <w:rtl/>
        </w:rPr>
        <w:t>عطيها إنجيل لوقا</w:t>
      </w:r>
      <w:r w:rsidRPr="000D5990">
        <w:rPr>
          <w:rFonts w:hint="cs"/>
          <w:color w:val="auto"/>
          <w:rtl/>
        </w:rPr>
        <w:t>،</w:t>
      </w:r>
      <w:r w:rsidRPr="000D5990">
        <w:rPr>
          <w:color w:val="auto"/>
          <w:rtl/>
        </w:rPr>
        <w:t xml:space="preserve"> لأن</w:t>
      </w:r>
      <w:r w:rsidRPr="000D5990">
        <w:rPr>
          <w:rFonts w:hint="cs"/>
          <w:color w:val="auto"/>
          <w:rtl/>
        </w:rPr>
        <w:t>ه</w:t>
      </w:r>
      <w:r w:rsidRPr="000D5990">
        <w:rPr>
          <w:color w:val="auto"/>
          <w:rtl/>
        </w:rPr>
        <w:t xml:space="preserve"> أكثر </w:t>
      </w:r>
      <w:r w:rsidRPr="000D5990">
        <w:rPr>
          <w:rFonts w:hint="cs"/>
          <w:color w:val="auto"/>
          <w:rtl/>
        </w:rPr>
        <w:t>إ</w:t>
      </w:r>
      <w:r w:rsidRPr="000D5990">
        <w:rPr>
          <w:color w:val="auto"/>
          <w:rtl/>
        </w:rPr>
        <w:t>نجيل كتب عن المرأة والأطفال والنساء.</w:t>
      </w:r>
    </w:p>
    <w:p w14:paraId="3EF0447C" w14:textId="77777777" w:rsidR="000958B2" w:rsidRPr="000D5990" w:rsidRDefault="000958B2" w:rsidP="000958B2">
      <w:pPr>
        <w:jc w:val="lowKashida"/>
        <w:rPr>
          <w:color w:val="auto"/>
          <w:rtl/>
        </w:rPr>
      </w:pPr>
      <w:r w:rsidRPr="000D5990">
        <w:rPr>
          <w:color w:val="auto"/>
          <w:rtl/>
        </w:rPr>
        <w:t xml:space="preserve">يبدأ بالعذراء </w:t>
      </w:r>
      <w:proofErr w:type="spellStart"/>
      <w:r w:rsidRPr="000D5990">
        <w:rPr>
          <w:color w:val="auto"/>
          <w:rtl/>
        </w:rPr>
        <w:t>و</w:t>
      </w:r>
      <w:r w:rsidRPr="000D5990">
        <w:rPr>
          <w:rFonts w:hint="cs"/>
          <w:color w:val="auto"/>
          <w:rtl/>
        </w:rPr>
        <w:t>أ</w:t>
      </w:r>
      <w:r w:rsidRPr="000D5990">
        <w:rPr>
          <w:color w:val="auto"/>
          <w:rtl/>
        </w:rPr>
        <w:t>ليصابات</w:t>
      </w:r>
      <w:proofErr w:type="spellEnd"/>
      <w:r w:rsidRPr="000D5990">
        <w:rPr>
          <w:rFonts w:hint="cs"/>
          <w:color w:val="auto"/>
          <w:rtl/>
        </w:rPr>
        <w:t>،</w:t>
      </w:r>
      <w:r w:rsidRPr="000D5990">
        <w:rPr>
          <w:color w:val="auto"/>
          <w:rtl/>
        </w:rPr>
        <w:t xml:space="preserve"> </w:t>
      </w:r>
      <w:r>
        <w:rPr>
          <w:rFonts w:hint="cs"/>
          <w:color w:val="auto"/>
          <w:rtl/>
        </w:rPr>
        <w:t xml:space="preserve">وهما </w:t>
      </w:r>
      <w:r w:rsidRPr="000D5990">
        <w:rPr>
          <w:rFonts w:hint="cs"/>
          <w:color w:val="auto"/>
          <w:rtl/>
        </w:rPr>
        <w:t>ا</w:t>
      </w:r>
      <w:r w:rsidRPr="000D5990">
        <w:rPr>
          <w:color w:val="auto"/>
          <w:rtl/>
        </w:rPr>
        <w:t>ثن</w:t>
      </w:r>
      <w:r w:rsidRPr="000D5990">
        <w:rPr>
          <w:rFonts w:hint="cs"/>
          <w:color w:val="auto"/>
          <w:rtl/>
        </w:rPr>
        <w:t>ت</w:t>
      </w:r>
      <w:r>
        <w:rPr>
          <w:rFonts w:hint="cs"/>
          <w:color w:val="auto"/>
          <w:rtl/>
        </w:rPr>
        <w:t>ا</w:t>
      </w:r>
      <w:r w:rsidRPr="000D5990">
        <w:rPr>
          <w:color w:val="auto"/>
          <w:rtl/>
        </w:rPr>
        <w:t>ن من ال</w:t>
      </w:r>
      <w:r w:rsidRPr="000D5990">
        <w:rPr>
          <w:rFonts w:hint="cs"/>
          <w:color w:val="auto"/>
          <w:rtl/>
        </w:rPr>
        <w:t>أ</w:t>
      </w:r>
      <w:r w:rsidRPr="000D5990">
        <w:rPr>
          <w:color w:val="auto"/>
          <w:rtl/>
        </w:rPr>
        <w:t>مهات</w:t>
      </w:r>
      <w:r w:rsidRPr="000D5990">
        <w:rPr>
          <w:rFonts w:hint="cs"/>
          <w:color w:val="auto"/>
          <w:rtl/>
        </w:rPr>
        <w:t>،</w:t>
      </w:r>
      <w:r w:rsidRPr="000D5990">
        <w:rPr>
          <w:color w:val="auto"/>
          <w:rtl/>
        </w:rPr>
        <w:t xml:space="preserve"> </w:t>
      </w:r>
      <w:r w:rsidRPr="000D5990">
        <w:rPr>
          <w:rFonts w:hint="cs"/>
          <w:color w:val="auto"/>
          <w:rtl/>
        </w:rPr>
        <w:t>كما</w:t>
      </w:r>
      <w:r w:rsidRPr="000D5990">
        <w:rPr>
          <w:color w:val="auto"/>
          <w:rtl/>
        </w:rPr>
        <w:t xml:space="preserve"> </w:t>
      </w:r>
      <w:r>
        <w:rPr>
          <w:rFonts w:hint="cs"/>
          <w:color w:val="auto"/>
          <w:rtl/>
        </w:rPr>
        <w:t>تحدَّث</w:t>
      </w:r>
      <w:r w:rsidRPr="000D5990">
        <w:rPr>
          <w:color w:val="auto"/>
          <w:rtl/>
        </w:rPr>
        <w:t xml:space="preserve"> عن مريم ومرثا</w:t>
      </w:r>
      <w:r w:rsidRPr="000D5990">
        <w:rPr>
          <w:rFonts w:hint="cs"/>
          <w:color w:val="auto"/>
          <w:rtl/>
        </w:rPr>
        <w:t>،</w:t>
      </w:r>
      <w:r w:rsidRPr="000D5990">
        <w:rPr>
          <w:color w:val="auto"/>
          <w:rtl/>
        </w:rPr>
        <w:t xml:space="preserve"> وعن الأم التي هي أرملة نايين</w:t>
      </w:r>
      <w:r w:rsidRPr="000D5990">
        <w:rPr>
          <w:rFonts w:hint="cs"/>
          <w:color w:val="auto"/>
          <w:rtl/>
        </w:rPr>
        <w:t>،</w:t>
      </w:r>
      <w:r w:rsidRPr="000D5990">
        <w:rPr>
          <w:color w:val="auto"/>
          <w:rtl/>
        </w:rPr>
        <w:t xml:space="preserve"> التي </w:t>
      </w:r>
      <w:r w:rsidRPr="000D5990">
        <w:rPr>
          <w:rFonts w:hint="cs"/>
          <w:color w:val="auto"/>
          <w:rtl/>
        </w:rPr>
        <w:t>أ</w:t>
      </w:r>
      <w:r w:rsidRPr="000D5990">
        <w:rPr>
          <w:color w:val="auto"/>
          <w:rtl/>
        </w:rPr>
        <w:t>قام</w:t>
      </w:r>
      <w:r w:rsidRPr="000D5990">
        <w:rPr>
          <w:rFonts w:hint="cs"/>
          <w:color w:val="auto"/>
          <w:rtl/>
        </w:rPr>
        <w:t xml:space="preserve"> </w:t>
      </w:r>
      <w:r w:rsidRPr="000D5990">
        <w:rPr>
          <w:color w:val="auto"/>
          <w:rtl/>
        </w:rPr>
        <w:t xml:space="preserve">السيد المسيح </w:t>
      </w:r>
      <w:r w:rsidRPr="000D5990">
        <w:rPr>
          <w:rFonts w:hint="cs"/>
          <w:color w:val="auto"/>
          <w:rtl/>
        </w:rPr>
        <w:t>ا</w:t>
      </w:r>
      <w:r w:rsidRPr="000D5990">
        <w:rPr>
          <w:color w:val="auto"/>
          <w:rtl/>
        </w:rPr>
        <w:t>بنها من الموت</w:t>
      </w:r>
      <w:r w:rsidRPr="000D5990">
        <w:rPr>
          <w:rFonts w:hint="cs"/>
          <w:color w:val="auto"/>
          <w:rtl/>
        </w:rPr>
        <w:t>.</w:t>
      </w:r>
      <w:r w:rsidRPr="000D5990">
        <w:rPr>
          <w:color w:val="auto"/>
          <w:rtl/>
        </w:rPr>
        <w:t xml:space="preserve"> إنجيل لوقا هو الذي </w:t>
      </w:r>
      <w:r>
        <w:rPr>
          <w:rFonts w:hint="cs"/>
          <w:color w:val="auto"/>
          <w:rtl/>
        </w:rPr>
        <w:t>تحدَّث</w:t>
      </w:r>
      <w:r w:rsidRPr="000D5990">
        <w:rPr>
          <w:color w:val="auto"/>
          <w:rtl/>
        </w:rPr>
        <w:t xml:space="preserve"> عن النساء اللا</w:t>
      </w:r>
      <w:r w:rsidRPr="000D5990">
        <w:rPr>
          <w:rFonts w:hint="cs"/>
          <w:color w:val="auto"/>
          <w:rtl/>
        </w:rPr>
        <w:t>ئ</w:t>
      </w:r>
      <w:r w:rsidRPr="000D5990">
        <w:rPr>
          <w:color w:val="auto"/>
          <w:rtl/>
        </w:rPr>
        <w:t>ي ك</w:t>
      </w:r>
      <w:r>
        <w:rPr>
          <w:rFonts w:hint="cs"/>
          <w:color w:val="auto"/>
          <w:rtl/>
        </w:rPr>
        <w:t>ُ</w:t>
      </w:r>
      <w:r w:rsidRPr="000D5990">
        <w:rPr>
          <w:color w:val="auto"/>
          <w:rtl/>
        </w:rPr>
        <w:t>ن</w:t>
      </w:r>
      <w:r>
        <w:rPr>
          <w:rFonts w:hint="cs"/>
          <w:color w:val="auto"/>
          <w:rtl/>
        </w:rPr>
        <w:t>َّ</w:t>
      </w:r>
      <w:r w:rsidRPr="000D5990">
        <w:rPr>
          <w:color w:val="auto"/>
          <w:rtl/>
        </w:rPr>
        <w:t xml:space="preserve"> يخدمن المسيح من أموالهن وت</w:t>
      </w:r>
      <w:r>
        <w:rPr>
          <w:rFonts w:hint="cs"/>
          <w:color w:val="auto"/>
          <w:rtl/>
        </w:rPr>
        <w:t>َ</w:t>
      </w:r>
      <w:r w:rsidRPr="000D5990">
        <w:rPr>
          <w:color w:val="auto"/>
          <w:rtl/>
        </w:rPr>
        <w:t>ب</w:t>
      </w:r>
      <w:r>
        <w:rPr>
          <w:rFonts w:hint="cs"/>
          <w:color w:val="auto"/>
          <w:rtl/>
        </w:rPr>
        <w:t>ِ</w:t>
      </w:r>
      <w:r w:rsidRPr="000D5990">
        <w:rPr>
          <w:color w:val="auto"/>
          <w:rtl/>
        </w:rPr>
        <w:t>ع</w:t>
      </w:r>
      <w:r w:rsidRPr="000D5990">
        <w:rPr>
          <w:rFonts w:hint="cs"/>
          <w:color w:val="auto"/>
          <w:rtl/>
        </w:rPr>
        <w:t>ن</w:t>
      </w:r>
      <w:r>
        <w:rPr>
          <w:rFonts w:hint="cs"/>
          <w:color w:val="auto"/>
          <w:rtl/>
        </w:rPr>
        <w:t>َ</w:t>
      </w:r>
      <w:r w:rsidRPr="000D5990">
        <w:rPr>
          <w:color w:val="auto"/>
          <w:rtl/>
        </w:rPr>
        <w:t>ه</w:t>
      </w:r>
      <w:r w:rsidRPr="000D5990">
        <w:rPr>
          <w:rFonts w:hint="cs"/>
          <w:color w:val="auto"/>
          <w:rtl/>
        </w:rPr>
        <w:t>،</w:t>
      </w:r>
      <w:r w:rsidRPr="000D5990">
        <w:rPr>
          <w:color w:val="auto"/>
          <w:rtl/>
        </w:rPr>
        <w:t xml:space="preserve"> و</w:t>
      </w:r>
      <w:r w:rsidRPr="000D5990">
        <w:rPr>
          <w:rFonts w:hint="cs"/>
          <w:color w:val="auto"/>
          <w:rtl/>
        </w:rPr>
        <w:t>عندما</w:t>
      </w:r>
      <w:r w:rsidRPr="000D5990">
        <w:rPr>
          <w:color w:val="auto"/>
          <w:rtl/>
        </w:rPr>
        <w:t xml:space="preserve"> </w:t>
      </w:r>
      <w:r>
        <w:rPr>
          <w:rFonts w:hint="cs"/>
          <w:color w:val="auto"/>
          <w:rtl/>
        </w:rPr>
        <w:t>تحدَّث</w:t>
      </w:r>
      <w:r w:rsidRPr="000D5990">
        <w:rPr>
          <w:color w:val="auto"/>
          <w:rtl/>
        </w:rPr>
        <w:t xml:space="preserve"> عن القيامة </w:t>
      </w:r>
      <w:r w:rsidRPr="000D5990">
        <w:rPr>
          <w:rFonts w:hint="cs"/>
          <w:color w:val="auto"/>
          <w:rtl/>
        </w:rPr>
        <w:t>ذكر</w:t>
      </w:r>
      <w:r w:rsidRPr="000D5990">
        <w:rPr>
          <w:color w:val="auto"/>
          <w:rtl/>
        </w:rPr>
        <w:t xml:space="preserve"> ذهاب النس</w:t>
      </w:r>
      <w:r w:rsidRPr="000D5990">
        <w:rPr>
          <w:rFonts w:hint="cs"/>
          <w:color w:val="auto"/>
          <w:rtl/>
        </w:rPr>
        <w:t>اء</w:t>
      </w:r>
      <w:r w:rsidRPr="000D5990">
        <w:rPr>
          <w:color w:val="auto"/>
          <w:rtl/>
        </w:rPr>
        <w:t xml:space="preserve"> إل</w:t>
      </w:r>
      <w:r w:rsidRPr="000D5990">
        <w:rPr>
          <w:rFonts w:hint="cs"/>
          <w:color w:val="auto"/>
          <w:rtl/>
        </w:rPr>
        <w:t>ى</w:t>
      </w:r>
      <w:r w:rsidRPr="000D5990">
        <w:rPr>
          <w:color w:val="auto"/>
          <w:rtl/>
        </w:rPr>
        <w:t xml:space="preserve"> القبر. </w:t>
      </w:r>
    </w:p>
    <w:p w14:paraId="22802210" w14:textId="77777777" w:rsidR="000958B2" w:rsidRPr="000D5990" w:rsidRDefault="000958B2" w:rsidP="000958B2">
      <w:pPr>
        <w:jc w:val="lowKashida"/>
        <w:rPr>
          <w:b/>
          <w:bCs/>
          <w:color w:val="auto"/>
          <w:rtl/>
        </w:rPr>
      </w:pPr>
      <w:r w:rsidRPr="000D5990">
        <w:rPr>
          <w:b/>
          <w:bCs/>
          <w:color w:val="auto"/>
          <w:rtl/>
        </w:rPr>
        <w:t>يا</w:t>
      </w:r>
      <w:r w:rsidRPr="000D5990">
        <w:rPr>
          <w:rFonts w:hint="cs"/>
          <w:b/>
          <w:bCs/>
          <w:color w:val="auto"/>
          <w:rtl/>
        </w:rPr>
        <w:t xml:space="preserve"> ل</w:t>
      </w:r>
      <w:r w:rsidRPr="000D5990">
        <w:rPr>
          <w:b/>
          <w:bCs/>
          <w:color w:val="auto"/>
          <w:rtl/>
        </w:rPr>
        <w:t xml:space="preserve">يت </w:t>
      </w:r>
      <w:r w:rsidRPr="000D5990">
        <w:rPr>
          <w:rFonts w:hint="cs"/>
          <w:b/>
          <w:bCs/>
          <w:color w:val="auto"/>
          <w:rtl/>
        </w:rPr>
        <w:t xml:space="preserve">جميع </w:t>
      </w:r>
      <w:r w:rsidRPr="000D5990">
        <w:rPr>
          <w:b/>
          <w:bCs/>
          <w:color w:val="auto"/>
          <w:rtl/>
        </w:rPr>
        <w:t>النساء يقر</w:t>
      </w:r>
      <w:r w:rsidRPr="000D5990">
        <w:rPr>
          <w:rFonts w:hint="cs"/>
          <w:b/>
          <w:bCs/>
          <w:color w:val="auto"/>
          <w:rtl/>
        </w:rPr>
        <w:t>أن</w:t>
      </w:r>
      <w:r w:rsidRPr="000D5990">
        <w:rPr>
          <w:b/>
          <w:bCs/>
          <w:color w:val="auto"/>
          <w:rtl/>
        </w:rPr>
        <w:t xml:space="preserve"> إنجيل لوقا</w:t>
      </w:r>
      <w:r>
        <w:rPr>
          <w:rFonts w:hint="cs"/>
          <w:b/>
          <w:bCs/>
          <w:color w:val="auto"/>
          <w:rtl/>
        </w:rPr>
        <w:t>،</w:t>
      </w:r>
      <w:r w:rsidRPr="000D5990">
        <w:rPr>
          <w:b/>
          <w:bCs/>
          <w:color w:val="auto"/>
          <w:rtl/>
        </w:rPr>
        <w:t xml:space="preserve"> ويتمت</w:t>
      </w:r>
      <w:r>
        <w:rPr>
          <w:rFonts w:hint="cs"/>
          <w:b/>
          <w:bCs/>
          <w:color w:val="auto"/>
          <w:rtl/>
        </w:rPr>
        <w:t>َّ</w:t>
      </w:r>
      <w:r w:rsidRPr="000D5990">
        <w:rPr>
          <w:b/>
          <w:bCs/>
          <w:color w:val="auto"/>
          <w:rtl/>
        </w:rPr>
        <w:t>ع</w:t>
      </w:r>
      <w:r>
        <w:rPr>
          <w:rFonts w:hint="cs"/>
          <w:b/>
          <w:bCs/>
          <w:color w:val="auto"/>
          <w:rtl/>
        </w:rPr>
        <w:t>نَ</w:t>
      </w:r>
      <w:r w:rsidRPr="000D5990">
        <w:rPr>
          <w:b/>
          <w:bCs/>
          <w:color w:val="auto"/>
          <w:rtl/>
        </w:rPr>
        <w:t xml:space="preserve"> به </w:t>
      </w:r>
      <w:r w:rsidRPr="000D5990">
        <w:rPr>
          <w:rFonts w:hint="cs"/>
          <w:b/>
          <w:bCs/>
          <w:color w:val="auto"/>
          <w:rtl/>
        </w:rPr>
        <w:t>ب</w:t>
      </w:r>
      <w:r w:rsidRPr="000D5990">
        <w:rPr>
          <w:b/>
          <w:bCs/>
          <w:color w:val="auto"/>
          <w:rtl/>
        </w:rPr>
        <w:t>ف</w:t>
      </w:r>
      <w:r w:rsidRPr="000D5990">
        <w:rPr>
          <w:rFonts w:hint="cs"/>
          <w:b/>
          <w:bCs/>
          <w:color w:val="auto"/>
          <w:rtl/>
        </w:rPr>
        <w:t>ح</w:t>
      </w:r>
      <w:r w:rsidRPr="000D5990">
        <w:rPr>
          <w:b/>
          <w:bCs/>
          <w:color w:val="auto"/>
          <w:rtl/>
        </w:rPr>
        <w:t>ص و</w:t>
      </w:r>
      <w:r w:rsidRPr="000D5990">
        <w:rPr>
          <w:rFonts w:hint="cs"/>
          <w:b/>
          <w:bCs/>
          <w:color w:val="auto"/>
          <w:rtl/>
        </w:rPr>
        <w:t>ت</w:t>
      </w:r>
      <w:r w:rsidRPr="000D5990">
        <w:rPr>
          <w:b/>
          <w:bCs/>
          <w:color w:val="auto"/>
          <w:rtl/>
        </w:rPr>
        <w:t>حل</w:t>
      </w:r>
      <w:r w:rsidRPr="000D5990">
        <w:rPr>
          <w:rFonts w:hint="cs"/>
          <w:b/>
          <w:bCs/>
          <w:color w:val="auto"/>
          <w:rtl/>
        </w:rPr>
        <w:t>ي</w:t>
      </w:r>
      <w:r w:rsidRPr="000D5990">
        <w:rPr>
          <w:b/>
          <w:bCs/>
          <w:color w:val="auto"/>
          <w:rtl/>
        </w:rPr>
        <w:t>ل و</w:t>
      </w:r>
      <w:r w:rsidRPr="000D5990">
        <w:rPr>
          <w:rFonts w:hint="cs"/>
          <w:b/>
          <w:bCs/>
          <w:color w:val="auto"/>
          <w:rtl/>
        </w:rPr>
        <w:t>تأمل.</w:t>
      </w:r>
      <w:r w:rsidRPr="000D5990">
        <w:rPr>
          <w:b/>
          <w:bCs/>
          <w:color w:val="auto"/>
          <w:rtl/>
        </w:rPr>
        <w:t xml:space="preserve"> </w:t>
      </w:r>
    </w:p>
    <w:p w14:paraId="28A79190" w14:textId="77777777" w:rsidR="000958B2" w:rsidRPr="000D5990" w:rsidRDefault="000958B2" w:rsidP="000958B2">
      <w:pPr>
        <w:pStyle w:val="Heading4"/>
        <w:rPr>
          <w:rtl/>
        </w:rPr>
      </w:pPr>
      <w:r w:rsidRPr="000D5990">
        <w:rPr>
          <w:rFonts w:hint="cs"/>
          <w:rtl/>
        </w:rPr>
        <w:t>الأمهات والجد</w:t>
      </w:r>
      <w:r>
        <w:rPr>
          <w:rFonts w:hint="cs"/>
          <w:rtl/>
        </w:rPr>
        <w:t>َّ</w:t>
      </w:r>
      <w:r w:rsidRPr="000D5990">
        <w:rPr>
          <w:rFonts w:hint="cs"/>
          <w:rtl/>
        </w:rPr>
        <w:t>ات حفظن الإيمان في روسيا</w:t>
      </w:r>
      <w:r>
        <w:rPr>
          <w:rFonts w:hint="cs"/>
          <w:rtl/>
        </w:rPr>
        <w:t>.</w:t>
      </w:r>
    </w:p>
    <w:p w14:paraId="3F87FB4F" w14:textId="77777777" w:rsidR="000958B2" w:rsidRPr="000D5990" w:rsidRDefault="000958B2" w:rsidP="000958B2">
      <w:pPr>
        <w:jc w:val="lowKashida"/>
        <w:rPr>
          <w:color w:val="auto"/>
          <w:rtl/>
        </w:rPr>
      </w:pPr>
      <w:r w:rsidRPr="000D5990">
        <w:rPr>
          <w:color w:val="auto"/>
          <w:rtl/>
        </w:rPr>
        <w:t xml:space="preserve">وإن </w:t>
      </w:r>
      <w:r>
        <w:rPr>
          <w:rFonts w:hint="cs"/>
          <w:color w:val="auto"/>
          <w:rtl/>
        </w:rPr>
        <w:t>تحدَّثنا</w:t>
      </w:r>
      <w:r w:rsidRPr="000D5990">
        <w:rPr>
          <w:color w:val="auto"/>
          <w:rtl/>
        </w:rPr>
        <w:t xml:space="preserve"> عن الأمهات القديسات ال</w:t>
      </w:r>
      <w:r w:rsidRPr="000D5990">
        <w:rPr>
          <w:rFonts w:hint="cs"/>
          <w:color w:val="auto"/>
          <w:rtl/>
        </w:rPr>
        <w:t>لائ</w:t>
      </w:r>
      <w:r w:rsidRPr="000D5990">
        <w:rPr>
          <w:color w:val="auto"/>
          <w:rtl/>
        </w:rPr>
        <w:t>ي</w:t>
      </w:r>
      <w:r w:rsidRPr="000D5990">
        <w:rPr>
          <w:rFonts w:hint="cs"/>
          <w:color w:val="auto"/>
          <w:rtl/>
        </w:rPr>
        <w:t xml:space="preserve"> أصبح</w:t>
      </w:r>
      <w:r w:rsidRPr="000D5990">
        <w:rPr>
          <w:color w:val="auto"/>
          <w:rtl/>
        </w:rPr>
        <w:t xml:space="preserve"> أولادهن أساقفة</w:t>
      </w:r>
      <w:r>
        <w:rPr>
          <w:rFonts w:hint="cs"/>
          <w:color w:val="auto"/>
          <w:rtl/>
        </w:rPr>
        <w:t>؛</w:t>
      </w:r>
      <w:r w:rsidRPr="000D5990">
        <w:rPr>
          <w:color w:val="auto"/>
          <w:rtl/>
        </w:rPr>
        <w:t xml:space="preserve"> لا ننسى أم القديس تيموثاوس أسقف أفسس تلميذ بولس الرسول. </w:t>
      </w:r>
    </w:p>
    <w:p w14:paraId="5EC0CFCD" w14:textId="77777777" w:rsidR="000958B2" w:rsidRDefault="000958B2" w:rsidP="000958B2">
      <w:pPr>
        <w:jc w:val="lowKashida"/>
        <w:rPr>
          <w:color w:val="auto"/>
          <w:rtl/>
        </w:rPr>
      </w:pPr>
      <w:r w:rsidRPr="000D5990">
        <w:rPr>
          <w:color w:val="auto"/>
          <w:rtl/>
        </w:rPr>
        <w:t>بولس الرسول يقول لتيموثاوس</w:t>
      </w:r>
      <w:r w:rsidRPr="000D5990">
        <w:rPr>
          <w:rFonts w:hint="cs"/>
          <w:color w:val="auto"/>
          <w:rtl/>
        </w:rPr>
        <w:t>:</w:t>
      </w:r>
      <w:r w:rsidRPr="000D5990">
        <w:rPr>
          <w:color w:val="auto"/>
          <w:rtl/>
        </w:rPr>
        <w:t xml:space="preserve"> "</w:t>
      </w:r>
      <w:r w:rsidRPr="000D5990">
        <w:rPr>
          <w:rFonts w:hint="cs"/>
          <w:color w:val="auto"/>
          <w:rtl/>
        </w:rPr>
        <w:t>إِذْ</w:t>
      </w:r>
      <w:r w:rsidRPr="000D5990">
        <w:rPr>
          <w:color w:val="auto"/>
          <w:rtl/>
        </w:rPr>
        <w:t xml:space="preserve"> </w:t>
      </w:r>
      <w:r w:rsidRPr="000D5990">
        <w:rPr>
          <w:rFonts w:hint="cs"/>
          <w:color w:val="auto"/>
          <w:rtl/>
        </w:rPr>
        <w:t>أَتَذَكَّرُ</w:t>
      </w:r>
      <w:r w:rsidRPr="000D5990">
        <w:rPr>
          <w:color w:val="auto"/>
          <w:rtl/>
        </w:rPr>
        <w:t xml:space="preserve"> </w:t>
      </w:r>
      <w:r w:rsidRPr="000D5990">
        <w:rPr>
          <w:rFonts w:hint="cs"/>
          <w:color w:val="auto"/>
          <w:rtl/>
        </w:rPr>
        <w:t>الإِيمَانَ</w:t>
      </w:r>
      <w:r w:rsidRPr="000D5990">
        <w:rPr>
          <w:color w:val="auto"/>
          <w:rtl/>
        </w:rPr>
        <w:t xml:space="preserve"> </w:t>
      </w:r>
      <w:r w:rsidRPr="000D5990">
        <w:rPr>
          <w:rFonts w:hint="cs"/>
          <w:color w:val="auto"/>
          <w:rtl/>
        </w:rPr>
        <w:t>الْعَدِيمَ</w:t>
      </w:r>
      <w:r w:rsidRPr="000D5990">
        <w:rPr>
          <w:color w:val="auto"/>
          <w:rtl/>
        </w:rPr>
        <w:t xml:space="preserve"> </w:t>
      </w:r>
      <w:r w:rsidRPr="000D5990">
        <w:rPr>
          <w:rFonts w:hint="cs"/>
          <w:color w:val="auto"/>
          <w:rtl/>
        </w:rPr>
        <w:t>الرِّيَاءِ</w:t>
      </w:r>
      <w:r w:rsidRPr="000D5990">
        <w:rPr>
          <w:color w:val="auto"/>
          <w:rtl/>
        </w:rPr>
        <w:t xml:space="preserve"> </w:t>
      </w:r>
      <w:r w:rsidRPr="000D5990">
        <w:rPr>
          <w:rFonts w:hint="cs"/>
          <w:color w:val="auto"/>
          <w:rtl/>
        </w:rPr>
        <w:t>الَّذِي</w:t>
      </w:r>
      <w:r w:rsidRPr="000D5990">
        <w:rPr>
          <w:color w:val="auto"/>
          <w:rtl/>
        </w:rPr>
        <w:t xml:space="preserve"> </w:t>
      </w:r>
      <w:r w:rsidRPr="000D5990">
        <w:rPr>
          <w:rFonts w:hint="cs"/>
          <w:color w:val="auto"/>
          <w:rtl/>
        </w:rPr>
        <w:t>فِيكَ،</w:t>
      </w:r>
      <w:r w:rsidRPr="000D5990">
        <w:rPr>
          <w:color w:val="auto"/>
          <w:rtl/>
        </w:rPr>
        <w:t xml:space="preserve"> </w:t>
      </w:r>
      <w:r w:rsidRPr="000D5990">
        <w:rPr>
          <w:rFonts w:hint="cs"/>
          <w:color w:val="auto"/>
          <w:rtl/>
        </w:rPr>
        <w:t>الَّذِي</w:t>
      </w:r>
      <w:r w:rsidRPr="000D5990">
        <w:rPr>
          <w:color w:val="auto"/>
          <w:rtl/>
        </w:rPr>
        <w:t xml:space="preserve"> </w:t>
      </w:r>
      <w:r w:rsidRPr="000D5990">
        <w:rPr>
          <w:rFonts w:hint="cs"/>
          <w:color w:val="auto"/>
          <w:rtl/>
        </w:rPr>
        <w:t>سَكَنَ</w:t>
      </w:r>
      <w:r w:rsidRPr="000D5990">
        <w:rPr>
          <w:color w:val="auto"/>
          <w:rtl/>
        </w:rPr>
        <w:t xml:space="preserve"> </w:t>
      </w:r>
      <w:r w:rsidRPr="000D5990">
        <w:rPr>
          <w:rFonts w:hint="cs"/>
          <w:color w:val="auto"/>
          <w:rtl/>
        </w:rPr>
        <w:t>أَوَّل</w:t>
      </w:r>
      <w:r>
        <w:rPr>
          <w:rFonts w:hint="cs"/>
          <w:color w:val="auto"/>
          <w:rtl/>
        </w:rPr>
        <w:t>ًا</w:t>
      </w:r>
      <w:r w:rsidRPr="000D5990">
        <w:rPr>
          <w:color w:val="auto"/>
          <w:rtl/>
        </w:rPr>
        <w:t xml:space="preserve"> </w:t>
      </w:r>
      <w:r w:rsidRPr="000D5990">
        <w:rPr>
          <w:rFonts w:hint="cs"/>
          <w:color w:val="auto"/>
          <w:rtl/>
        </w:rPr>
        <w:t>فِي</w:t>
      </w:r>
      <w:r w:rsidRPr="000D5990">
        <w:rPr>
          <w:color w:val="auto"/>
          <w:rtl/>
        </w:rPr>
        <w:t xml:space="preserve"> </w:t>
      </w:r>
      <w:r w:rsidRPr="000D5990">
        <w:rPr>
          <w:rFonts w:hint="cs"/>
          <w:color w:val="auto"/>
          <w:rtl/>
        </w:rPr>
        <w:t>جَدَّتِكَ</w:t>
      </w:r>
      <w:r w:rsidRPr="000D5990">
        <w:rPr>
          <w:color w:val="auto"/>
          <w:rtl/>
        </w:rPr>
        <w:t xml:space="preserve"> </w:t>
      </w:r>
      <w:proofErr w:type="spellStart"/>
      <w:r w:rsidRPr="000D5990">
        <w:rPr>
          <w:rFonts w:hint="cs"/>
          <w:color w:val="auto"/>
          <w:rtl/>
        </w:rPr>
        <w:t>لَوْئِيسَ</w:t>
      </w:r>
      <w:proofErr w:type="spellEnd"/>
      <w:r w:rsidRPr="000D5990">
        <w:rPr>
          <w:color w:val="auto"/>
          <w:rtl/>
        </w:rPr>
        <w:t xml:space="preserve"> </w:t>
      </w:r>
      <w:r w:rsidRPr="000D5990">
        <w:rPr>
          <w:rFonts w:hint="cs"/>
          <w:color w:val="auto"/>
          <w:rtl/>
        </w:rPr>
        <w:t>وَأُمِّكَ</w:t>
      </w:r>
      <w:r w:rsidRPr="000D5990">
        <w:rPr>
          <w:color w:val="auto"/>
          <w:rtl/>
        </w:rPr>
        <w:t xml:space="preserve"> </w:t>
      </w:r>
      <w:proofErr w:type="spellStart"/>
      <w:r w:rsidRPr="000D5990">
        <w:rPr>
          <w:rFonts w:hint="cs"/>
          <w:color w:val="auto"/>
          <w:rtl/>
        </w:rPr>
        <w:t>أَفْنِيكِي</w:t>
      </w:r>
      <w:proofErr w:type="spellEnd"/>
      <w:r w:rsidRPr="000D5990">
        <w:rPr>
          <w:rFonts w:hint="cs"/>
          <w:color w:val="auto"/>
          <w:rtl/>
        </w:rPr>
        <w:t>"</w:t>
      </w:r>
      <w:r>
        <w:rPr>
          <w:rFonts w:hint="cs"/>
          <w:color w:val="auto"/>
          <w:rtl/>
        </w:rPr>
        <w:t>(2تي1: 5)..</w:t>
      </w:r>
      <w:r w:rsidRPr="000D5990">
        <w:rPr>
          <w:color w:val="auto"/>
          <w:rtl/>
        </w:rPr>
        <w:t xml:space="preserve"> جدته وأمه ه</w:t>
      </w:r>
      <w:r>
        <w:rPr>
          <w:rFonts w:hint="cs"/>
          <w:color w:val="auto"/>
          <w:rtl/>
        </w:rPr>
        <w:t>ما اللتان</w:t>
      </w:r>
      <w:r w:rsidRPr="000D5990">
        <w:rPr>
          <w:color w:val="auto"/>
          <w:rtl/>
        </w:rPr>
        <w:t xml:space="preserve"> علم</w:t>
      </w:r>
      <w:r>
        <w:rPr>
          <w:rFonts w:hint="cs"/>
          <w:color w:val="auto"/>
          <w:rtl/>
        </w:rPr>
        <w:t>تا</w:t>
      </w:r>
      <w:r w:rsidRPr="000D5990">
        <w:rPr>
          <w:color w:val="auto"/>
          <w:rtl/>
        </w:rPr>
        <w:t>ه وأرضع</w:t>
      </w:r>
      <w:r>
        <w:rPr>
          <w:rFonts w:hint="cs"/>
          <w:color w:val="auto"/>
          <w:rtl/>
        </w:rPr>
        <w:t>تا</w:t>
      </w:r>
      <w:r w:rsidRPr="000D5990">
        <w:rPr>
          <w:color w:val="auto"/>
          <w:rtl/>
        </w:rPr>
        <w:t>ه الإيمان عديم الرياء</w:t>
      </w:r>
      <w:r w:rsidRPr="000D5990">
        <w:rPr>
          <w:rFonts w:hint="cs"/>
          <w:color w:val="auto"/>
          <w:rtl/>
        </w:rPr>
        <w:t>.</w:t>
      </w:r>
      <w:r w:rsidRPr="000D5990">
        <w:rPr>
          <w:color w:val="auto"/>
          <w:rtl/>
        </w:rPr>
        <w:t xml:space="preserve"> أتذكر أنني </w:t>
      </w:r>
      <w:r w:rsidRPr="000D5990">
        <w:rPr>
          <w:rFonts w:hint="cs"/>
          <w:color w:val="auto"/>
          <w:rtl/>
        </w:rPr>
        <w:t>عندما ز</w:t>
      </w:r>
      <w:r w:rsidRPr="000D5990">
        <w:rPr>
          <w:color w:val="auto"/>
          <w:rtl/>
        </w:rPr>
        <w:t xml:space="preserve">رت روسيا أثناء الحكم الشيوعي سنة </w:t>
      </w:r>
      <w:r w:rsidRPr="000D5990">
        <w:rPr>
          <w:rFonts w:hint="cs"/>
          <w:color w:val="auto"/>
          <w:rtl/>
        </w:rPr>
        <w:t>19</w:t>
      </w:r>
      <w:r w:rsidRPr="000D5990">
        <w:rPr>
          <w:color w:val="auto"/>
          <w:rtl/>
        </w:rPr>
        <w:t>72</w:t>
      </w:r>
      <w:r>
        <w:rPr>
          <w:rFonts w:hint="cs"/>
          <w:color w:val="auto"/>
          <w:rtl/>
        </w:rPr>
        <w:t>م</w:t>
      </w:r>
      <w:r w:rsidRPr="000D5990">
        <w:rPr>
          <w:rFonts w:hint="cs"/>
          <w:color w:val="auto"/>
          <w:rtl/>
        </w:rPr>
        <w:t>،</w:t>
      </w:r>
      <w:r w:rsidRPr="000D5990">
        <w:rPr>
          <w:color w:val="auto"/>
          <w:rtl/>
        </w:rPr>
        <w:t xml:space="preserve"> كانت النساء العج</w:t>
      </w:r>
      <w:r w:rsidRPr="000D5990">
        <w:rPr>
          <w:rFonts w:hint="cs"/>
          <w:color w:val="auto"/>
          <w:rtl/>
        </w:rPr>
        <w:t xml:space="preserve">ائز </w:t>
      </w:r>
      <w:r w:rsidRPr="000D5990">
        <w:rPr>
          <w:color w:val="auto"/>
          <w:rtl/>
        </w:rPr>
        <w:t>ه</w:t>
      </w:r>
      <w:r>
        <w:rPr>
          <w:rFonts w:hint="cs"/>
          <w:color w:val="auto"/>
          <w:rtl/>
        </w:rPr>
        <w:t>ن</w:t>
      </w:r>
      <w:r w:rsidRPr="000D5990">
        <w:rPr>
          <w:color w:val="auto"/>
          <w:rtl/>
        </w:rPr>
        <w:t xml:space="preserve"> القديسات الموجودات</w:t>
      </w:r>
      <w:r w:rsidRPr="000D5990">
        <w:rPr>
          <w:rFonts w:hint="cs"/>
          <w:color w:val="auto"/>
          <w:rtl/>
        </w:rPr>
        <w:t>،</w:t>
      </w:r>
      <w:r w:rsidRPr="000D5990">
        <w:rPr>
          <w:color w:val="auto"/>
          <w:rtl/>
        </w:rPr>
        <w:t xml:space="preserve"> </w:t>
      </w:r>
      <w:r w:rsidRPr="000D5990">
        <w:rPr>
          <w:rFonts w:hint="cs"/>
          <w:color w:val="auto"/>
          <w:rtl/>
        </w:rPr>
        <w:t>وعند</w:t>
      </w:r>
      <w:r w:rsidRPr="000D5990">
        <w:rPr>
          <w:color w:val="auto"/>
          <w:rtl/>
        </w:rPr>
        <w:t>ما ن</w:t>
      </w:r>
      <w:r w:rsidRPr="000D5990">
        <w:rPr>
          <w:rFonts w:hint="cs"/>
          <w:color w:val="auto"/>
          <w:rtl/>
        </w:rPr>
        <w:t>س</w:t>
      </w:r>
      <w:r w:rsidRPr="000D5990">
        <w:rPr>
          <w:color w:val="auto"/>
          <w:rtl/>
        </w:rPr>
        <w:t>ي</w:t>
      </w:r>
      <w:r w:rsidRPr="000D5990">
        <w:rPr>
          <w:rFonts w:hint="cs"/>
          <w:color w:val="auto"/>
          <w:rtl/>
        </w:rPr>
        <w:t>ر</w:t>
      </w:r>
      <w:r w:rsidRPr="000D5990">
        <w:rPr>
          <w:color w:val="auto"/>
          <w:rtl/>
        </w:rPr>
        <w:t xml:space="preserve"> في ال</w:t>
      </w:r>
      <w:r w:rsidRPr="000D5990">
        <w:rPr>
          <w:rFonts w:hint="cs"/>
          <w:color w:val="auto"/>
          <w:rtl/>
        </w:rPr>
        <w:t>طريق</w:t>
      </w:r>
      <w:r w:rsidRPr="000D5990">
        <w:rPr>
          <w:color w:val="auto"/>
          <w:rtl/>
        </w:rPr>
        <w:t xml:space="preserve"> ينحن</w:t>
      </w:r>
      <w:r w:rsidRPr="000D5990">
        <w:rPr>
          <w:rFonts w:hint="cs"/>
          <w:color w:val="auto"/>
          <w:rtl/>
        </w:rPr>
        <w:t>ين</w:t>
      </w:r>
      <w:r w:rsidRPr="000D5990">
        <w:rPr>
          <w:color w:val="auto"/>
          <w:rtl/>
        </w:rPr>
        <w:t xml:space="preserve"> ويرشم</w:t>
      </w:r>
      <w:r w:rsidRPr="000D5990">
        <w:rPr>
          <w:rFonts w:hint="cs"/>
          <w:color w:val="auto"/>
          <w:rtl/>
        </w:rPr>
        <w:t>ن</w:t>
      </w:r>
      <w:r w:rsidRPr="000D5990">
        <w:rPr>
          <w:color w:val="auto"/>
          <w:rtl/>
        </w:rPr>
        <w:t xml:space="preserve"> الصليب</w:t>
      </w:r>
      <w:r w:rsidRPr="000D5990">
        <w:rPr>
          <w:rFonts w:hint="cs"/>
          <w:color w:val="auto"/>
          <w:rtl/>
        </w:rPr>
        <w:t>.</w:t>
      </w:r>
      <w:r w:rsidRPr="000D5990">
        <w:rPr>
          <w:color w:val="auto"/>
          <w:rtl/>
        </w:rPr>
        <w:t xml:space="preserve"> وه</w:t>
      </w:r>
      <w:r w:rsidRPr="000D5990">
        <w:rPr>
          <w:rFonts w:hint="cs"/>
          <w:color w:val="auto"/>
          <w:rtl/>
        </w:rPr>
        <w:t>ن</w:t>
      </w:r>
      <w:r w:rsidRPr="000D5990">
        <w:rPr>
          <w:color w:val="auto"/>
          <w:rtl/>
        </w:rPr>
        <w:t xml:space="preserve"> ال</w:t>
      </w:r>
      <w:r w:rsidRPr="000D5990">
        <w:rPr>
          <w:rFonts w:hint="cs"/>
          <w:color w:val="auto"/>
          <w:rtl/>
        </w:rPr>
        <w:t>لائي</w:t>
      </w:r>
      <w:r w:rsidRPr="000D5990">
        <w:rPr>
          <w:color w:val="auto"/>
          <w:rtl/>
        </w:rPr>
        <w:t xml:space="preserve"> ك</w:t>
      </w:r>
      <w:r>
        <w:rPr>
          <w:rFonts w:hint="cs"/>
          <w:color w:val="auto"/>
          <w:rtl/>
        </w:rPr>
        <w:t>ُ</w:t>
      </w:r>
      <w:r w:rsidRPr="000D5990">
        <w:rPr>
          <w:color w:val="auto"/>
          <w:rtl/>
        </w:rPr>
        <w:t>ن</w:t>
      </w:r>
      <w:r>
        <w:rPr>
          <w:rFonts w:hint="cs"/>
          <w:color w:val="auto"/>
          <w:rtl/>
        </w:rPr>
        <w:t>َّ</w:t>
      </w:r>
      <w:r w:rsidRPr="000D5990">
        <w:rPr>
          <w:color w:val="auto"/>
          <w:rtl/>
        </w:rPr>
        <w:t xml:space="preserve"> السبب في </w:t>
      </w:r>
      <w:r>
        <w:rPr>
          <w:rFonts w:hint="cs"/>
          <w:color w:val="auto"/>
          <w:rtl/>
        </w:rPr>
        <w:t>معمودية</w:t>
      </w:r>
      <w:r w:rsidRPr="000D5990">
        <w:rPr>
          <w:color w:val="auto"/>
          <w:rtl/>
        </w:rPr>
        <w:t xml:space="preserve"> ثلاثين مليون</w:t>
      </w:r>
      <w:r w:rsidRPr="000D5990">
        <w:rPr>
          <w:rFonts w:hint="cs"/>
          <w:color w:val="auto"/>
          <w:rtl/>
        </w:rPr>
        <w:t xml:space="preserve"> عند عودة روسيا إلى الإيمان.</w:t>
      </w:r>
      <w:r w:rsidRPr="000D5990">
        <w:rPr>
          <w:color w:val="auto"/>
          <w:rtl/>
        </w:rPr>
        <w:t xml:space="preserve"> </w:t>
      </w:r>
      <w:r w:rsidRPr="000D5990">
        <w:rPr>
          <w:rFonts w:hint="cs"/>
          <w:color w:val="auto"/>
          <w:rtl/>
        </w:rPr>
        <w:t>كان هذا العدد في روسيا</w:t>
      </w:r>
      <w:r>
        <w:rPr>
          <w:rFonts w:hint="cs"/>
          <w:color w:val="auto"/>
          <w:rtl/>
        </w:rPr>
        <w:t>،</w:t>
      </w:r>
      <w:r w:rsidRPr="000D5990">
        <w:rPr>
          <w:rFonts w:hint="cs"/>
          <w:color w:val="auto"/>
          <w:rtl/>
        </w:rPr>
        <w:t xml:space="preserve"> أما ا</w:t>
      </w:r>
      <w:r w:rsidRPr="000D5990">
        <w:rPr>
          <w:color w:val="auto"/>
          <w:rtl/>
        </w:rPr>
        <w:t xml:space="preserve">لآن </w:t>
      </w:r>
      <w:r w:rsidRPr="000D5990">
        <w:rPr>
          <w:rFonts w:hint="cs"/>
          <w:color w:val="auto"/>
          <w:rtl/>
        </w:rPr>
        <w:t>يوجد</w:t>
      </w:r>
      <w:r w:rsidRPr="000D5990">
        <w:rPr>
          <w:color w:val="auto"/>
          <w:rtl/>
        </w:rPr>
        <w:t xml:space="preserve"> أك</w:t>
      </w:r>
      <w:r w:rsidRPr="000D5990">
        <w:rPr>
          <w:rFonts w:hint="cs"/>
          <w:color w:val="auto"/>
          <w:rtl/>
        </w:rPr>
        <w:t>ث</w:t>
      </w:r>
      <w:r w:rsidRPr="000D5990">
        <w:rPr>
          <w:color w:val="auto"/>
          <w:rtl/>
        </w:rPr>
        <w:t xml:space="preserve">ر من 120 </w:t>
      </w:r>
      <w:r w:rsidRPr="000D5990">
        <w:rPr>
          <w:rFonts w:hint="cs"/>
          <w:color w:val="auto"/>
          <w:rtl/>
        </w:rPr>
        <w:t>مليون</w:t>
      </w:r>
      <w:r>
        <w:rPr>
          <w:rFonts w:hint="cs"/>
          <w:color w:val="auto"/>
          <w:rtl/>
        </w:rPr>
        <w:t>ًا</w:t>
      </w:r>
      <w:r w:rsidRPr="000D5990">
        <w:rPr>
          <w:rFonts w:hint="cs"/>
          <w:color w:val="auto"/>
          <w:rtl/>
        </w:rPr>
        <w:t xml:space="preserve"> </w:t>
      </w:r>
      <w:r w:rsidRPr="000D5990">
        <w:rPr>
          <w:color w:val="auto"/>
          <w:rtl/>
        </w:rPr>
        <w:t>من الأرثوذكس</w:t>
      </w:r>
      <w:r w:rsidRPr="000D5990">
        <w:rPr>
          <w:rFonts w:hint="cs"/>
          <w:color w:val="auto"/>
          <w:rtl/>
        </w:rPr>
        <w:t>.</w:t>
      </w:r>
      <w:r>
        <w:rPr>
          <w:color w:val="auto"/>
          <w:rtl/>
        </w:rPr>
        <w:t xml:space="preserve"> </w:t>
      </w:r>
      <w:r>
        <w:rPr>
          <w:rFonts w:hint="cs"/>
          <w:color w:val="auto"/>
          <w:rtl/>
        </w:rPr>
        <w:t>و</w:t>
      </w:r>
      <w:r>
        <w:rPr>
          <w:color w:val="auto"/>
          <w:rtl/>
        </w:rPr>
        <w:t>كان</w:t>
      </w:r>
      <w:r w:rsidRPr="000D5990">
        <w:rPr>
          <w:color w:val="auto"/>
          <w:rtl/>
        </w:rPr>
        <w:t xml:space="preserve"> الرجال ل</w:t>
      </w:r>
      <w:r w:rsidRPr="000D5990">
        <w:rPr>
          <w:rFonts w:hint="cs"/>
          <w:color w:val="auto"/>
          <w:rtl/>
        </w:rPr>
        <w:t>ا</w:t>
      </w:r>
      <w:r w:rsidRPr="000D5990">
        <w:rPr>
          <w:color w:val="auto"/>
          <w:rtl/>
        </w:rPr>
        <w:t xml:space="preserve"> ي</w:t>
      </w:r>
      <w:r w:rsidRPr="000D5990">
        <w:rPr>
          <w:rFonts w:hint="cs"/>
          <w:color w:val="auto"/>
          <w:rtl/>
        </w:rPr>
        <w:t>ستطيع</w:t>
      </w:r>
      <w:r>
        <w:rPr>
          <w:color w:val="auto"/>
          <w:rtl/>
        </w:rPr>
        <w:t>و</w:t>
      </w:r>
      <w:r>
        <w:rPr>
          <w:rFonts w:hint="cs"/>
          <w:color w:val="auto"/>
          <w:rtl/>
        </w:rPr>
        <w:t>ن</w:t>
      </w:r>
      <w:r w:rsidRPr="000D5990">
        <w:rPr>
          <w:rFonts w:hint="cs"/>
          <w:color w:val="auto"/>
          <w:rtl/>
        </w:rPr>
        <w:t xml:space="preserve"> أن</w:t>
      </w:r>
      <w:r w:rsidRPr="000D5990">
        <w:rPr>
          <w:color w:val="auto"/>
          <w:rtl/>
        </w:rPr>
        <w:t xml:space="preserve"> يصرحوا بالإيمان</w:t>
      </w:r>
      <w:r w:rsidRPr="000D5990">
        <w:rPr>
          <w:rFonts w:hint="cs"/>
          <w:color w:val="auto"/>
          <w:rtl/>
        </w:rPr>
        <w:t>، للاحتفاظ بوظائفهم،</w:t>
      </w:r>
      <w:r w:rsidRPr="000D5990">
        <w:rPr>
          <w:color w:val="auto"/>
          <w:rtl/>
        </w:rPr>
        <w:t xml:space="preserve"> م</w:t>
      </w:r>
      <w:r>
        <w:rPr>
          <w:rFonts w:hint="cs"/>
          <w:color w:val="auto"/>
          <w:rtl/>
        </w:rPr>
        <w:t>َ</w:t>
      </w:r>
      <w:r w:rsidRPr="000D5990">
        <w:rPr>
          <w:color w:val="auto"/>
          <w:rtl/>
        </w:rPr>
        <w:t>ن الذي عل</w:t>
      </w:r>
      <w:r w:rsidRPr="000D5990">
        <w:rPr>
          <w:rFonts w:hint="cs"/>
          <w:color w:val="auto"/>
          <w:rtl/>
        </w:rPr>
        <w:t>ّ</w:t>
      </w:r>
      <w:r>
        <w:rPr>
          <w:rFonts w:hint="cs"/>
          <w:color w:val="auto"/>
          <w:rtl/>
        </w:rPr>
        <w:t>َ</w:t>
      </w:r>
      <w:r w:rsidRPr="000D5990">
        <w:rPr>
          <w:color w:val="auto"/>
          <w:rtl/>
        </w:rPr>
        <w:t>م الأطفال ومه</w:t>
      </w:r>
      <w:r w:rsidRPr="000D5990">
        <w:rPr>
          <w:rFonts w:hint="cs"/>
          <w:color w:val="auto"/>
          <w:rtl/>
        </w:rPr>
        <w:t>ّ</w:t>
      </w:r>
      <w:r>
        <w:rPr>
          <w:rFonts w:hint="cs"/>
          <w:color w:val="auto"/>
          <w:rtl/>
        </w:rPr>
        <w:t>َ</w:t>
      </w:r>
      <w:r w:rsidRPr="000D5990">
        <w:rPr>
          <w:color w:val="auto"/>
          <w:rtl/>
        </w:rPr>
        <w:t xml:space="preserve">دهم </w:t>
      </w:r>
      <w:r>
        <w:rPr>
          <w:rFonts w:hint="cs"/>
          <w:color w:val="auto"/>
          <w:rtl/>
        </w:rPr>
        <w:t>للمعمودية</w:t>
      </w:r>
      <w:r w:rsidRPr="000D5990">
        <w:rPr>
          <w:rFonts w:hint="cs"/>
          <w:color w:val="auto"/>
          <w:rtl/>
        </w:rPr>
        <w:t>؟</w:t>
      </w:r>
      <w:r w:rsidRPr="000D5990">
        <w:rPr>
          <w:color w:val="auto"/>
          <w:rtl/>
        </w:rPr>
        <w:t xml:space="preserve"> ه</w:t>
      </w:r>
      <w:r>
        <w:rPr>
          <w:rFonts w:hint="cs"/>
          <w:color w:val="auto"/>
          <w:rtl/>
        </w:rPr>
        <w:t>ُ</w:t>
      </w:r>
      <w:r w:rsidRPr="000D5990">
        <w:rPr>
          <w:rFonts w:hint="cs"/>
          <w:color w:val="auto"/>
          <w:rtl/>
        </w:rPr>
        <w:t>ن</w:t>
      </w:r>
      <w:r>
        <w:rPr>
          <w:rFonts w:hint="cs"/>
          <w:color w:val="auto"/>
          <w:rtl/>
        </w:rPr>
        <w:t>َّ</w:t>
      </w:r>
      <w:r w:rsidRPr="000D5990">
        <w:rPr>
          <w:color w:val="auto"/>
          <w:rtl/>
        </w:rPr>
        <w:t xml:space="preserve"> الأمهات والجد</w:t>
      </w:r>
      <w:r>
        <w:rPr>
          <w:rFonts w:hint="cs"/>
          <w:color w:val="auto"/>
          <w:rtl/>
        </w:rPr>
        <w:t>َّ</w:t>
      </w:r>
      <w:r w:rsidRPr="000D5990">
        <w:rPr>
          <w:color w:val="auto"/>
          <w:rtl/>
        </w:rPr>
        <w:t>ات</w:t>
      </w:r>
      <w:r w:rsidRPr="000D5990">
        <w:rPr>
          <w:rFonts w:hint="cs"/>
          <w:color w:val="auto"/>
          <w:rtl/>
        </w:rPr>
        <w:t>.</w:t>
      </w:r>
    </w:p>
    <w:p w14:paraId="25F0DDF7" w14:textId="77777777" w:rsidR="000958B2" w:rsidRPr="000D5990" w:rsidRDefault="000958B2" w:rsidP="000958B2">
      <w:pPr>
        <w:jc w:val="lowKashida"/>
        <w:rPr>
          <w:color w:val="auto"/>
          <w:rtl/>
        </w:rPr>
      </w:pPr>
      <w:r w:rsidRPr="000D5990">
        <w:rPr>
          <w:color w:val="auto"/>
          <w:rtl/>
        </w:rPr>
        <w:t xml:space="preserve">لذلك </w:t>
      </w:r>
      <w:r w:rsidRPr="000D5990">
        <w:rPr>
          <w:rFonts w:hint="cs"/>
          <w:color w:val="auto"/>
          <w:rtl/>
        </w:rPr>
        <w:t>عندما</w:t>
      </w:r>
      <w:r w:rsidRPr="000D5990">
        <w:rPr>
          <w:color w:val="auto"/>
          <w:rtl/>
        </w:rPr>
        <w:t xml:space="preserve"> </w:t>
      </w:r>
      <w:r w:rsidRPr="000D5990">
        <w:rPr>
          <w:rFonts w:hint="cs"/>
          <w:color w:val="auto"/>
          <w:rtl/>
        </w:rPr>
        <w:t>ذهبت إلى</w:t>
      </w:r>
      <w:r w:rsidRPr="000D5990">
        <w:rPr>
          <w:color w:val="auto"/>
          <w:rtl/>
        </w:rPr>
        <w:t xml:space="preserve"> روسيا في ذلك الحين</w:t>
      </w:r>
      <w:r w:rsidRPr="000D5990">
        <w:rPr>
          <w:rFonts w:hint="cs"/>
          <w:color w:val="auto"/>
          <w:rtl/>
        </w:rPr>
        <w:t xml:space="preserve">، </w:t>
      </w:r>
      <w:r w:rsidRPr="000D5990">
        <w:rPr>
          <w:color w:val="auto"/>
          <w:rtl/>
        </w:rPr>
        <w:t>قلت</w:t>
      </w:r>
      <w:r>
        <w:rPr>
          <w:rFonts w:hint="cs"/>
          <w:color w:val="auto"/>
          <w:rtl/>
        </w:rPr>
        <w:t>:</w:t>
      </w:r>
      <w:r w:rsidRPr="000D5990">
        <w:rPr>
          <w:color w:val="auto"/>
          <w:rtl/>
        </w:rPr>
        <w:t xml:space="preserve"> أح</w:t>
      </w:r>
      <w:r>
        <w:rPr>
          <w:rFonts w:hint="cs"/>
          <w:color w:val="auto"/>
          <w:rtl/>
        </w:rPr>
        <w:t>ي</w:t>
      </w:r>
      <w:r w:rsidRPr="000D5990">
        <w:rPr>
          <w:color w:val="auto"/>
          <w:rtl/>
        </w:rPr>
        <w:t>ي الأمهات والجد</w:t>
      </w:r>
      <w:r>
        <w:rPr>
          <w:rFonts w:hint="cs"/>
          <w:color w:val="auto"/>
          <w:rtl/>
        </w:rPr>
        <w:t>َّ</w:t>
      </w:r>
      <w:r w:rsidRPr="000D5990">
        <w:rPr>
          <w:color w:val="auto"/>
          <w:rtl/>
        </w:rPr>
        <w:t>ات</w:t>
      </w:r>
      <w:r>
        <w:rPr>
          <w:rFonts w:hint="cs"/>
          <w:color w:val="auto"/>
          <w:rtl/>
        </w:rPr>
        <w:t>؛</w:t>
      </w:r>
      <w:r w:rsidRPr="000D5990">
        <w:rPr>
          <w:color w:val="auto"/>
          <w:rtl/>
        </w:rPr>
        <w:t xml:space="preserve"> لأنه</w:t>
      </w:r>
      <w:r w:rsidRPr="000D5990">
        <w:rPr>
          <w:rFonts w:hint="cs"/>
          <w:color w:val="auto"/>
          <w:rtl/>
        </w:rPr>
        <w:t>ن</w:t>
      </w:r>
      <w:r w:rsidRPr="000D5990">
        <w:rPr>
          <w:color w:val="auto"/>
          <w:rtl/>
        </w:rPr>
        <w:t xml:space="preserve"> </w:t>
      </w:r>
      <w:r w:rsidRPr="000D5990">
        <w:rPr>
          <w:rFonts w:hint="cs"/>
          <w:color w:val="auto"/>
          <w:rtl/>
        </w:rPr>
        <w:t>م</w:t>
      </w:r>
      <w:r w:rsidRPr="000D5990">
        <w:rPr>
          <w:color w:val="auto"/>
          <w:rtl/>
        </w:rPr>
        <w:t>ن حفظ</w:t>
      </w:r>
      <w:r w:rsidRPr="000D5990">
        <w:rPr>
          <w:rFonts w:hint="cs"/>
          <w:color w:val="auto"/>
          <w:rtl/>
        </w:rPr>
        <w:t>ن</w:t>
      </w:r>
      <w:r w:rsidRPr="000D5990">
        <w:rPr>
          <w:color w:val="auto"/>
          <w:rtl/>
        </w:rPr>
        <w:t xml:space="preserve"> الإيمان طوال السبعين سنة وقت الحكم الشيوعي الذي كان الإلحاد منتشر</w:t>
      </w:r>
      <w:r>
        <w:rPr>
          <w:rFonts w:hint="cs"/>
          <w:color w:val="auto"/>
          <w:rtl/>
        </w:rPr>
        <w:t>ًا</w:t>
      </w:r>
      <w:r w:rsidRPr="000D5990">
        <w:rPr>
          <w:color w:val="auto"/>
          <w:rtl/>
        </w:rPr>
        <w:t xml:space="preserve"> فيه</w:t>
      </w:r>
      <w:r w:rsidRPr="000D5990">
        <w:rPr>
          <w:rFonts w:hint="cs"/>
          <w:color w:val="auto"/>
          <w:rtl/>
        </w:rPr>
        <w:t>ا</w:t>
      </w:r>
      <w:r w:rsidRPr="000D5990">
        <w:rPr>
          <w:color w:val="auto"/>
          <w:rtl/>
        </w:rPr>
        <w:t xml:space="preserve"> في روسيا. </w:t>
      </w:r>
    </w:p>
    <w:p w14:paraId="24801530" w14:textId="77777777" w:rsidR="000958B2" w:rsidRDefault="000958B2" w:rsidP="000958B2">
      <w:pPr>
        <w:jc w:val="lowKashida"/>
        <w:rPr>
          <w:color w:val="auto"/>
          <w:rtl/>
        </w:rPr>
      </w:pPr>
      <w:r w:rsidRPr="000D5990">
        <w:rPr>
          <w:color w:val="auto"/>
          <w:rtl/>
        </w:rPr>
        <w:t>وإن ذكرت راعوث التي تحب حماتها</w:t>
      </w:r>
      <w:r>
        <w:rPr>
          <w:rFonts w:hint="cs"/>
          <w:color w:val="auto"/>
          <w:rtl/>
        </w:rPr>
        <w:t>،</w:t>
      </w:r>
      <w:r w:rsidRPr="000D5990">
        <w:rPr>
          <w:color w:val="auto"/>
          <w:rtl/>
        </w:rPr>
        <w:t xml:space="preserve"> أحب</w:t>
      </w:r>
      <w:r w:rsidRPr="000D5990">
        <w:rPr>
          <w:rFonts w:hint="cs"/>
          <w:color w:val="auto"/>
          <w:rtl/>
        </w:rPr>
        <w:t xml:space="preserve"> أن</w:t>
      </w:r>
      <w:r w:rsidRPr="000D5990">
        <w:rPr>
          <w:color w:val="auto"/>
          <w:rtl/>
        </w:rPr>
        <w:t xml:space="preserve"> أ</w:t>
      </w:r>
      <w:r w:rsidRPr="000D5990">
        <w:rPr>
          <w:rFonts w:hint="cs"/>
          <w:color w:val="auto"/>
          <w:rtl/>
        </w:rPr>
        <w:t xml:space="preserve">ذكر أن </w:t>
      </w:r>
      <w:r w:rsidRPr="000D5990">
        <w:rPr>
          <w:color w:val="auto"/>
          <w:rtl/>
        </w:rPr>
        <w:t>الحماة تغي</w:t>
      </w:r>
      <w:r>
        <w:rPr>
          <w:rFonts w:hint="cs"/>
          <w:color w:val="auto"/>
          <w:rtl/>
        </w:rPr>
        <w:t>َّ</w:t>
      </w:r>
      <w:r w:rsidRPr="000D5990">
        <w:rPr>
          <w:color w:val="auto"/>
          <w:rtl/>
        </w:rPr>
        <w:t>رت في العصر الحاضر</w:t>
      </w:r>
      <w:r w:rsidRPr="000D5990">
        <w:rPr>
          <w:rFonts w:hint="cs"/>
          <w:color w:val="auto"/>
          <w:rtl/>
        </w:rPr>
        <w:t>،</w:t>
      </w:r>
      <w:r w:rsidRPr="000D5990">
        <w:rPr>
          <w:color w:val="auto"/>
          <w:rtl/>
        </w:rPr>
        <w:t xml:space="preserve"> لأن المرأة أصبحت </w:t>
      </w:r>
      <w:r w:rsidRPr="000D5990">
        <w:rPr>
          <w:rFonts w:hint="cs"/>
          <w:color w:val="auto"/>
          <w:rtl/>
        </w:rPr>
        <w:t>ع</w:t>
      </w:r>
      <w:r w:rsidRPr="000D5990">
        <w:rPr>
          <w:color w:val="auto"/>
          <w:rtl/>
        </w:rPr>
        <w:t>امل</w:t>
      </w:r>
      <w:r w:rsidRPr="000D5990">
        <w:rPr>
          <w:rFonts w:hint="cs"/>
          <w:color w:val="auto"/>
          <w:rtl/>
        </w:rPr>
        <w:t>ة،</w:t>
      </w:r>
      <w:r w:rsidRPr="000D5990">
        <w:rPr>
          <w:color w:val="auto"/>
          <w:rtl/>
        </w:rPr>
        <w:t xml:space="preserve"> </w:t>
      </w:r>
      <w:r w:rsidRPr="000D5990">
        <w:rPr>
          <w:rFonts w:hint="cs"/>
          <w:color w:val="auto"/>
          <w:rtl/>
        </w:rPr>
        <w:t>و</w:t>
      </w:r>
      <w:r w:rsidRPr="000D5990">
        <w:rPr>
          <w:color w:val="auto"/>
          <w:rtl/>
        </w:rPr>
        <w:t>تقضي وقت</w:t>
      </w:r>
      <w:r>
        <w:rPr>
          <w:rFonts w:hint="cs"/>
          <w:color w:val="auto"/>
          <w:rtl/>
        </w:rPr>
        <w:t>ًا</w:t>
      </w:r>
      <w:r w:rsidRPr="000D5990">
        <w:rPr>
          <w:color w:val="auto"/>
          <w:rtl/>
        </w:rPr>
        <w:t xml:space="preserve"> طويل</w:t>
      </w:r>
      <w:r>
        <w:rPr>
          <w:rFonts w:hint="cs"/>
          <w:color w:val="auto"/>
          <w:rtl/>
        </w:rPr>
        <w:t>ًا</w:t>
      </w:r>
      <w:r w:rsidRPr="000D5990">
        <w:rPr>
          <w:color w:val="auto"/>
          <w:rtl/>
        </w:rPr>
        <w:t xml:space="preserve"> في ال</w:t>
      </w:r>
      <w:r w:rsidRPr="000D5990">
        <w:rPr>
          <w:rFonts w:hint="cs"/>
          <w:color w:val="auto"/>
          <w:rtl/>
        </w:rPr>
        <w:t>عم</w:t>
      </w:r>
      <w:r w:rsidRPr="000D5990">
        <w:rPr>
          <w:color w:val="auto"/>
          <w:rtl/>
        </w:rPr>
        <w:t xml:space="preserve">ل </w:t>
      </w:r>
      <w:r w:rsidRPr="000D5990">
        <w:rPr>
          <w:rFonts w:hint="cs"/>
          <w:color w:val="auto"/>
          <w:rtl/>
        </w:rPr>
        <w:t>و</w:t>
      </w:r>
      <w:r w:rsidRPr="000D5990">
        <w:rPr>
          <w:color w:val="auto"/>
          <w:rtl/>
        </w:rPr>
        <w:t xml:space="preserve">تعتمد في تربية أولادها على </w:t>
      </w:r>
      <w:r w:rsidRPr="000D5990">
        <w:rPr>
          <w:rFonts w:hint="cs"/>
          <w:color w:val="auto"/>
          <w:rtl/>
        </w:rPr>
        <w:t>أمها</w:t>
      </w:r>
      <w:r w:rsidRPr="000D5990">
        <w:rPr>
          <w:color w:val="auto"/>
          <w:rtl/>
        </w:rPr>
        <w:t xml:space="preserve"> أو على حماتها. </w:t>
      </w:r>
      <w:r>
        <w:rPr>
          <w:rFonts w:hint="cs"/>
          <w:color w:val="auto"/>
          <w:rtl/>
        </w:rPr>
        <w:t>فأصبحت</w:t>
      </w:r>
      <w:r w:rsidRPr="000D5990">
        <w:rPr>
          <w:color w:val="auto"/>
          <w:rtl/>
        </w:rPr>
        <w:t xml:space="preserve"> فعلًا أم</w:t>
      </w:r>
      <w:r w:rsidRPr="000D5990">
        <w:rPr>
          <w:rFonts w:hint="cs"/>
          <w:color w:val="auto"/>
          <w:rtl/>
        </w:rPr>
        <w:t>ً</w:t>
      </w:r>
      <w:r>
        <w:rPr>
          <w:rFonts w:hint="cs"/>
          <w:color w:val="auto"/>
          <w:rtl/>
        </w:rPr>
        <w:t>ّ</w:t>
      </w:r>
      <w:r w:rsidRPr="000D5990">
        <w:rPr>
          <w:rFonts w:hint="cs"/>
          <w:color w:val="auto"/>
          <w:rtl/>
        </w:rPr>
        <w:t>ا</w:t>
      </w:r>
      <w:r w:rsidRPr="000D5990">
        <w:rPr>
          <w:color w:val="auto"/>
          <w:rtl/>
        </w:rPr>
        <w:t xml:space="preserve"> ثانية له</w:t>
      </w:r>
      <w:r w:rsidRPr="000D5990">
        <w:rPr>
          <w:rFonts w:hint="cs"/>
          <w:color w:val="auto"/>
          <w:rtl/>
        </w:rPr>
        <w:t>ن</w:t>
      </w:r>
      <w:r w:rsidRPr="000D5990">
        <w:rPr>
          <w:color w:val="auto"/>
          <w:rtl/>
        </w:rPr>
        <w:t xml:space="preserve"> ولل</w:t>
      </w:r>
      <w:r w:rsidRPr="000D5990">
        <w:rPr>
          <w:rFonts w:hint="cs"/>
          <w:color w:val="auto"/>
          <w:rtl/>
        </w:rPr>
        <w:t>أحف</w:t>
      </w:r>
      <w:r w:rsidRPr="000D5990">
        <w:rPr>
          <w:color w:val="auto"/>
          <w:rtl/>
        </w:rPr>
        <w:t>اد الصغ</w:t>
      </w:r>
      <w:r w:rsidRPr="000D5990">
        <w:rPr>
          <w:rFonts w:hint="cs"/>
          <w:color w:val="auto"/>
          <w:rtl/>
        </w:rPr>
        <w:t>ا</w:t>
      </w:r>
      <w:r w:rsidRPr="000D5990">
        <w:rPr>
          <w:color w:val="auto"/>
          <w:rtl/>
        </w:rPr>
        <w:t xml:space="preserve">ر. </w:t>
      </w:r>
    </w:p>
    <w:p w14:paraId="60B99EB6" w14:textId="77777777" w:rsidR="000958B2" w:rsidRDefault="000958B2" w:rsidP="000958B2">
      <w:pPr>
        <w:jc w:val="center"/>
        <w:rPr>
          <w:color w:val="auto"/>
        </w:rPr>
      </w:pPr>
      <w:r>
        <w:rPr>
          <w:color w:val="auto"/>
        </w:rPr>
        <w:sym w:font="Wingdings" w:char="F07B"/>
      </w:r>
      <w:r>
        <w:rPr>
          <w:color w:val="auto"/>
        </w:rPr>
        <w:sym w:font="Wingdings" w:char="F07C"/>
      </w:r>
      <w:r>
        <w:rPr>
          <w:color w:val="auto"/>
        </w:rPr>
        <w:sym w:font="Wingdings" w:char="F07B"/>
      </w:r>
    </w:p>
    <w:p w14:paraId="4C0AA8DF" w14:textId="77777777" w:rsidR="000958B2" w:rsidRPr="000D5990" w:rsidRDefault="000958B2" w:rsidP="000958B2">
      <w:pPr>
        <w:pStyle w:val="Heading2"/>
        <w:rPr>
          <w:rtl/>
        </w:rPr>
      </w:pPr>
      <w:bookmarkStart w:id="27" w:name="_Toc116901038"/>
      <w:r w:rsidRPr="000D5990">
        <w:rPr>
          <w:rFonts w:hint="cs"/>
          <w:rtl/>
        </w:rPr>
        <w:t>تكريم الأم</w:t>
      </w:r>
      <w:r w:rsidRPr="00913E31">
        <w:rPr>
          <w:sz w:val="28"/>
          <w:szCs w:val="28"/>
          <w:vertAlign w:val="superscript"/>
          <w:rtl/>
        </w:rPr>
        <w:footnoteReference w:id="7"/>
      </w:r>
      <w:bookmarkEnd w:id="27"/>
      <w:r w:rsidRPr="000D5990">
        <w:rPr>
          <w:rtl/>
        </w:rPr>
        <w:t xml:space="preserve"> </w:t>
      </w:r>
    </w:p>
    <w:p w14:paraId="4FFD5D69" w14:textId="77777777" w:rsidR="000958B2" w:rsidRPr="000D5990" w:rsidRDefault="000958B2" w:rsidP="000958B2">
      <w:pPr>
        <w:jc w:val="lowKashida"/>
        <w:rPr>
          <w:color w:val="auto"/>
          <w:rtl/>
        </w:rPr>
      </w:pPr>
      <w:r w:rsidRPr="000D5990">
        <w:rPr>
          <w:color w:val="auto"/>
          <w:rtl/>
        </w:rPr>
        <w:t>ن</w:t>
      </w:r>
      <w:r>
        <w:rPr>
          <w:rFonts w:hint="cs"/>
          <w:color w:val="auto"/>
          <w:rtl/>
        </w:rPr>
        <w:t>ُ</w:t>
      </w:r>
      <w:r w:rsidRPr="000D5990">
        <w:rPr>
          <w:color w:val="auto"/>
          <w:rtl/>
        </w:rPr>
        <w:t>عي</w:t>
      </w:r>
      <w:r>
        <w:rPr>
          <w:rFonts w:hint="cs"/>
          <w:color w:val="auto"/>
          <w:rtl/>
        </w:rPr>
        <w:t>ِّ</w:t>
      </w:r>
      <w:r w:rsidRPr="000D5990">
        <w:rPr>
          <w:color w:val="auto"/>
          <w:rtl/>
        </w:rPr>
        <w:t xml:space="preserve">د في شهر مارس </w:t>
      </w:r>
      <w:r>
        <w:rPr>
          <w:rFonts w:hint="cs"/>
          <w:color w:val="auto"/>
          <w:rtl/>
        </w:rPr>
        <w:t>ل</w:t>
      </w:r>
      <w:r w:rsidRPr="000D5990">
        <w:rPr>
          <w:color w:val="auto"/>
          <w:rtl/>
        </w:rPr>
        <w:t>عيد الصليب يوم</w:t>
      </w:r>
      <w:r>
        <w:rPr>
          <w:color w:val="auto"/>
        </w:rPr>
        <w:t xml:space="preserve"> </w:t>
      </w:r>
      <w:r w:rsidRPr="000D5990">
        <w:rPr>
          <w:rFonts w:hint="cs"/>
          <w:color w:val="auto"/>
          <w:rtl/>
        </w:rPr>
        <w:t>19 مارس و</w:t>
      </w:r>
      <w:r w:rsidRPr="000D5990">
        <w:rPr>
          <w:color w:val="auto"/>
          <w:rtl/>
        </w:rPr>
        <w:t xml:space="preserve">عيد الأم يوم 21 مارس. </w:t>
      </w:r>
      <w:r w:rsidRPr="000D5990">
        <w:rPr>
          <w:rFonts w:hint="cs"/>
          <w:color w:val="auto"/>
          <w:rtl/>
        </w:rPr>
        <w:t>الكل ي</w:t>
      </w:r>
      <w:r w:rsidRPr="000D5990">
        <w:rPr>
          <w:color w:val="auto"/>
          <w:rtl/>
        </w:rPr>
        <w:t>ستعد لعيد الأم سواء كنت</w:t>
      </w:r>
      <w:r>
        <w:rPr>
          <w:rFonts w:hint="cs"/>
          <w:color w:val="auto"/>
          <w:rtl/>
        </w:rPr>
        <w:t>نَّ</w:t>
      </w:r>
      <w:r w:rsidRPr="000D5990">
        <w:rPr>
          <w:color w:val="auto"/>
          <w:rtl/>
        </w:rPr>
        <w:t xml:space="preserve"> أمهات أو بنات ل</w:t>
      </w:r>
      <w:r>
        <w:rPr>
          <w:rFonts w:hint="cs"/>
          <w:color w:val="auto"/>
          <w:rtl/>
        </w:rPr>
        <w:t>َ</w:t>
      </w:r>
      <w:r w:rsidRPr="000D5990">
        <w:rPr>
          <w:color w:val="auto"/>
          <w:rtl/>
        </w:rPr>
        <w:t>ك</w:t>
      </w:r>
      <w:r>
        <w:rPr>
          <w:rFonts w:hint="cs"/>
          <w:color w:val="auto"/>
          <w:rtl/>
        </w:rPr>
        <w:t>ُنَّ</w:t>
      </w:r>
      <w:r w:rsidRPr="000D5990">
        <w:rPr>
          <w:color w:val="auto"/>
          <w:rtl/>
        </w:rPr>
        <w:t xml:space="preserve"> أمهات</w:t>
      </w:r>
      <w:r w:rsidRPr="000D5990">
        <w:rPr>
          <w:rFonts w:hint="cs"/>
          <w:color w:val="auto"/>
          <w:rtl/>
        </w:rPr>
        <w:t>،</w:t>
      </w:r>
      <w:r w:rsidRPr="000D5990">
        <w:rPr>
          <w:color w:val="auto"/>
          <w:rtl/>
        </w:rPr>
        <w:t xml:space="preserve"> </w:t>
      </w:r>
      <w:r>
        <w:rPr>
          <w:rFonts w:hint="cs"/>
          <w:color w:val="auto"/>
          <w:rtl/>
        </w:rPr>
        <w:t>و</w:t>
      </w:r>
      <w:r w:rsidRPr="000D5990">
        <w:rPr>
          <w:color w:val="auto"/>
          <w:rtl/>
        </w:rPr>
        <w:t xml:space="preserve">جيد أن الدولة </w:t>
      </w:r>
      <w:r w:rsidRPr="000D5990">
        <w:rPr>
          <w:rFonts w:hint="cs"/>
          <w:color w:val="auto"/>
          <w:rtl/>
        </w:rPr>
        <w:t>نظم</w:t>
      </w:r>
      <w:r w:rsidRPr="000D5990">
        <w:rPr>
          <w:color w:val="auto"/>
          <w:rtl/>
        </w:rPr>
        <w:t>ت عيد</w:t>
      </w:r>
      <w:r w:rsidRPr="000D5990">
        <w:rPr>
          <w:rFonts w:hint="cs"/>
          <w:color w:val="auto"/>
          <w:rtl/>
        </w:rPr>
        <w:t>ًا</w:t>
      </w:r>
      <w:r w:rsidRPr="000D5990">
        <w:rPr>
          <w:color w:val="auto"/>
          <w:rtl/>
        </w:rPr>
        <w:t xml:space="preserve"> للأم</w:t>
      </w:r>
      <w:r>
        <w:rPr>
          <w:rFonts w:hint="cs"/>
          <w:color w:val="auto"/>
          <w:rtl/>
        </w:rPr>
        <w:t>،</w:t>
      </w:r>
      <w:r w:rsidRPr="000D5990">
        <w:rPr>
          <w:color w:val="auto"/>
          <w:rtl/>
        </w:rPr>
        <w:t xml:space="preserve"> وسمحت الآن أن </w:t>
      </w:r>
      <w:r w:rsidRPr="000D5990">
        <w:rPr>
          <w:rFonts w:hint="cs"/>
          <w:color w:val="auto"/>
          <w:rtl/>
        </w:rPr>
        <w:t>يتغير اسمه إلى</w:t>
      </w:r>
      <w:r w:rsidRPr="000D5990">
        <w:rPr>
          <w:color w:val="auto"/>
          <w:rtl/>
        </w:rPr>
        <w:t xml:space="preserve"> </w:t>
      </w:r>
      <w:r>
        <w:rPr>
          <w:rFonts w:hint="cs"/>
          <w:color w:val="auto"/>
          <w:rtl/>
        </w:rPr>
        <w:t>"</w:t>
      </w:r>
      <w:r w:rsidRPr="004E06B9">
        <w:rPr>
          <w:b/>
          <w:bCs/>
          <w:color w:val="auto"/>
          <w:rtl/>
        </w:rPr>
        <w:t>عيد الأسرة</w:t>
      </w:r>
      <w:r>
        <w:rPr>
          <w:rFonts w:hint="cs"/>
          <w:b/>
          <w:bCs/>
          <w:color w:val="auto"/>
          <w:rtl/>
        </w:rPr>
        <w:t>"</w:t>
      </w:r>
      <w:r w:rsidRPr="000D5990">
        <w:rPr>
          <w:color w:val="auto"/>
          <w:rtl/>
        </w:rPr>
        <w:t xml:space="preserve"> </w:t>
      </w:r>
      <w:r>
        <w:rPr>
          <w:rFonts w:hint="cs"/>
          <w:color w:val="auto"/>
          <w:rtl/>
        </w:rPr>
        <w:t xml:space="preserve">حتى </w:t>
      </w:r>
      <w:r w:rsidRPr="000D5990">
        <w:rPr>
          <w:rFonts w:hint="cs"/>
          <w:color w:val="auto"/>
          <w:rtl/>
        </w:rPr>
        <w:t xml:space="preserve">لا يشعر </w:t>
      </w:r>
      <w:r w:rsidRPr="000D5990">
        <w:rPr>
          <w:color w:val="auto"/>
          <w:rtl/>
        </w:rPr>
        <w:t xml:space="preserve">الأب </w:t>
      </w:r>
      <w:r w:rsidRPr="000D5990">
        <w:rPr>
          <w:rFonts w:hint="cs"/>
          <w:color w:val="auto"/>
          <w:rtl/>
        </w:rPr>
        <w:t>بال</w:t>
      </w:r>
      <w:r w:rsidRPr="000D5990">
        <w:rPr>
          <w:color w:val="auto"/>
          <w:rtl/>
        </w:rPr>
        <w:t>غير</w:t>
      </w:r>
      <w:r w:rsidRPr="000D5990">
        <w:rPr>
          <w:rFonts w:hint="cs"/>
          <w:color w:val="auto"/>
          <w:rtl/>
        </w:rPr>
        <w:t>ة</w:t>
      </w:r>
      <w:r w:rsidRPr="000D5990">
        <w:rPr>
          <w:color w:val="auto"/>
          <w:rtl/>
        </w:rPr>
        <w:t>، وطبعًا في هذا العيد تح</w:t>
      </w:r>
      <w:r w:rsidRPr="000D5990">
        <w:rPr>
          <w:rFonts w:hint="cs"/>
          <w:color w:val="auto"/>
          <w:rtl/>
        </w:rPr>
        <w:t>ضر</w:t>
      </w:r>
      <w:r w:rsidRPr="000D5990">
        <w:rPr>
          <w:color w:val="auto"/>
          <w:rtl/>
        </w:rPr>
        <w:t>و</w:t>
      </w:r>
      <w:r>
        <w:rPr>
          <w:rFonts w:hint="cs"/>
          <w:color w:val="auto"/>
          <w:rtl/>
        </w:rPr>
        <w:t>ن</w:t>
      </w:r>
      <w:r w:rsidRPr="000D5990">
        <w:rPr>
          <w:color w:val="auto"/>
          <w:rtl/>
        </w:rPr>
        <w:t xml:space="preserve"> هدايا لأمهاتكم.</w:t>
      </w:r>
    </w:p>
    <w:p w14:paraId="45F55C49" w14:textId="77777777" w:rsidR="000958B2" w:rsidRDefault="000958B2" w:rsidP="000958B2">
      <w:pPr>
        <w:jc w:val="lowKashida"/>
        <w:rPr>
          <w:color w:val="auto"/>
          <w:rtl/>
        </w:rPr>
      </w:pPr>
      <w:r w:rsidRPr="000D5990">
        <w:rPr>
          <w:color w:val="auto"/>
          <w:rtl/>
        </w:rPr>
        <w:t>يا</w:t>
      </w:r>
      <w:r w:rsidRPr="000D5990">
        <w:rPr>
          <w:rFonts w:hint="cs"/>
          <w:color w:val="auto"/>
          <w:rtl/>
        </w:rPr>
        <w:t xml:space="preserve"> ل</w:t>
      </w:r>
      <w:r w:rsidRPr="000D5990">
        <w:rPr>
          <w:color w:val="auto"/>
          <w:rtl/>
        </w:rPr>
        <w:t>يت كل واحد يهتم بأمه وي</w:t>
      </w:r>
      <w:r w:rsidRPr="000D5990">
        <w:rPr>
          <w:rFonts w:hint="cs"/>
          <w:color w:val="auto"/>
          <w:rtl/>
        </w:rPr>
        <w:t>قد</w:t>
      </w:r>
      <w:r>
        <w:rPr>
          <w:rFonts w:hint="cs"/>
          <w:color w:val="auto"/>
          <w:rtl/>
        </w:rPr>
        <w:t>ِّ</w:t>
      </w:r>
      <w:r w:rsidRPr="000D5990">
        <w:rPr>
          <w:rFonts w:hint="cs"/>
          <w:color w:val="auto"/>
          <w:rtl/>
        </w:rPr>
        <w:t>م</w:t>
      </w:r>
      <w:r w:rsidRPr="000D5990">
        <w:rPr>
          <w:color w:val="auto"/>
          <w:rtl/>
        </w:rPr>
        <w:t xml:space="preserve"> لها هدية</w:t>
      </w:r>
      <w:r w:rsidRPr="000D5990">
        <w:rPr>
          <w:rFonts w:hint="cs"/>
          <w:color w:val="auto"/>
          <w:rtl/>
        </w:rPr>
        <w:t>،</w:t>
      </w:r>
      <w:r w:rsidRPr="000D5990">
        <w:rPr>
          <w:color w:val="auto"/>
          <w:rtl/>
        </w:rPr>
        <w:t xml:space="preserve"> ويقول لها كلمة طيبة</w:t>
      </w:r>
      <w:r w:rsidRPr="000D5990">
        <w:rPr>
          <w:rFonts w:hint="cs"/>
          <w:color w:val="auto"/>
          <w:rtl/>
        </w:rPr>
        <w:t>،</w:t>
      </w:r>
      <w:r w:rsidRPr="000D5990">
        <w:rPr>
          <w:color w:val="auto"/>
          <w:rtl/>
        </w:rPr>
        <w:t xml:space="preserve"> ويقبلها في جبهتها </w:t>
      </w:r>
      <w:r w:rsidRPr="000D5990">
        <w:rPr>
          <w:rFonts w:hint="cs"/>
          <w:color w:val="auto"/>
          <w:rtl/>
        </w:rPr>
        <w:t>و</w:t>
      </w:r>
      <w:r w:rsidRPr="000D5990">
        <w:rPr>
          <w:color w:val="auto"/>
          <w:rtl/>
        </w:rPr>
        <w:t xml:space="preserve">وجهها </w:t>
      </w:r>
      <w:r w:rsidRPr="000D5990">
        <w:rPr>
          <w:rFonts w:hint="cs"/>
          <w:color w:val="auto"/>
          <w:rtl/>
        </w:rPr>
        <w:t>و</w:t>
      </w:r>
      <w:r w:rsidRPr="000D5990">
        <w:rPr>
          <w:color w:val="auto"/>
          <w:rtl/>
        </w:rPr>
        <w:t>يديها</w:t>
      </w:r>
      <w:r>
        <w:rPr>
          <w:rFonts w:hint="cs"/>
          <w:color w:val="auto"/>
          <w:rtl/>
        </w:rPr>
        <w:t>،</w:t>
      </w:r>
      <w:r w:rsidRPr="000D5990">
        <w:rPr>
          <w:color w:val="auto"/>
          <w:rtl/>
        </w:rPr>
        <w:t xml:space="preserve"> ويشكرها عل</w:t>
      </w:r>
      <w:r w:rsidRPr="000D5990">
        <w:rPr>
          <w:rFonts w:hint="cs"/>
          <w:color w:val="auto"/>
          <w:rtl/>
        </w:rPr>
        <w:t>ى</w:t>
      </w:r>
      <w:r w:rsidRPr="000D5990">
        <w:rPr>
          <w:color w:val="auto"/>
          <w:rtl/>
        </w:rPr>
        <w:t xml:space="preserve"> العناية ال</w:t>
      </w:r>
      <w:r w:rsidRPr="000D5990">
        <w:rPr>
          <w:rFonts w:hint="cs"/>
          <w:color w:val="auto"/>
          <w:rtl/>
        </w:rPr>
        <w:t>ت</w:t>
      </w:r>
      <w:r w:rsidRPr="000D5990">
        <w:rPr>
          <w:color w:val="auto"/>
          <w:rtl/>
        </w:rPr>
        <w:t xml:space="preserve">ي </w:t>
      </w:r>
      <w:r>
        <w:rPr>
          <w:rFonts w:hint="cs"/>
          <w:color w:val="auto"/>
          <w:rtl/>
        </w:rPr>
        <w:t>قدَّمتها له</w:t>
      </w:r>
      <w:r w:rsidRPr="000D5990">
        <w:rPr>
          <w:color w:val="auto"/>
          <w:rtl/>
        </w:rPr>
        <w:t xml:space="preserve"> منذ الطفولة</w:t>
      </w:r>
      <w:r w:rsidRPr="000D5990">
        <w:rPr>
          <w:rFonts w:hint="cs"/>
          <w:color w:val="auto"/>
          <w:rtl/>
        </w:rPr>
        <w:t>.</w:t>
      </w:r>
      <w:r w:rsidRPr="000D5990">
        <w:rPr>
          <w:color w:val="auto"/>
          <w:rtl/>
        </w:rPr>
        <w:t xml:space="preserve"> </w:t>
      </w:r>
    </w:p>
    <w:p w14:paraId="70E23FDF" w14:textId="77777777" w:rsidR="000958B2" w:rsidRDefault="000958B2" w:rsidP="000958B2">
      <w:pPr>
        <w:jc w:val="lowKashida"/>
        <w:rPr>
          <w:b/>
          <w:bCs/>
          <w:color w:val="auto"/>
          <w:rtl/>
        </w:rPr>
      </w:pPr>
      <w:r w:rsidRPr="004E06B9">
        <w:rPr>
          <w:b/>
          <w:bCs/>
          <w:color w:val="auto"/>
          <w:rtl/>
        </w:rPr>
        <w:t>و</w:t>
      </w:r>
      <w:r w:rsidRPr="004E06B9">
        <w:rPr>
          <w:rFonts w:hint="cs"/>
          <w:b/>
          <w:bCs/>
          <w:color w:val="auto"/>
          <w:rtl/>
        </w:rPr>
        <w:t>من سافرت</w:t>
      </w:r>
      <w:r w:rsidRPr="004E06B9">
        <w:rPr>
          <w:b/>
          <w:bCs/>
          <w:color w:val="auto"/>
          <w:rtl/>
        </w:rPr>
        <w:t xml:space="preserve"> </w:t>
      </w:r>
      <w:r w:rsidRPr="004E06B9">
        <w:rPr>
          <w:rFonts w:hint="cs"/>
          <w:b/>
          <w:bCs/>
          <w:color w:val="auto"/>
          <w:rtl/>
        </w:rPr>
        <w:t>أمه</w:t>
      </w:r>
      <w:r w:rsidRPr="004E06B9">
        <w:rPr>
          <w:b/>
          <w:bCs/>
          <w:color w:val="auto"/>
          <w:rtl/>
        </w:rPr>
        <w:t xml:space="preserve"> </w:t>
      </w:r>
      <w:r w:rsidRPr="004E06B9">
        <w:rPr>
          <w:rFonts w:hint="cs"/>
          <w:b/>
          <w:bCs/>
          <w:color w:val="auto"/>
          <w:rtl/>
        </w:rPr>
        <w:t>للسماء</w:t>
      </w:r>
      <w:r w:rsidRPr="004E06B9">
        <w:rPr>
          <w:b/>
          <w:bCs/>
          <w:color w:val="auto"/>
          <w:rtl/>
        </w:rPr>
        <w:t xml:space="preserve"> لا مانع</w:t>
      </w:r>
      <w:r w:rsidRPr="004E06B9">
        <w:rPr>
          <w:rFonts w:hint="cs"/>
          <w:b/>
          <w:bCs/>
          <w:color w:val="auto"/>
          <w:rtl/>
        </w:rPr>
        <w:t xml:space="preserve"> من</w:t>
      </w:r>
      <w:r w:rsidRPr="004E06B9">
        <w:rPr>
          <w:b/>
          <w:bCs/>
          <w:color w:val="auto"/>
          <w:rtl/>
        </w:rPr>
        <w:t xml:space="preserve"> أن</w:t>
      </w:r>
      <w:r w:rsidRPr="004E06B9">
        <w:rPr>
          <w:rFonts w:hint="cs"/>
          <w:b/>
          <w:bCs/>
          <w:color w:val="auto"/>
          <w:rtl/>
        </w:rPr>
        <w:t xml:space="preserve"> </w:t>
      </w:r>
      <w:r>
        <w:rPr>
          <w:rFonts w:hint="cs"/>
          <w:b/>
          <w:bCs/>
          <w:color w:val="auto"/>
          <w:rtl/>
        </w:rPr>
        <w:t>يضع</w:t>
      </w:r>
      <w:r w:rsidRPr="004E06B9">
        <w:rPr>
          <w:b/>
          <w:bCs/>
          <w:color w:val="auto"/>
          <w:rtl/>
        </w:rPr>
        <w:t xml:space="preserve"> </w:t>
      </w:r>
      <w:r w:rsidRPr="004E06B9">
        <w:rPr>
          <w:rFonts w:hint="cs"/>
          <w:b/>
          <w:bCs/>
          <w:color w:val="auto"/>
          <w:rtl/>
        </w:rPr>
        <w:t xml:space="preserve">باقة </w:t>
      </w:r>
      <w:r w:rsidRPr="004E06B9">
        <w:rPr>
          <w:b/>
          <w:bCs/>
          <w:color w:val="auto"/>
          <w:rtl/>
        </w:rPr>
        <w:t>من الورد في عيد الأم عل</w:t>
      </w:r>
      <w:r w:rsidRPr="004E06B9">
        <w:rPr>
          <w:rFonts w:hint="cs"/>
          <w:b/>
          <w:bCs/>
          <w:color w:val="auto"/>
          <w:rtl/>
        </w:rPr>
        <w:t>ى</w:t>
      </w:r>
      <w:r w:rsidRPr="004E06B9">
        <w:rPr>
          <w:b/>
          <w:bCs/>
          <w:color w:val="auto"/>
          <w:rtl/>
        </w:rPr>
        <w:t xml:space="preserve"> قبرها</w:t>
      </w:r>
      <w:r>
        <w:rPr>
          <w:rFonts w:hint="cs"/>
          <w:b/>
          <w:bCs/>
          <w:color w:val="auto"/>
          <w:rtl/>
        </w:rPr>
        <w:t>،</w:t>
      </w:r>
      <w:r w:rsidRPr="004E06B9">
        <w:rPr>
          <w:b/>
          <w:bCs/>
          <w:color w:val="auto"/>
          <w:rtl/>
        </w:rPr>
        <w:t xml:space="preserve"> أو يذكرها في صلواته أو يطلب لها الرحمة من ربنا </w:t>
      </w:r>
      <w:proofErr w:type="spellStart"/>
      <w:r w:rsidRPr="004E06B9">
        <w:rPr>
          <w:rFonts w:hint="cs"/>
          <w:b/>
          <w:bCs/>
          <w:color w:val="auto"/>
          <w:rtl/>
        </w:rPr>
        <w:t>فى</w:t>
      </w:r>
      <w:proofErr w:type="spellEnd"/>
      <w:r w:rsidRPr="004E06B9">
        <w:rPr>
          <w:b/>
          <w:bCs/>
          <w:color w:val="auto"/>
          <w:rtl/>
        </w:rPr>
        <w:t xml:space="preserve"> عيد الأم.</w:t>
      </w:r>
    </w:p>
    <w:p w14:paraId="32B948AC" w14:textId="77777777" w:rsidR="000958B2" w:rsidRPr="004E06B9" w:rsidRDefault="000958B2" w:rsidP="000958B2">
      <w:pPr>
        <w:pStyle w:val="Heading4"/>
        <w:rPr>
          <w:rtl/>
        </w:rPr>
      </w:pPr>
      <w:r>
        <w:rPr>
          <w:rFonts w:hint="cs"/>
          <w:rtl/>
        </w:rPr>
        <w:t>أهمية الأم</w:t>
      </w:r>
    </w:p>
    <w:p w14:paraId="0925AF4D" w14:textId="77777777" w:rsidR="000958B2" w:rsidRDefault="000958B2" w:rsidP="000958B2">
      <w:pPr>
        <w:jc w:val="lowKashida"/>
        <w:rPr>
          <w:color w:val="auto"/>
          <w:rtl/>
        </w:rPr>
      </w:pPr>
      <w:r w:rsidRPr="000D5990">
        <w:rPr>
          <w:color w:val="auto"/>
          <w:rtl/>
        </w:rPr>
        <w:t xml:space="preserve">في الواقع الأم </w:t>
      </w:r>
      <w:r w:rsidRPr="000D5990">
        <w:rPr>
          <w:rFonts w:hint="cs"/>
          <w:color w:val="auto"/>
          <w:rtl/>
        </w:rPr>
        <w:t xml:space="preserve">مهمة </w:t>
      </w:r>
      <w:r>
        <w:rPr>
          <w:color w:val="auto"/>
          <w:rtl/>
        </w:rPr>
        <w:t>في حياة كل إنسان</w:t>
      </w:r>
      <w:r>
        <w:rPr>
          <w:rFonts w:hint="cs"/>
          <w:color w:val="auto"/>
          <w:rtl/>
        </w:rPr>
        <w:t>.</w:t>
      </w:r>
    </w:p>
    <w:p w14:paraId="05C2D506" w14:textId="77777777" w:rsidR="000958B2" w:rsidRPr="00DF1319" w:rsidRDefault="000958B2" w:rsidP="000958B2">
      <w:pPr>
        <w:jc w:val="lowKashida"/>
        <w:rPr>
          <w:b/>
          <w:bCs/>
          <w:color w:val="auto"/>
          <w:rtl/>
        </w:rPr>
      </w:pPr>
      <w:r w:rsidRPr="00DF1319">
        <w:rPr>
          <w:b/>
          <w:bCs/>
          <w:color w:val="auto"/>
          <w:rtl/>
        </w:rPr>
        <w:t>فالأم هي أول وجه وقلب يراه الطفل عند ولادته</w:t>
      </w:r>
      <w:r w:rsidRPr="00DF1319">
        <w:rPr>
          <w:rFonts w:hint="cs"/>
          <w:b/>
          <w:bCs/>
          <w:color w:val="auto"/>
          <w:rtl/>
        </w:rPr>
        <w:t>.</w:t>
      </w:r>
    </w:p>
    <w:p w14:paraId="1E72F590" w14:textId="77777777" w:rsidR="000958B2" w:rsidRPr="00DF1319" w:rsidRDefault="000958B2" w:rsidP="000958B2">
      <w:pPr>
        <w:jc w:val="lowKashida"/>
        <w:rPr>
          <w:b/>
          <w:bCs/>
          <w:color w:val="auto"/>
          <w:rtl/>
        </w:rPr>
      </w:pPr>
      <w:r w:rsidRPr="00DF1319">
        <w:rPr>
          <w:b/>
          <w:bCs/>
          <w:color w:val="auto"/>
          <w:rtl/>
        </w:rPr>
        <w:t>وهي أول صدر حنون يت</w:t>
      </w:r>
      <w:r>
        <w:rPr>
          <w:rFonts w:hint="cs"/>
          <w:b/>
          <w:bCs/>
          <w:color w:val="auto"/>
          <w:rtl/>
        </w:rPr>
        <w:t>َّ</w:t>
      </w:r>
      <w:r w:rsidRPr="00DF1319">
        <w:rPr>
          <w:b/>
          <w:bCs/>
          <w:color w:val="auto"/>
          <w:rtl/>
        </w:rPr>
        <w:t>ك</w:t>
      </w:r>
      <w:r w:rsidRPr="00DF1319">
        <w:rPr>
          <w:rFonts w:hint="cs"/>
          <w:b/>
          <w:bCs/>
          <w:color w:val="auto"/>
          <w:rtl/>
        </w:rPr>
        <w:t>ئ</w:t>
      </w:r>
      <w:r w:rsidRPr="00DF1319">
        <w:rPr>
          <w:b/>
          <w:bCs/>
          <w:color w:val="auto"/>
          <w:rtl/>
        </w:rPr>
        <w:t xml:space="preserve"> عليه</w:t>
      </w:r>
      <w:r w:rsidRPr="00DF1319">
        <w:rPr>
          <w:rFonts w:hint="cs"/>
          <w:b/>
          <w:bCs/>
          <w:color w:val="auto"/>
          <w:rtl/>
        </w:rPr>
        <w:t>.</w:t>
      </w:r>
    </w:p>
    <w:p w14:paraId="3B43597F" w14:textId="77777777" w:rsidR="000958B2" w:rsidRPr="00DF1319" w:rsidRDefault="000958B2" w:rsidP="000958B2">
      <w:pPr>
        <w:jc w:val="lowKashida"/>
        <w:rPr>
          <w:b/>
          <w:bCs/>
          <w:color w:val="auto"/>
          <w:rtl/>
        </w:rPr>
      </w:pPr>
      <w:r w:rsidRPr="00DF1319">
        <w:rPr>
          <w:b/>
          <w:bCs/>
          <w:color w:val="auto"/>
          <w:rtl/>
        </w:rPr>
        <w:t>وهي أول عينين فيه</w:t>
      </w:r>
      <w:r w:rsidRPr="00DF1319">
        <w:rPr>
          <w:rFonts w:hint="cs"/>
          <w:b/>
          <w:bCs/>
          <w:color w:val="auto"/>
          <w:rtl/>
        </w:rPr>
        <w:t>م</w:t>
      </w:r>
      <w:r w:rsidRPr="00DF1319">
        <w:rPr>
          <w:b/>
          <w:bCs/>
          <w:color w:val="auto"/>
          <w:rtl/>
        </w:rPr>
        <w:t>ا الحنان والحب والعطف</w:t>
      </w:r>
      <w:r w:rsidRPr="00DF1319">
        <w:rPr>
          <w:rFonts w:hint="cs"/>
          <w:b/>
          <w:bCs/>
          <w:color w:val="auto"/>
          <w:rtl/>
        </w:rPr>
        <w:t>.</w:t>
      </w:r>
    </w:p>
    <w:p w14:paraId="21CD4238" w14:textId="77777777" w:rsidR="000958B2" w:rsidRPr="00DF1319" w:rsidRDefault="000958B2" w:rsidP="000958B2">
      <w:pPr>
        <w:jc w:val="lowKashida"/>
        <w:rPr>
          <w:color w:val="auto"/>
          <w:rtl/>
        </w:rPr>
      </w:pPr>
      <w:r w:rsidRPr="00DF1319">
        <w:rPr>
          <w:color w:val="auto"/>
          <w:rtl/>
        </w:rPr>
        <w:t xml:space="preserve">والأم صاحبة أول يد </w:t>
      </w:r>
      <w:r>
        <w:rPr>
          <w:rFonts w:hint="cs"/>
          <w:color w:val="auto"/>
          <w:rtl/>
        </w:rPr>
        <w:t>تربُت</w:t>
      </w:r>
      <w:r w:rsidRPr="00DF1319">
        <w:rPr>
          <w:color w:val="auto"/>
          <w:rtl/>
        </w:rPr>
        <w:t xml:space="preserve"> عليه، وصاحبة أول لسان يناغيه</w:t>
      </w:r>
      <w:r w:rsidRPr="00DF1319">
        <w:rPr>
          <w:rFonts w:hint="cs"/>
          <w:color w:val="auto"/>
          <w:rtl/>
        </w:rPr>
        <w:t>.</w:t>
      </w:r>
    </w:p>
    <w:p w14:paraId="5A721318" w14:textId="77777777" w:rsidR="000958B2" w:rsidRPr="00DF1319" w:rsidRDefault="000958B2" w:rsidP="000958B2">
      <w:pPr>
        <w:jc w:val="lowKashida"/>
        <w:rPr>
          <w:color w:val="auto"/>
          <w:rtl/>
        </w:rPr>
      </w:pPr>
      <w:r w:rsidRPr="00DF1319">
        <w:rPr>
          <w:rFonts w:hint="cs"/>
          <w:color w:val="auto"/>
          <w:rtl/>
        </w:rPr>
        <w:t>ونجد</w:t>
      </w:r>
      <w:r>
        <w:rPr>
          <w:rFonts w:hint="cs"/>
          <w:color w:val="auto"/>
          <w:rtl/>
        </w:rPr>
        <w:t xml:space="preserve"> أنه بسبب</w:t>
      </w:r>
      <w:r w:rsidRPr="00DF1319">
        <w:rPr>
          <w:rFonts w:hint="cs"/>
          <w:color w:val="auto"/>
          <w:rtl/>
        </w:rPr>
        <w:t xml:space="preserve"> </w:t>
      </w:r>
      <w:r w:rsidRPr="00DF1319">
        <w:rPr>
          <w:color w:val="auto"/>
          <w:rtl/>
        </w:rPr>
        <w:t>أقل إهمال من الأم</w:t>
      </w:r>
      <w:r>
        <w:rPr>
          <w:rFonts w:hint="cs"/>
          <w:color w:val="auto"/>
          <w:rtl/>
        </w:rPr>
        <w:t>،</w:t>
      </w:r>
      <w:r w:rsidRPr="00DF1319">
        <w:rPr>
          <w:color w:val="auto"/>
          <w:rtl/>
        </w:rPr>
        <w:t xml:space="preserve"> </w:t>
      </w:r>
      <w:r>
        <w:rPr>
          <w:rFonts w:hint="cs"/>
          <w:color w:val="auto"/>
          <w:rtl/>
        </w:rPr>
        <w:t>ي</w:t>
      </w:r>
      <w:r w:rsidRPr="00DF1319">
        <w:rPr>
          <w:color w:val="auto"/>
          <w:rtl/>
        </w:rPr>
        <w:t>مكن</w:t>
      </w:r>
      <w:r w:rsidRPr="00DF1319">
        <w:rPr>
          <w:rFonts w:hint="cs"/>
          <w:color w:val="auto"/>
          <w:rtl/>
        </w:rPr>
        <w:t xml:space="preserve"> أن</w:t>
      </w:r>
      <w:r w:rsidRPr="00DF1319">
        <w:rPr>
          <w:color w:val="auto"/>
          <w:rtl/>
        </w:rPr>
        <w:t xml:space="preserve"> يضيع الطفل</w:t>
      </w:r>
      <w:r w:rsidRPr="00DF1319">
        <w:rPr>
          <w:rFonts w:hint="cs"/>
          <w:color w:val="auto"/>
          <w:rtl/>
        </w:rPr>
        <w:t>.</w:t>
      </w:r>
      <w:r w:rsidRPr="00DF1319">
        <w:rPr>
          <w:color w:val="auto"/>
          <w:rtl/>
        </w:rPr>
        <w:t xml:space="preserve"> لو أهملت الأم في أن تلاحظ التحصينات اللازمة ل</w:t>
      </w:r>
      <w:r w:rsidRPr="00DF1319">
        <w:rPr>
          <w:rFonts w:hint="cs"/>
          <w:color w:val="auto"/>
          <w:rtl/>
        </w:rPr>
        <w:t>ا</w:t>
      </w:r>
      <w:r w:rsidRPr="00DF1319">
        <w:rPr>
          <w:color w:val="auto"/>
          <w:rtl/>
        </w:rPr>
        <w:t>بنها ضد الجُدري</w:t>
      </w:r>
      <w:r w:rsidRPr="00DF1319">
        <w:rPr>
          <w:rFonts w:hint="cs"/>
          <w:color w:val="auto"/>
          <w:rtl/>
        </w:rPr>
        <w:t xml:space="preserve"> و</w:t>
      </w:r>
      <w:r w:rsidRPr="00DF1319">
        <w:rPr>
          <w:color w:val="auto"/>
          <w:rtl/>
        </w:rPr>
        <w:t>شلل الأطفال</w:t>
      </w:r>
      <w:r w:rsidRPr="00DF1319">
        <w:rPr>
          <w:rFonts w:hint="cs"/>
          <w:color w:val="auto"/>
          <w:rtl/>
        </w:rPr>
        <w:t xml:space="preserve"> و</w:t>
      </w:r>
      <w:r w:rsidRPr="00DF1319">
        <w:rPr>
          <w:color w:val="auto"/>
          <w:rtl/>
        </w:rPr>
        <w:t xml:space="preserve">بعض الأمراض، </w:t>
      </w:r>
      <w:r>
        <w:rPr>
          <w:rFonts w:hint="cs"/>
          <w:color w:val="auto"/>
          <w:rtl/>
        </w:rPr>
        <w:t>ي</w:t>
      </w:r>
      <w:r w:rsidRPr="00DF1319">
        <w:rPr>
          <w:color w:val="auto"/>
          <w:rtl/>
        </w:rPr>
        <w:t xml:space="preserve">مكن </w:t>
      </w:r>
      <w:r>
        <w:rPr>
          <w:rFonts w:hint="cs"/>
          <w:color w:val="auto"/>
          <w:rtl/>
        </w:rPr>
        <w:t xml:space="preserve">أن </w:t>
      </w:r>
      <w:r w:rsidRPr="00DF1319">
        <w:rPr>
          <w:color w:val="auto"/>
          <w:rtl/>
        </w:rPr>
        <w:t>يضيع الطفل</w:t>
      </w:r>
      <w:r w:rsidRPr="00DF1319">
        <w:rPr>
          <w:rFonts w:hint="cs"/>
          <w:color w:val="auto"/>
          <w:rtl/>
        </w:rPr>
        <w:t>.</w:t>
      </w:r>
      <w:r w:rsidRPr="00DF1319">
        <w:rPr>
          <w:color w:val="auto"/>
          <w:rtl/>
        </w:rPr>
        <w:t xml:space="preserve"> ولكنها كانت تعتني به في كل مناسبة وبمنته</w:t>
      </w:r>
      <w:r w:rsidRPr="00DF1319">
        <w:rPr>
          <w:rFonts w:hint="cs"/>
          <w:color w:val="auto"/>
          <w:rtl/>
        </w:rPr>
        <w:t>ى</w:t>
      </w:r>
      <w:r w:rsidRPr="00DF1319">
        <w:rPr>
          <w:color w:val="auto"/>
          <w:rtl/>
        </w:rPr>
        <w:t xml:space="preserve"> الحرص عليه،</w:t>
      </w:r>
      <w:r w:rsidRPr="00DF1319">
        <w:rPr>
          <w:rFonts w:hint="cs"/>
          <w:color w:val="auto"/>
          <w:rtl/>
        </w:rPr>
        <w:t xml:space="preserve"> </w:t>
      </w:r>
      <w:r w:rsidRPr="00DF1319">
        <w:rPr>
          <w:color w:val="auto"/>
          <w:rtl/>
        </w:rPr>
        <w:t xml:space="preserve">الأم </w:t>
      </w:r>
      <w:r w:rsidRPr="00DF1319">
        <w:rPr>
          <w:rFonts w:hint="cs"/>
          <w:color w:val="auto"/>
          <w:rtl/>
        </w:rPr>
        <w:t>تقوم</w:t>
      </w:r>
      <w:r w:rsidRPr="00DF1319">
        <w:rPr>
          <w:color w:val="auto"/>
          <w:rtl/>
        </w:rPr>
        <w:t xml:space="preserve"> ب</w:t>
      </w:r>
      <w:r w:rsidRPr="00DF1319">
        <w:rPr>
          <w:rFonts w:hint="cs"/>
          <w:color w:val="auto"/>
          <w:rtl/>
        </w:rPr>
        <w:t>الا</w:t>
      </w:r>
      <w:r w:rsidRPr="00DF1319">
        <w:rPr>
          <w:color w:val="auto"/>
          <w:rtl/>
        </w:rPr>
        <w:t xml:space="preserve">هتمام </w:t>
      </w:r>
      <w:r w:rsidRPr="00DF1319">
        <w:rPr>
          <w:rFonts w:hint="cs"/>
          <w:color w:val="auto"/>
          <w:rtl/>
        </w:rPr>
        <w:t>ب</w:t>
      </w:r>
      <w:r w:rsidRPr="00DF1319">
        <w:rPr>
          <w:color w:val="auto"/>
          <w:rtl/>
        </w:rPr>
        <w:t>طفلها وهو صغير، فمن الواجب عليه أن يحتملها حينما يكبر</w:t>
      </w:r>
      <w:r w:rsidRPr="00DF1319">
        <w:rPr>
          <w:rFonts w:hint="cs"/>
          <w:color w:val="auto"/>
          <w:rtl/>
        </w:rPr>
        <w:t>.</w:t>
      </w:r>
    </w:p>
    <w:p w14:paraId="655354C3" w14:textId="77777777" w:rsidR="000958B2" w:rsidRPr="00DF1319" w:rsidRDefault="000958B2" w:rsidP="000958B2">
      <w:pPr>
        <w:jc w:val="lowKashida"/>
        <w:rPr>
          <w:color w:val="auto"/>
          <w:rtl/>
        </w:rPr>
      </w:pPr>
      <w:r w:rsidRPr="00DF1319">
        <w:rPr>
          <w:color w:val="auto"/>
          <w:rtl/>
        </w:rPr>
        <w:t>هي مصدر الحنان بالنسبة إليه</w:t>
      </w:r>
      <w:r>
        <w:rPr>
          <w:rFonts w:hint="cs"/>
          <w:color w:val="auto"/>
          <w:rtl/>
        </w:rPr>
        <w:t>،</w:t>
      </w:r>
      <w:r w:rsidRPr="00DF1319">
        <w:rPr>
          <w:color w:val="auto"/>
          <w:rtl/>
        </w:rPr>
        <w:t xml:space="preserve"> </w:t>
      </w:r>
      <w:r>
        <w:rPr>
          <w:rFonts w:hint="cs"/>
          <w:color w:val="auto"/>
          <w:rtl/>
        </w:rPr>
        <w:t>و</w:t>
      </w:r>
      <w:r w:rsidRPr="00DF1319">
        <w:rPr>
          <w:color w:val="auto"/>
          <w:rtl/>
        </w:rPr>
        <w:t>مصدر حمايته والدفاع عنه</w:t>
      </w:r>
      <w:r w:rsidRPr="00DF1319">
        <w:rPr>
          <w:rFonts w:hint="cs"/>
          <w:color w:val="auto"/>
          <w:rtl/>
        </w:rPr>
        <w:t>،</w:t>
      </w:r>
      <w:r w:rsidRPr="00DF1319">
        <w:rPr>
          <w:color w:val="auto"/>
          <w:rtl/>
        </w:rPr>
        <w:t xml:space="preserve"> كل</w:t>
      </w:r>
      <w:r>
        <w:rPr>
          <w:rFonts w:hint="cs"/>
          <w:color w:val="auto"/>
          <w:rtl/>
        </w:rPr>
        <w:t>َّ</w:t>
      </w:r>
      <w:r w:rsidRPr="00DF1319">
        <w:rPr>
          <w:color w:val="auto"/>
          <w:rtl/>
        </w:rPr>
        <w:t xml:space="preserve">ما </w:t>
      </w:r>
      <w:r w:rsidRPr="00DF1319">
        <w:rPr>
          <w:rFonts w:hint="cs"/>
          <w:color w:val="auto"/>
          <w:rtl/>
        </w:rPr>
        <w:t>ا</w:t>
      </w:r>
      <w:r w:rsidRPr="00DF1319">
        <w:rPr>
          <w:color w:val="auto"/>
          <w:rtl/>
        </w:rPr>
        <w:t>حتد</w:t>
      </w:r>
      <w:r>
        <w:rPr>
          <w:rFonts w:hint="cs"/>
          <w:color w:val="auto"/>
          <w:rtl/>
        </w:rPr>
        <w:t>َّ</w:t>
      </w:r>
      <w:r w:rsidRPr="00DF1319">
        <w:rPr>
          <w:color w:val="auto"/>
          <w:rtl/>
        </w:rPr>
        <w:t xml:space="preserve"> أبوه</w:t>
      </w:r>
      <w:r w:rsidRPr="00DF1319">
        <w:rPr>
          <w:rFonts w:hint="cs"/>
          <w:color w:val="auto"/>
          <w:rtl/>
        </w:rPr>
        <w:t xml:space="preserve"> أو ثار</w:t>
      </w:r>
      <w:r w:rsidRPr="00DF1319">
        <w:rPr>
          <w:color w:val="auto"/>
          <w:rtl/>
        </w:rPr>
        <w:t xml:space="preserve"> عليه بسبب أخطائه، </w:t>
      </w:r>
      <w:r w:rsidRPr="00DF1319">
        <w:rPr>
          <w:rFonts w:hint="cs"/>
          <w:color w:val="auto"/>
          <w:rtl/>
        </w:rPr>
        <w:t>ف</w:t>
      </w:r>
      <w:r w:rsidRPr="00DF1319">
        <w:rPr>
          <w:color w:val="auto"/>
          <w:rtl/>
        </w:rPr>
        <w:t>لا</w:t>
      </w:r>
      <w:r w:rsidRPr="00DF1319">
        <w:rPr>
          <w:rFonts w:hint="cs"/>
          <w:color w:val="auto"/>
          <w:rtl/>
        </w:rPr>
        <w:t xml:space="preserve"> بد</w:t>
      </w:r>
      <w:r>
        <w:rPr>
          <w:rFonts w:hint="cs"/>
          <w:color w:val="auto"/>
          <w:rtl/>
        </w:rPr>
        <w:t>َّ</w:t>
      </w:r>
      <w:r w:rsidRPr="00DF1319">
        <w:rPr>
          <w:color w:val="auto"/>
          <w:rtl/>
        </w:rPr>
        <w:t xml:space="preserve"> </w:t>
      </w:r>
      <w:r w:rsidRPr="00DF1319">
        <w:rPr>
          <w:rFonts w:hint="cs"/>
          <w:color w:val="auto"/>
          <w:rtl/>
        </w:rPr>
        <w:t>أن</w:t>
      </w:r>
      <w:r w:rsidRPr="00DF1319">
        <w:rPr>
          <w:color w:val="auto"/>
          <w:rtl/>
        </w:rPr>
        <w:t xml:space="preserve"> يكون عند</w:t>
      </w:r>
      <w:r w:rsidRPr="00DF1319">
        <w:rPr>
          <w:rFonts w:hint="cs"/>
          <w:color w:val="auto"/>
          <w:rtl/>
        </w:rPr>
        <w:t xml:space="preserve"> الابن</w:t>
      </w:r>
      <w:r w:rsidRPr="00DF1319">
        <w:rPr>
          <w:color w:val="auto"/>
          <w:rtl/>
        </w:rPr>
        <w:t xml:space="preserve"> عرفان بالجميل من جهة أمه</w:t>
      </w:r>
      <w:r w:rsidRPr="00DF1319">
        <w:rPr>
          <w:rFonts w:hint="cs"/>
          <w:color w:val="auto"/>
          <w:rtl/>
        </w:rPr>
        <w:t>،</w:t>
      </w:r>
      <w:r w:rsidRPr="00DF1319">
        <w:rPr>
          <w:color w:val="auto"/>
          <w:rtl/>
        </w:rPr>
        <w:t xml:space="preserve"> ويهن</w:t>
      </w:r>
      <w:r>
        <w:rPr>
          <w:rFonts w:hint="cs"/>
          <w:color w:val="auto"/>
          <w:rtl/>
        </w:rPr>
        <w:t>ئ</w:t>
      </w:r>
      <w:r w:rsidRPr="00DF1319">
        <w:rPr>
          <w:color w:val="auto"/>
          <w:rtl/>
        </w:rPr>
        <w:t>ها ويحبها ويحترمها ويقول لها كلمة مديح</w:t>
      </w:r>
      <w:r w:rsidRPr="00DF1319">
        <w:rPr>
          <w:rFonts w:hint="cs"/>
          <w:color w:val="auto"/>
          <w:rtl/>
        </w:rPr>
        <w:t>.</w:t>
      </w:r>
    </w:p>
    <w:p w14:paraId="48E79CE6" w14:textId="77777777" w:rsidR="000958B2" w:rsidRPr="00C26B4A" w:rsidRDefault="000958B2" w:rsidP="000958B2">
      <w:pPr>
        <w:pStyle w:val="Heading4"/>
        <w:rPr>
          <w:rtl/>
        </w:rPr>
      </w:pPr>
      <w:r>
        <w:rPr>
          <w:rFonts w:hint="cs"/>
          <w:rtl/>
        </w:rPr>
        <w:t>أمهات أخريات</w:t>
      </w:r>
    </w:p>
    <w:p w14:paraId="787AF825" w14:textId="77777777" w:rsidR="000958B2" w:rsidRDefault="000958B2" w:rsidP="000958B2">
      <w:pPr>
        <w:jc w:val="lowKashida"/>
        <w:rPr>
          <w:color w:val="auto"/>
          <w:rtl/>
        </w:rPr>
      </w:pPr>
      <w:r w:rsidRPr="000D5990">
        <w:rPr>
          <w:color w:val="auto"/>
          <w:rtl/>
        </w:rPr>
        <w:t>حينما نقول هذا عن الأم</w:t>
      </w:r>
      <w:r w:rsidRPr="000D5990">
        <w:rPr>
          <w:rFonts w:hint="cs"/>
          <w:color w:val="auto"/>
          <w:rtl/>
        </w:rPr>
        <w:t xml:space="preserve"> </w:t>
      </w:r>
      <w:r w:rsidRPr="000D5990">
        <w:rPr>
          <w:color w:val="auto"/>
          <w:rtl/>
        </w:rPr>
        <w:t>لا ننس</w:t>
      </w:r>
      <w:r w:rsidRPr="000D5990">
        <w:rPr>
          <w:rFonts w:hint="cs"/>
          <w:color w:val="auto"/>
          <w:rtl/>
        </w:rPr>
        <w:t>ى</w:t>
      </w:r>
      <w:r w:rsidRPr="000D5990">
        <w:rPr>
          <w:color w:val="auto"/>
          <w:rtl/>
        </w:rPr>
        <w:t xml:space="preserve"> أيضًا أن هناك أمهات أخريات</w:t>
      </w:r>
      <w:r w:rsidRPr="000D5990">
        <w:rPr>
          <w:rFonts w:hint="cs"/>
          <w:color w:val="auto"/>
          <w:rtl/>
        </w:rPr>
        <w:t xml:space="preserve"> في حكم الأم،</w:t>
      </w:r>
      <w:r w:rsidRPr="000D5990">
        <w:rPr>
          <w:color w:val="auto"/>
          <w:rtl/>
        </w:rPr>
        <w:t xml:space="preserve"> مثل</w:t>
      </w:r>
      <w:r>
        <w:rPr>
          <w:color w:val="auto"/>
          <w:rtl/>
        </w:rPr>
        <w:t>ًا</w:t>
      </w:r>
      <w:r w:rsidRPr="000D5990">
        <w:rPr>
          <w:color w:val="auto"/>
          <w:rtl/>
        </w:rPr>
        <w:t xml:space="preserve"> المُدر</w:t>
      </w:r>
      <w:r>
        <w:rPr>
          <w:rFonts w:hint="cs"/>
          <w:color w:val="auto"/>
          <w:rtl/>
        </w:rPr>
        <w:t>ِّ</w:t>
      </w:r>
      <w:r w:rsidRPr="000D5990">
        <w:rPr>
          <w:color w:val="auto"/>
          <w:rtl/>
        </w:rPr>
        <w:t>سة في المَدرسة ت</w:t>
      </w:r>
      <w:r>
        <w:rPr>
          <w:rFonts w:hint="cs"/>
          <w:color w:val="auto"/>
          <w:rtl/>
        </w:rPr>
        <w:t>ُ</w:t>
      </w:r>
      <w:r w:rsidRPr="000D5990">
        <w:rPr>
          <w:color w:val="auto"/>
          <w:rtl/>
        </w:rPr>
        <w:t>عت</w:t>
      </w:r>
      <w:r>
        <w:rPr>
          <w:rFonts w:hint="cs"/>
          <w:color w:val="auto"/>
          <w:rtl/>
        </w:rPr>
        <w:t>َ</w:t>
      </w:r>
      <w:r w:rsidRPr="000D5990">
        <w:rPr>
          <w:color w:val="auto"/>
          <w:rtl/>
        </w:rPr>
        <w:t>ب</w:t>
      </w:r>
      <w:r>
        <w:rPr>
          <w:rFonts w:hint="cs"/>
          <w:color w:val="auto"/>
          <w:rtl/>
        </w:rPr>
        <w:t>َ</w:t>
      </w:r>
      <w:r w:rsidRPr="000D5990">
        <w:rPr>
          <w:color w:val="auto"/>
          <w:rtl/>
        </w:rPr>
        <w:t>ر كأم بالنسبة للطفل، يا</w:t>
      </w:r>
      <w:r w:rsidRPr="000D5990">
        <w:rPr>
          <w:rFonts w:hint="cs"/>
          <w:color w:val="auto"/>
          <w:rtl/>
        </w:rPr>
        <w:t xml:space="preserve"> ل</w:t>
      </w:r>
      <w:r w:rsidRPr="000D5990">
        <w:rPr>
          <w:color w:val="auto"/>
          <w:rtl/>
        </w:rPr>
        <w:t>يت التلاميذ في عيد الأم يزينون مدرستهم في ال</w:t>
      </w:r>
      <w:r w:rsidRPr="000D5990">
        <w:rPr>
          <w:rFonts w:hint="cs"/>
          <w:color w:val="auto"/>
          <w:rtl/>
        </w:rPr>
        <w:t>ا</w:t>
      </w:r>
      <w:r w:rsidRPr="000D5990">
        <w:rPr>
          <w:color w:val="auto"/>
          <w:rtl/>
        </w:rPr>
        <w:t>حتفال بعيد الأم</w:t>
      </w:r>
      <w:r w:rsidRPr="000D5990">
        <w:rPr>
          <w:rFonts w:hint="cs"/>
          <w:color w:val="auto"/>
          <w:rtl/>
        </w:rPr>
        <w:t>،</w:t>
      </w:r>
      <w:r w:rsidRPr="000D5990">
        <w:rPr>
          <w:color w:val="auto"/>
          <w:rtl/>
        </w:rPr>
        <w:t xml:space="preserve"> عل</w:t>
      </w:r>
      <w:r w:rsidRPr="000D5990">
        <w:rPr>
          <w:rFonts w:hint="cs"/>
          <w:color w:val="auto"/>
          <w:rtl/>
        </w:rPr>
        <w:t>ى</w:t>
      </w:r>
      <w:r w:rsidRPr="000D5990">
        <w:rPr>
          <w:color w:val="auto"/>
          <w:rtl/>
        </w:rPr>
        <w:t xml:space="preserve"> </w:t>
      </w:r>
      <w:r w:rsidRPr="000D5990">
        <w:rPr>
          <w:rFonts w:hint="cs"/>
          <w:color w:val="auto"/>
          <w:rtl/>
        </w:rPr>
        <w:t>ا</w:t>
      </w:r>
      <w:r w:rsidRPr="000D5990">
        <w:rPr>
          <w:color w:val="auto"/>
          <w:rtl/>
        </w:rPr>
        <w:t>عتبار أنها أم لهم</w:t>
      </w:r>
      <w:r>
        <w:rPr>
          <w:rFonts w:hint="cs"/>
          <w:color w:val="auto"/>
          <w:rtl/>
        </w:rPr>
        <w:t>.</w:t>
      </w:r>
      <w:r w:rsidRPr="000D5990">
        <w:rPr>
          <w:color w:val="auto"/>
          <w:rtl/>
        </w:rPr>
        <w:t xml:space="preserve"> بلادنا أيضًا هي أم لنا نحتفل ببلادنا في عيد الأم</w:t>
      </w:r>
      <w:r w:rsidRPr="000D5990">
        <w:rPr>
          <w:rFonts w:hint="cs"/>
          <w:color w:val="auto"/>
          <w:rtl/>
        </w:rPr>
        <w:t>.</w:t>
      </w:r>
      <w:r w:rsidRPr="000D5990">
        <w:rPr>
          <w:color w:val="auto"/>
          <w:rtl/>
        </w:rPr>
        <w:t xml:space="preserve"> </w:t>
      </w:r>
    </w:p>
    <w:p w14:paraId="208EA66B" w14:textId="77777777" w:rsidR="000958B2" w:rsidRPr="000D5990" w:rsidRDefault="000958B2" w:rsidP="000958B2">
      <w:pPr>
        <w:jc w:val="lowKashida"/>
        <w:rPr>
          <w:color w:val="auto"/>
          <w:rtl/>
        </w:rPr>
      </w:pPr>
      <w:r w:rsidRPr="000D5990">
        <w:rPr>
          <w:color w:val="auto"/>
          <w:rtl/>
        </w:rPr>
        <w:t xml:space="preserve">كما </w:t>
      </w:r>
      <w:r w:rsidRPr="000D5990">
        <w:rPr>
          <w:rFonts w:hint="cs"/>
          <w:color w:val="auto"/>
          <w:rtl/>
        </w:rPr>
        <w:t>ا</w:t>
      </w:r>
      <w:r w:rsidRPr="000D5990">
        <w:rPr>
          <w:color w:val="auto"/>
          <w:rtl/>
        </w:rPr>
        <w:t>هتمت الأم بنا ورب</w:t>
      </w:r>
      <w:r>
        <w:rPr>
          <w:rFonts w:hint="cs"/>
          <w:color w:val="auto"/>
          <w:rtl/>
        </w:rPr>
        <w:t>َّ</w:t>
      </w:r>
      <w:r w:rsidRPr="000D5990">
        <w:rPr>
          <w:color w:val="auto"/>
          <w:rtl/>
        </w:rPr>
        <w:t>تنا</w:t>
      </w:r>
      <w:r w:rsidRPr="000D5990">
        <w:rPr>
          <w:rFonts w:hint="cs"/>
          <w:color w:val="auto"/>
          <w:rtl/>
        </w:rPr>
        <w:t>، هكذا</w:t>
      </w:r>
      <w:r w:rsidRPr="000D5990">
        <w:rPr>
          <w:color w:val="auto"/>
          <w:rtl/>
        </w:rPr>
        <w:t xml:space="preserve"> بلادنا أيضًا </w:t>
      </w:r>
      <w:r w:rsidRPr="000D5990">
        <w:rPr>
          <w:rFonts w:hint="cs"/>
          <w:color w:val="auto"/>
          <w:rtl/>
        </w:rPr>
        <w:t>ا</w:t>
      </w:r>
      <w:r w:rsidRPr="000D5990">
        <w:rPr>
          <w:color w:val="auto"/>
          <w:rtl/>
        </w:rPr>
        <w:t>هتمت بنا ورب</w:t>
      </w:r>
      <w:r>
        <w:rPr>
          <w:rFonts w:hint="cs"/>
          <w:color w:val="auto"/>
          <w:rtl/>
        </w:rPr>
        <w:t>َّ</w:t>
      </w:r>
      <w:r w:rsidRPr="000D5990">
        <w:rPr>
          <w:color w:val="auto"/>
          <w:rtl/>
        </w:rPr>
        <w:t>تنا</w:t>
      </w:r>
      <w:r w:rsidRPr="000D5990">
        <w:rPr>
          <w:rFonts w:hint="cs"/>
          <w:color w:val="auto"/>
          <w:rtl/>
        </w:rPr>
        <w:t>،</w:t>
      </w:r>
      <w:r w:rsidRPr="000D5990">
        <w:rPr>
          <w:color w:val="auto"/>
          <w:rtl/>
        </w:rPr>
        <w:t xml:space="preserve"> وندين لها بالحب والولاء</w:t>
      </w:r>
      <w:r w:rsidRPr="000D5990">
        <w:rPr>
          <w:rFonts w:hint="cs"/>
          <w:color w:val="auto"/>
          <w:rtl/>
        </w:rPr>
        <w:t>.</w:t>
      </w:r>
      <w:r w:rsidRPr="000D5990">
        <w:rPr>
          <w:color w:val="auto"/>
          <w:rtl/>
        </w:rPr>
        <w:t xml:space="preserve"> أيضًا الكنيسة تعتبر أم</w:t>
      </w:r>
      <w:r>
        <w:rPr>
          <w:rFonts w:hint="cs"/>
          <w:color w:val="auto"/>
          <w:rtl/>
        </w:rPr>
        <w:t>ًّا</w:t>
      </w:r>
      <w:r w:rsidRPr="000D5990">
        <w:rPr>
          <w:color w:val="auto"/>
          <w:rtl/>
        </w:rPr>
        <w:t xml:space="preserve"> لكم</w:t>
      </w:r>
      <w:r w:rsidRPr="000D5990">
        <w:rPr>
          <w:rFonts w:hint="cs"/>
          <w:color w:val="auto"/>
          <w:rtl/>
        </w:rPr>
        <w:t>،</w:t>
      </w:r>
      <w:r w:rsidRPr="000D5990">
        <w:rPr>
          <w:color w:val="auto"/>
          <w:rtl/>
        </w:rPr>
        <w:t xml:space="preserve"> و</w:t>
      </w:r>
      <w:r w:rsidRPr="000D5990">
        <w:rPr>
          <w:rFonts w:hint="cs"/>
          <w:color w:val="auto"/>
          <w:rtl/>
        </w:rPr>
        <w:t>كما قال</w:t>
      </w:r>
      <w:r w:rsidRPr="000D5990">
        <w:rPr>
          <w:color w:val="auto"/>
          <w:rtl/>
        </w:rPr>
        <w:t xml:space="preserve"> أحد القديسين</w:t>
      </w:r>
      <w:r>
        <w:rPr>
          <w:rFonts w:hint="cs"/>
          <w:color w:val="auto"/>
          <w:rtl/>
        </w:rPr>
        <w:t>:</w:t>
      </w:r>
      <w:r w:rsidRPr="000D5990">
        <w:rPr>
          <w:color w:val="auto"/>
          <w:rtl/>
        </w:rPr>
        <w:t xml:space="preserve"> </w:t>
      </w:r>
      <w:r>
        <w:rPr>
          <w:rFonts w:hint="cs"/>
          <w:color w:val="auto"/>
          <w:rtl/>
        </w:rPr>
        <w:t>"</w:t>
      </w:r>
      <w:r w:rsidRPr="000D5990">
        <w:rPr>
          <w:color w:val="auto"/>
          <w:rtl/>
        </w:rPr>
        <w:t>لا يستطيع أحد أن يدعو الله أب</w:t>
      </w:r>
      <w:r w:rsidRPr="000D5990">
        <w:rPr>
          <w:rFonts w:hint="cs"/>
          <w:color w:val="auto"/>
          <w:rtl/>
        </w:rPr>
        <w:t>ً</w:t>
      </w:r>
      <w:r w:rsidRPr="000D5990">
        <w:rPr>
          <w:color w:val="auto"/>
          <w:rtl/>
        </w:rPr>
        <w:t>ا إن لم يتخذ الكنيسة أمً</w:t>
      </w:r>
      <w:r>
        <w:rPr>
          <w:rFonts w:hint="cs"/>
          <w:color w:val="auto"/>
          <w:rtl/>
        </w:rPr>
        <w:t>ّ</w:t>
      </w:r>
      <w:r w:rsidRPr="000D5990">
        <w:rPr>
          <w:color w:val="auto"/>
          <w:rtl/>
        </w:rPr>
        <w:t>ا</w:t>
      </w:r>
      <w:r>
        <w:rPr>
          <w:rFonts w:hint="cs"/>
          <w:color w:val="auto"/>
          <w:rtl/>
        </w:rPr>
        <w:t>"</w:t>
      </w:r>
      <w:r w:rsidRPr="000D5990">
        <w:rPr>
          <w:color w:val="auto"/>
        </w:rPr>
        <w:t>.</w:t>
      </w:r>
      <w:r w:rsidRPr="000D5990">
        <w:rPr>
          <w:color w:val="auto"/>
          <w:rtl/>
        </w:rPr>
        <w:t xml:space="preserve"> </w:t>
      </w:r>
    </w:p>
    <w:p w14:paraId="1B931DD5" w14:textId="77777777" w:rsidR="000958B2" w:rsidRPr="000D5990" w:rsidRDefault="000958B2" w:rsidP="000958B2">
      <w:pPr>
        <w:pStyle w:val="Heading4"/>
      </w:pPr>
      <w:r w:rsidRPr="000D5990">
        <w:rPr>
          <w:rFonts w:hint="cs"/>
          <w:rtl/>
        </w:rPr>
        <w:t>أفضل أم</w:t>
      </w:r>
    </w:p>
    <w:p w14:paraId="75EC2860" w14:textId="77777777" w:rsidR="000958B2" w:rsidRDefault="000958B2" w:rsidP="000958B2">
      <w:pPr>
        <w:jc w:val="lowKashida"/>
        <w:rPr>
          <w:color w:val="auto"/>
          <w:rtl/>
        </w:rPr>
      </w:pPr>
      <w:r w:rsidRPr="000D5990">
        <w:rPr>
          <w:color w:val="auto"/>
          <w:rtl/>
        </w:rPr>
        <w:t xml:space="preserve">من أحسن الأمثلة </w:t>
      </w:r>
      <w:r>
        <w:rPr>
          <w:rFonts w:hint="cs"/>
          <w:color w:val="auto"/>
          <w:rtl/>
        </w:rPr>
        <w:t xml:space="preserve">للأمهات </w:t>
      </w:r>
      <w:r w:rsidRPr="000D5990">
        <w:rPr>
          <w:color w:val="auto"/>
          <w:rtl/>
        </w:rPr>
        <w:t>في نظري أم موس</w:t>
      </w:r>
      <w:r w:rsidRPr="000D5990">
        <w:rPr>
          <w:rFonts w:hint="cs"/>
          <w:color w:val="auto"/>
          <w:rtl/>
        </w:rPr>
        <w:t>ى</w:t>
      </w:r>
      <w:r w:rsidRPr="000D5990">
        <w:rPr>
          <w:color w:val="auto"/>
          <w:rtl/>
        </w:rPr>
        <w:t xml:space="preserve"> النبي</w:t>
      </w:r>
      <w:r w:rsidRPr="000D5990">
        <w:rPr>
          <w:rFonts w:hint="cs"/>
          <w:color w:val="auto"/>
          <w:rtl/>
        </w:rPr>
        <w:t>،</w:t>
      </w:r>
      <w:r w:rsidRPr="000D5990">
        <w:rPr>
          <w:color w:val="auto"/>
          <w:rtl/>
        </w:rPr>
        <w:t xml:space="preserve"> في الكتاب المقدس </w:t>
      </w:r>
      <w:r w:rsidRPr="000D5990">
        <w:rPr>
          <w:rFonts w:hint="cs"/>
          <w:color w:val="auto"/>
          <w:rtl/>
        </w:rPr>
        <w:t>ا</w:t>
      </w:r>
      <w:r w:rsidRPr="000D5990">
        <w:rPr>
          <w:color w:val="auto"/>
          <w:rtl/>
        </w:rPr>
        <w:t xml:space="preserve">سمها </w:t>
      </w:r>
      <w:r w:rsidRPr="002213AD">
        <w:rPr>
          <w:rFonts w:hint="cs"/>
          <w:b/>
          <w:bCs/>
          <w:color w:val="auto"/>
          <w:rtl/>
        </w:rPr>
        <w:t>"</w:t>
      </w:r>
      <w:proofErr w:type="spellStart"/>
      <w:r w:rsidRPr="002213AD">
        <w:rPr>
          <w:b/>
          <w:bCs/>
          <w:color w:val="auto"/>
          <w:rtl/>
        </w:rPr>
        <w:t>يوكابد</w:t>
      </w:r>
      <w:proofErr w:type="spellEnd"/>
      <w:r w:rsidRPr="002213AD">
        <w:rPr>
          <w:rFonts w:hint="cs"/>
          <w:b/>
          <w:bCs/>
          <w:color w:val="auto"/>
          <w:rtl/>
        </w:rPr>
        <w:t>"</w:t>
      </w:r>
      <w:r w:rsidRPr="000D5990">
        <w:rPr>
          <w:color w:val="auto"/>
          <w:rtl/>
        </w:rPr>
        <w:t xml:space="preserve"> وأخذته من الأميرة المصرية وهو بعد طفل رضيع</w:t>
      </w:r>
      <w:r w:rsidRPr="000D5990">
        <w:rPr>
          <w:rFonts w:hint="cs"/>
          <w:color w:val="auto"/>
          <w:rtl/>
        </w:rPr>
        <w:t>،</w:t>
      </w:r>
      <w:r w:rsidRPr="000D5990">
        <w:rPr>
          <w:color w:val="auto"/>
          <w:rtl/>
        </w:rPr>
        <w:t xml:space="preserve"> والأميرة أخذته من البحر وسل</w:t>
      </w:r>
      <w:r>
        <w:rPr>
          <w:rFonts w:hint="cs"/>
          <w:color w:val="auto"/>
          <w:rtl/>
        </w:rPr>
        <w:t>َّ</w:t>
      </w:r>
      <w:r w:rsidRPr="000D5990">
        <w:rPr>
          <w:color w:val="auto"/>
          <w:rtl/>
        </w:rPr>
        <w:t>مته لهذه الأم</w:t>
      </w:r>
      <w:r>
        <w:rPr>
          <w:rFonts w:hint="cs"/>
          <w:color w:val="auto"/>
          <w:rtl/>
        </w:rPr>
        <w:t xml:space="preserve"> حتى</w:t>
      </w:r>
      <w:r w:rsidRPr="000D5990">
        <w:rPr>
          <w:color w:val="auto"/>
          <w:rtl/>
        </w:rPr>
        <w:t xml:space="preserve"> تربيه</w:t>
      </w:r>
      <w:r w:rsidRPr="000D5990">
        <w:rPr>
          <w:rFonts w:hint="cs"/>
          <w:color w:val="auto"/>
          <w:rtl/>
        </w:rPr>
        <w:t>،</w:t>
      </w:r>
      <w:r w:rsidRPr="000D5990">
        <w:rPr>
          <w:color w:val="auto"/>
          <w:rtl/>
        </w:rPr>
        <w:t xml:space="preserve"> ولم تكن تعرف أنها أم</w:t>
      </w:r>
      <w:r>
        <w:rPr>
          <w:rFonts w:hint="cs"/>
          <w:color w:val="auto"/>
          <w:rtl/>
        </w:rPr>
        <w:t>ُّ</w:t>
      </w:r>
      <w:r w:rsidRPr="000D5990">
        <w:rPr>
          <w:color w:val="auto"/>
          <w:rtl/>
        </w:rPr>
        <w:t>ه</w:t>
      </w:r>
      <w:r w:rsidRPr="000D5990">
        <w:rPr>
          <w:rFonts w:hint="cs"/>
          <w:color w:val="auto"/>
          <w:rtl/>
        </w:rPr>
        <w:t>،</w:t>
      </w:r>
      <w:r w:rsidRPr="000D5990">
        <w:rPr>
          <w:color w:val="auto"/>
          <w:rtl/>
        </w:rPr>
        <w:t xml:space="preserve"> ورب</w:t>
      </w:r>
      <w:r>
        <w:rPr>
          <w:rFonts w:hint="cs"/>
          <w:color w:val="auto"/>
          <w:rtl/>
        </w:rPr>
        <w:t>َّ</w:t>
      </w:r>
      <w:r w:rsidRPr="000D5990">
        <w:rPr>
          <w:color w:val="auto"/>
          <w:rtl/>
        </w:rPr>
        <w:t>ته أم</w:t>
      </w:r>
      <w:r>
        <w:rPr>
          <w:rFonts w:hint="cs"/>
          <w:color w:val="auto"/>
          <w:rtl/>
        </w:rPr>
        <w:t>ُّ</w:t>
      </w:r>
      <w:r w:rsidRPr="000D5990">
        <w:rPr>
          <w:color w:val="auto"/>
          <w:rtl/>
        </w:rPr>
        <w:t>ه إل</w:t>
      </w:r>
      <w:r w:rsidRPr="000D5990">
        <w:rPr>
          <w:rFonts w:hint="cs"/>
          <w:color w:val="auto"/>
          <w:rtl/>
        </w:rPr>
        <w:t>ى</w:t>
      </w:r>
      <w:r w:rsidRPr="000D5990">
        <w:rPr>
          <w:color w:val="auto"/>
          <w:rtl/>
        </w:rPr>
        <w:t xml:space="preserve"> أن </w:t>
      </w:r>
      <w:r w:rsidRPr="000D5990">
        <w:rPr>
          <w:rFonts w:hint="cs"/>
          <w:color w:val="auto"/>
          <w:rtl/>
        </w:rPr>
        <w:t>ا</w:t>
      </w:r>
      <w:r w:rsidRPr="000D5990">
        <w:rPr>
          <w:color w:val="auto"/>
          <w:rtl/>
        </w:rPr>
        <w:t xml:space="preserve">ستطاع </w:t>
      </w:r>
      <w:r>
        <w:rPr>
          <w:rFonts w:hint="cs"/>
          <w:color w:val="auto"/>
          <w:rtl/>
        </w:rPr>
        <w:t>ال</w:t>
      </w:r>
      <w:r w:rsidRPr="000D5990">
        <w:rPr>
          <w:color w:val="auto"/>
          <w:rtl/>
        </w:rPr>
        <w:t>سير عل</w:t>
      </w:r>
      <w:r w:rsidRPr="000D5990">
        <w:rPr>
          <w:rFonts w:hint="cs"/>
          <w:color w:val="auto"/>
          <w:rtl/>
        </w:rPr>
        <w:t>ى</w:t>
      </w:r>
      <w:r w:rsidRPr="000D5990">
        <w:rPr>
          <w:color w:val="auto"/>
          <w:rtl/>
        </w:rPr>
        <w:t xml:space="preserve"> قدميه وسل</w:t>
      </w:r>
      <w:r>
        <w:rPr>
          <w:rFonts w:hint="cs"/>
          <w:color w:val="auto"/>
          <w:rtl/>
        </w:rPr>
        <w:t>َّ</w:t>
      </w:r>
      <w:r w:rsidRPr="000D5990">
        <w:rPr>
          <w:color w:val="auto"/>
          <w:rtl/>
        </w:rPr>
        <w:t>مته إل</w:t>
      </w:r>
      <w:r>
        <w:rPr>
          <w:rFonts w:hint="cs"/>
          <w:color w:val="auto"/>
          <w:rtl/>
        </w:rPr>
        <w:t>ى</w:t>
      </w:r>
      <w:r w:rsidRPr="000D5990">
        <w:rPr>
          <w:color w:val="auto"/>
          <w:rtl/>
        </w:rPr>
        <w:t xml:space="preserve"> الأميرة. كان عمره </w:t>
      </w:r>
      <w:r>
        <w:rPr>
          <w:rFonts w:hint="cs"/>
          <w:color w:val="auto"/>
          <w:rtl/>
        </w:rPr>
        <w:t>أربع</w:t>
      </w:r>
      <w:r w:rsidRPr="000D5990">
        <w:rPr>
          <w:color w:val="auto"/>
          <w:rtl/>
        </w:rPr>
        <w:t xml:space="preserve"> </w:t>
      </w:r>
      <w:r w:rsidRPr="000D5990">
        <w:rPr>
          <w:rFonts w:hint="cs"/>
          <w:color w:val="auto"/>
          <w:rtl/>
        </w:rPr>
        <w:t>سنوات تقريب</w:t>
      </w:r>
      <w:r>
        <w:rPr>
          <w:rFonts w:hint="cs"/>
          <w:color w:val="auto"/>
          <w:rtl/>
        </w:rPr>
        <w:t>ً</w:t>
      </w:r>
      <w:r w:rsidRPr="000D5990">
        <w:rPr>
          <w:rFonts w:hint="cs"/>
          <w:color w:val="auto"/>
          <w:rtl/>
        </w:rPr>
        <w:t>ا،</w:t>
      </w:r>
      <w:r w:rsidRPr="000D5990">
        <w:rPr>
          <w:color w:val="auto"/>
          <w:rtl/>
        </w:rPr>
        <w:t xml:space="preserve"> </w:t>
      </w:r>
      <w:r w:rsidRPr="000D5990">
        <w:rPr>
          <w:rFonts w:hint="cs"/>
          <w:color w:val="auto"/>
          <w:rtl/>
        </w:rPr>
        <w:t>أي في سن</w:t>
      </w:r>
      <w:r w:rsidRPr="000D5990">
        <w:rPr>
          <w:color w:val="auto"/>
          <w:rtl/>
        </w:rPr>
        <w:t xml:space="preserve"> الطفولة</w:t>
      </w:r>
      <w:r w:rsidRPr="000D5990">
        <w:rPr>
          <w:rFonts w:hint="cs"/>
          <w:color w:val="auto"/>
          <w:rtl/>
        </w:rPr>
        <w:t>،</w:t>
      </w:r>
      <w:r w:rsidRPr="000D5990">
        <w:rPr>
          <w:color w:val="auto"/>
          <w:rtl/>
        </w:rPr>
        <w:t xml:space="preserve"> ولكن أمه </w:t>
      </w:r>
      <w:r w:rsidRPr="000D5990">
        <w:rPr>
          <w:rFonts w:hint="cs"/>
          <w:color w:val="auto"/>
          <w:rtl/>
        </w:rPr>
        <w:t>ا</w:t>
      </w:r>
      <w:r w:rsidRPr="000D5990">
        <w:rPr>
          <w:color w:val="auto"/>
          <w:rtl/>
        </w:rPr>
        <w:t xml:space="preserve">ستطاعت في </w:t>
      </w:r>
      <w:r w:rsidRPr="000D5990">
        <w:rPr>
          <w:rFonts w:hint="cs"/>
          <w:color w:val="auto"/>
          <w:rtl/>
        </w:rPr>
        <w:t>هذه</w:t>
      </w:r>
      <w:r w:rsidRPr="000D5990">
        <w:rPr>
          <w:color w:val="auto"/>
          <w:rtl/>
        </w:rPr>
        <w:t xml:space="preserve"> </w:t>
      </w:r>
      <w:r w:rsidRPr="000D5990">
        <w:rPr>
          <w:rFonts w:hint="cs"/>
          <w:color w:val="auto"/>
          <w:rtl/>
        </w:rPr>
        <w:t>ال</w:t>
      </w:r>
      <w:r w:rsidRPr="000D5990">
        <w:rPr>
          <w:color w:val="auto"/>
          <w:rtl/>
        </w:rPr>
        <w:t>سنوات</w:t>
      </w:r>
      <w:r w:rsidRPr="000D5990">
        <w:rPr>
          <w:rFonts w:hint="cs"/>
          <w:color w:val="auto"/>
          <w:rtl/>
        </w:rPr>
        <w:t xml:space="preserve"> القلائل</w:t>
      </w:r>
      <w:r w:rsidRPr="000D5990">
        <w:rPr>
          <w:color w:val="auto"/>
          <w:rtl/>
        </w:rPr>
        <w:t xml:space="preserve"> </w:t>
      </w:r>
      <w:r w:rsidRPr="000D5990">
        <w:rPr>
          <w:rFonts w:hint="cs"/>
          <w:color w:val="auto"/>
          <w:rtl/>
        </w:rPr>
        <w:t>أن</w:t>
      </w:r>
      <w:r w:rsidRPr="000D5990">
        <w:rPr>
          <w:color w:val="auto"/>
          <w:rtl/>
        </w:rPr>
        <w:t xml:space="preserve"> </w:t>
      </w:r>
      <w:r w:rsidRPr="000D5990">
        <w:rPr>
          <w:rFonts w:hint="cs"/>
          <w:color w:val="auto"/>
          <w:rtl/>
        </w:rPr>
        <w:t>ت</w:t>
      </w:r>
      <w:r w:rsidRPr="000D5990">
        <w:rPr>
          <w:color w:val="auto"/>
          <w:rtl/>
        </w:rPr>
        <w:t>رب</w:t>
      </w:r>
      <w:r w:rsidRPr="000D5990">
        <w:rPr>
          <w:rFonts w:hint="cs"/>
          <w:color w:val="auto"/>
          <w:rtl/>
        </w:rPr>
        <w:t>ي</w:t>
      </w:r>
      <w:r w:rsidRPr="000D5990">
        <w:rPr>
          <w:color w:val="auto"/>
          <w:rtl/>
        </w:rPr>
        <w:t>ه فيه</w:t>
      </w:r>
      <w:r w:rsidRPr="000D5990">
        <w:rPr>
          <w:rFonts w:hint="cs"/>
          <w:color w:val="auto"/>
          <w:rtl/>
        </w:rPr>
        <w:t>ا،</w:t>
      </w:r>
      <w:r w:rsidRPr="000D5990">
        <w:rPr>
          <w:color w:val="auto"/>
          <w:rtl/>
        </w:rPr>
        <w:t xml:space="preserve"> </w:t>
      </w:r>
    </w:p>
    <w:p w14:paraId="7FD5ED52" w14:textId="77777777" w:rsidR="000958B2" w:rsidRPr="00485527" w:rsidRDefault="000958B2" w:rsidP="000958B2">
      <w:pPr>
        <w:jc w:val="lowKashida"/>
        <w:rPr>
          <w:b/>
          <w:bCs/>
          <w:color w:val="auto"/>
          <w:rtl/>
        </w:rPr>
      </w:pPr>
      <w:r>
        <w:rPr>
          <w:rFonts w:hint="cs"/>
          <w:b/>
          <w:bCs/>
          <w:color w:val="auto"/>
          <w:rtl/>
        </w:rPr>
        <w:t>و</w:t>
      </w:r>
      <w:r w:rsidRPr="00485527">
        <w:rPr>
          <w:b/>
          <w:bCs/>
          <w:color w:val="auto"/>
          <w:rtl/>
        </w:rPr>
        <w:t>أن تجعل منه رجل</w:t>
      </w:r>
      <w:r>
        <w:rPr>
          <w:b/>
          <w:bCs/>
          <w:color w:val="auto"/>
          <w:rtl/>
        </w:rPr>
        <w:t>ًا</w:t>
      </w:r>
      <w:r w:rsidRPr="00485527">
        <w:rPr>
          <w:b/>
          <w:bCs/>
          <w:color w:val="auto"/>
          <w:rtl/>
        </w:rPr>
        <w:t xml:space="preserve"> مؤمن</w:t>
      </w:r>
      <w:r w:rsidRPr="00485527">
        <w:rPr>
          <w:rFonts w:hint="cs"/>
          <w:b/>
          <w:bCs/>
          <w:color w:val="auto"/>
          <w:rtl/>
        </w:rPr>
        <w:t>ً</w:t>
      </w:r>
      <w:r w:rsidRPr="00485527">
        <w:rPr>
          <w:b/>
          <w:bCs/>
          <w:color w:val="auto"/>
          <w:rtl/>
        </w:rPr>
        <w:t>ا</w:t>
      </w:r>
      <w:r>
        <w:rPr>
          <w:rFonts w:hint="cs"/>
          <w:b/>
          <w:bCs/>
          <w:color w:val="auto"/>
          <w:rtl/>
        </w:rPr>
        <w:t>؛</w:t>
      </w:r>
      <w:r w:rsidRPr="00485527">
        <w:rPr>
          <w:b/>
          <w:bCs/>
          <w:color w:val="auto"/>
          <w:rtl/>
        </w:rPr>
        <w:t xml:space="preserve"> بل بطل</w:t>
      </w:r>
      <w:r w:rsidRPr="00485527">
        <w:rPr>
          <w:rFonts w:hint="cs"/>
          <w:b/>
          <w:bCs/>
          <w:color w:val="auto"/>
          <w:rtl/>
        </w:rPr>
        <w:t>ًا</w:t>
      </w:r>
      <w:r w:rsidRPr="00485527">
        <w:rPr>
          <w:b/>
          <w:bCs/>
          <w:color w:val="auto"/>
          <w:rtl/>
        </w:rPr>
        <w:t xml:space="preserve"> للإيمان في جيله. </w:t>
      </w:r>
    </w:p>
    <w:p w14:paraId="4CFE6C22" w14:textId="77777777" w:rsidR="000958B2" w:rsidRDefault="000958B2" w:rsidP="000958B2">
      <w:pPr>
        <w:jc w:val="lowKashida"/>
        <w:rPr>
          <w:rtl/>
        </w:rPr>
      </w:pPr>
      <w:r w:rsidRPr="000D5990">
        <w:rPr>
          <w:color w:val="auto"/>
          <w:rtl/>
        </w:rPr>
        <w:t xml:space="preserve">بينما عاش موسى كأمير في قصر فرعون وسط العبادات الفرعونية القديمة إيزيس </w:t>
      </w:r>
      <w:proofErr w:type="spellStart"/>
      <w:r w:rsidRPr="000D5990">
        <w:rPr>
          <w:color w:val="auto"/>
          <w:rtl/>
        </w:rPr>
        <w:t>وأوزوريس</w:t>
      </w:r>
      <w:proofErr w:type="spellEnd"/>
      <w:r w:rsidRPr="000D5990">
        <w:rPr>
          <w:color w:val="auto"/>
          <w:rtl/>
        </w:rPr>
        <w:t xml:space="preserve"> وحورس ورع وآمون وحتحور و</w:t>
      </w:r>
      <w:r w:rsidRPr="000D5990">
        <w:rPr>
          <w:rFonts w:hint="cs"/>
          <w:color w:val="auto"/>
          <w:rtl/>
        </w:rPr>
        <w:t>آلهة</w:t>
      </w:r>
      <w:r w:rsidRPr="000D5990">
        <w:rPr>
          <w:color w:val="auto"/>
          <w:rtl/>
        </w:rPr>
        <w:t xml:space="preserve"> كثيرة</w:t>
      </w:r>
      <w:r w:rsidRPr="000D5990">
        <w:rPr>
          <w:rFonts w:hint="cs"/>
          <w:color w:val="auto"/>
          <w:rtl/>
        </w:rPr>
        <w:t>،</w:t>
      </w:r>
      <w:r w:rsidRPr="000D5990">
        <w:rPr>
          <w:color w:val="auto"/>
          <w:rtl/>
        </w:rPr>
        <w:t xml:space="preserve"> لكن لم </w:t>
      </w:r>
      <w:r>
        <w:rPr>
          <w:rFonts w:hint="cs"/>
          <w:color w:val="auto"/>
          <w:rtl/>
        </w:rPr>
        <w:t>ت</w:t>
      </w:r>
      <w:r w:rsidRPr="000D5990">
        <w:rPr>
          <w:color w:val="auto"/>
          <w:rtl/>
        </w:rPr>
        <w:t>ؤثر فيه العبادات الوثنية</w:t>
      </w:r>
      <w:r w:rsidRPr="000D5990">
        <w:rPr>
          <w:rFonts w:hint="cs"/>
          <w:color w:val="auto"/>
          <w:rtl/>
        </w:rPr>
        <w:t>،</w:t>
      </w:r>
      <w:r w:rsidRPr="000D5990">
        <w:rPr>
          <w:color w:val="auto"/>
          <w:rtl/>
        </w:rPr>
        <w:t xml:space="preserve"> بسبب فضل أمه وما أخذه منها من إيمان في فترة طفولته القصيرة</w:t>
      </w:r>
      <w:r w:rsidRPr="000D5990">
        <w:rPr>
          <w:rFonts w:hint="cs"/>
          <w:color w:val="auto"/>
          <w:rtl/>
        </w:rPr>
        <w:t>.</w:t>
      </w:r>
      <w:r w:rsidRPr="008C4462">
        <w:rPr>
          <w:rtl/>
        </w:rPr>
        <w:t xml:space="preserve"> </w:t>
      </w:r>
    </w:p>
    <w:p w14:paraId="57872C3E" w14:textId="77777777" w:rsidR="000958B2" w:rsidRPr="000D5990" w:rsidRDefault="000958B2" w:rsidP="000958B2">
      <w:pPr>
        <w:jc w:val="lowKashida"/>
        <w:rPr>
          <w:color w:val="auto"/>
          <w:rtl/>
        </w:rPr>
      </w:pPr>
      <w:r w:rsidRPr="008C4462">
        <w:rPr>
          <w:color w:val="auto"/>
          <w:rtl/>
        </w:rPr>
        <w:t>وهنا يعلمنا الكتاب أهمية الأم في تعليم الدين لابنها، سواء القواعد الإيمانية أو الممارسات الدينية.</w:t>
      </w:r>
    </w:p>
    <w:p w14:paraId="77B922D5" w14:textId="77777777" w:rsidR="000958B2" w:rsidRPr="000D5990" w:rsidRDefault="000958B2" w:rsidP="000958B2">
      <w:pPr>
        <w:jc w:val="lowKashida"/>
        <w:rPr>
          <w:color w:val="auto"/>
          <w:rtl/>
        </w:rPr>
      </w:pPr>
      <w:r w:rsidRPr="00C363F3">
        <w:rPr>
          <w:rFonts w:hint="cs"/>
          <w:color w:val="auto"/>
          <w:rtl/>
        </w:rPr>
        <w:t xml:space="preserve">لذا </w:t>
      </w:r>
      <w:r w:rsidRPr="00C363F3">
        <w:rPr>
          <w:color w:val="auto"/>
          <w:rtl/>
        </w:rPr>
        <w:t>ع</w:t>
      </w:r>
      <w:r w:rsidRPr="00C363F3">
        <w:rPr>
          <w:rFonts w:hint="cs"/>
          <w:color w:val="auto"/>
          <w:rtl/>
        </w:rPr>
        <w:t>ند</w:t>
      </w:r>
      <w:r w:rsidRPr="00C363F3">
        <w:rPr>
          <w:color w:val="auto"/>
          <w:rtl/>
        </w:rPr>
        <w:t>ما ي</w:t>
      </w:r>
      <w:r w:rsidRPr="00C363F3">
        <w:rPr>
          <w:rFonts w:hint="cs"/>
          <w:color w:val="auto"/>
          <w:rtl/>
        </w:rPr>
        <w:t>جد</w:t>
      </w:r>
      <w:r w:rsidRPr="00C363F3">
        <w:rPr>
          <w:color w:val="auto"/>
          <w:rtl/>
        </w:rPr>
        <w:t xml:space="preserve"> ال</w:t>
      </w:r>
      <w:r w:rsidRPr="00C363F3">
        <w:rPr>
          <w:rFonts w:hint="cs"/>
          <w:color w:val="auto"/>
          <w:rtl/>
        </w:rPr>
        <w:t>طفل</w:t>
      </w:r>
      <w:r w:rsidRPr="00C363F3">
        <w:rPr>
          <w:color w:val="auto"/>
          <w:rtl/>
        </w:rPr>
        <w:t xml:space="preserve"> أمه دخلت</w:t>
      </w:r>
      <w:r>
        <w:rPr>
          <w:rFonts w:hint="cs"/>
          <w:color w:val="auto"/>
          <w:rtl/>
        </w:rPr>
        <w:t xml:space="preserve"> إلى</w:t>
      </w:r>
      <w:r w:rsidRPr="00C363F3">
        <w:rPr>
          <w:color w:val="auto"/>
          <w:rtl/>
        </w:rPr>
        <w:t xml:space="preserve"> الكنيسة وسجدت يسجد مثلها، بالتقليد </w:t>
      </w:r>
      <w:r w:rsidRPr="00C363F3">
        <w:rPr>
          <w:rFonts w:hint="cs"/>
          <w:color w:val="auto"/>
          <w:rtl/>
        </w:rPr>
        <w:t>وال</w:t>
      </w:r>
      <w:r w:rsidRPr="00C363F3">
        <w:rPr>
          <w:color w:val="auto"/>
          <w:rtl/>
        </w:rPr>
        <w:t>ممارسة والمحاكاة، و</w:t>
      </w:r>
      <w:r w:rsidRPr="00C363F3">
        <w:rPr>
          <w:rFonts w:hint="cs"/>
          <w:color w:val="auto"/>
          <w:rtl/>
        </w:rPr>
        <w:t>عند</w:t>
      </w:r>
      <w:r w:rsidRPr="00C363F3">
        <w:rPr>
          <w:color w:val="auto"/>
          <w:rtl/>
        </w:rPr>
        <w:t>ما ي</w:t>
      </w:r>
      <w:r w:rsidRPr="00C363F3">
        <w:rPr>
          <w:rFonts w:hint="cs"/>
          <w:color w:val="auto"/>
          <w:rtl/>
        </w:rPr>
        <w:t>جد</w:t>
      </w:r>
      <w:r w:rsidRPr="00C363F3">
        <w:rPr>
          <w:color w:val="auto"/>
          <w:rtl/>
        </w:rPr>
        <w:t xml:space="preserve">ها رفعت يديها </w:t>
      </w:r>
      <w:r w:rsidRPr="00C363F3">
        <w:rPr>
          <w:rFonts w:hint="cs"/>
          <w:color w:val="auto"/>
          <w:rtl/>
        </w:rPr>
        <w:t>ل</w:t>
      </w:r>
      <w:r w:rsidRPr="00C363F3">
        <w:rPr>
          <w:color w:val="auto"/>
          <w:rtl/>
        </w:rPr>
        <w:t>تصلي، يقف ويرفع يديه ويصلي</w:t>
      </w:r>
      <w:r w:rsidRPr="00C363F3">
        <w:rPr>
          <w:rFonts w:hint="cs"/>
          <w:color w:val="auto"/>
          <w:rtl/>
        </w:rPr>
        <w:t>،</w:t>
      </w:r>
      <w:r w:rsidRPr="00C363F3">
        <w:rPr>
          <w:color w:val="auto"/>
          <w:rtl/>
        </w:rPr>
        <w:t xml:space="preserve"> و</w:t>
      </w:r>
      <w:r w:rsidRPr="00C363F3">
        <w:rPr>
          <w:rFonts w:hint="cs"/>
          <w:color w:val="auto"/>
          <w:rtl/>
        </w:rPr>
        <w:t>عند</w:t>
      </w:r>
      <w:r w:rsidRPr="00C363F3">
        <w:rPr>
          <w:color w:val="auto"/>
          <w:rtl/>
        </w:rPr>
        <w:t>ما ي</w:t>
      </w:r>
      <w:r w:rsidRPr="00C363F3">
        <w:rPr>
          <w:rFonts w:hint="cs"/>
          <w:color w:val="auto"/>
          <w:rtl/>
        </w:rPr>
        <w:t>جد</w:t>
      </w:r>
      <w:r w:rsidRPr="00C363F3">
        <w:rPr>
          <w:color w:val="auto"/>
          <w:rtl/>
        </w:rPr>
        <w:t>ها تصلي قبل الأكل، يصلي هو أيضًا قبل الأكل، و</w:t>
      </w:r>
      <w:r w:rsidRPr="00C363F3">
        <w:rPr>
          <w:rFonts w:hint="cs"/>
          <w:color w:val="auto"/>
          <w:rtl/>
        </w:rPr>
        <w:t>عند</w:t>
      </w:r>
      <w:r w:rsidRPr="00C363F3">
        <w:rPr>
          <w:color w:val="auto"/>
          <w:rtl/>
        </w:rPr>
        <w:t>ما ي</w:t>
      </w:r>
      <w:r w:rsidRPr="00C363F3">
        <w:rPr>
          <w:rFonts w:hint="cs"/>
          <w:color w:val="auto"/>
          <w:rtl/>
        </w:rPr>
        <w:t>جد</w:t>
      </w:r>
      <w:r w:rsidRPr="00C363F3">
        <w:rPr>
          <w:color w:val="auto"/>
          <w:rtl/>
        </w:rPr>
        <w:t>ها تصلي قبل النوم، يصلي</w:t>
      </w:r>
      <w:r w:rsidRPr="00C363F3">
        <w:rPr>
          <w:rFonts w:hint="cs"/>
          <w:color w:val="auto"/>
          <w:rtl/>
        </w:rPr>
        <w:t xml:space="preserve"> هو أيضًا</w:t>
      </w:r>
      <w:r w:rsidRPr="00C363F3">
        <w:rPr>
          <w:color w:val="auto"/>
          <w:rtl/>
        </w:rPr>
        <w:t xml:space="preserve"> قبل النوم، </w:t>
      </w:r>
      <w:r>
        <w:rPr>
          <w:rFonts w:hint="cs"/>
          <w:color w:val="auto"/>
          <w:rtl/>
        </w:rPr>
        <w:t>و</w:t>
      </w:r>
      <w:r w:rsidRPr="00C363F3">
        <w:rPr>
          <w:color w:val="auto"/>
          <w:rtl/>
        </w:rPr>
        <w:t>كما نعطي الأم إكرامًا</w:t>
      </w:r>
      <w:r w:rsidRPr="00C363F3">
        <w:rPr>
          <w:rFonts w:hint="cs"/>
          <w:color w:val="auto"/>
          <w:rtl/>
        </w:rPr>
        <w:t>،</w:t>
      </w:r>
      <w:r w:rsidRPr="00C363F3">
        <w:rPr>
          <w:color w:val="auto"/>
          <w:rtl/>
        </w:rPr>
        <w:t xml:space="preserve"> عليها واجبات أيضًا وينبغي أن يعرف الإنسان أنه أخذ الكثير من أمه. بل إن حنان الأم عجيب. وتوجد كثير من القصص التي تُرو</w:t>
      </w:r>
      <w:r>
        <w:rPr>
          <w:rFonts w:hint="cs"/>
          <w:color w:val="auto"/>
          <w:rtl/>
        </w:rPr>
        <w:t>َ</w:t>
      </w:r>
      <w:r w:rsidRPr="00C363F3">
        <w:rPr>
          <w:color w:val="auto"/>
          <w:rtl/>
        </w:rPr>
        <w:t>ى عن ذلك.</w:t>
      </w:r>
    </w:p>
    <w:p w14:paraId="147A3D31" w14:textId="77777777" w:rsidR="000958B2" w:rsidRDefault="000958B2" w:rsidP="000958B2">
      <w:pPr>
        <w:pStyle w:val="Heading4"/>
        <w:rPr>
          <w:rtl/>
        </w:rPr>
      </w:pPr>
      <w:r>
        <w:rPr>
          <w:rFonts w:hint="cs"/>
          <w:rtl/>
        </w:rPr>
        <w:t>قصة</w:t>
      </w:r>
    </w:p>
    <w:p w14:paraId="308A455D" w14:textId="77777777" w:rsidR="000958B2" w:rsidRPr="000D5990" w:rsidRDefault="000958B2" w:rsidP="000958B2">
      <w:pPr>
        <w:jc w:val="lowKashida"/>
        <w:rPr>
          <w:color w:val="auto"/>
          <w:rtl/>
        </w:rPr>
      </w:pPr>
      <w:r w:rsidRPr="000D5990">
        <w:rPr>
          <w:color w:val="auto"/>
          <w:rtl/>
        </w:rPr>
        <w:t>قيل في بعض القصص الخرافية أن شابً</w:t>
      </w:r>
      <w:r>
        <w:rPr>
          <w:rFonts w:hint="cs"/>
          <w:color w:val="auto"/>
          <w:rtl/>
        </w:rPr>
        <w:t>ّ</w:t>
      </w:r>
      <w:r w:rsidRPr="000D5990">
        <w:rPr>
          <w:color w:val="auto"/>
          <w:rtl/>
        </w:rPr>
        <w:t>ا كان يحب زوجته جدً</w:t>
      </w:r>
      <w:r>
        <w:rPr>
          <w:rFonts w:hint="cs"/>
          <w:color w:val="auto"/>
          <w:rtl/>
        </w:rPr>
        <w:t>ّ</w:t>
      </w:r>
      <w:r w:rsidRPr="000D5990">
        <w:rPr>
          <w:color w:val="auto"/>
          <w:rtl/>
        </w:rPr>
        <w:t>ا</w:t>
      </w:r>
      <w:r w:rsidRPr="000D5990">
        <w:rPr>
          <w:rFonts w:hint="cs"/>
          <w:color w:val="auto"/>
          <w:rtl/>
        </w:rPr>
        <w:t>،</w:t>
      </w:r>
      <w:r w:rsidRPr="000D5990">
        <w:rPr>
          <w:color w:val="auto"/>
          <w:rtl/>
        </w:rPr>
        <w:t xml:space="preserve"> وكانت أمه تحبه أيضًا</w:t>
      </w:r>
      <w:r w:rsidRPr="000D5990">
        <w:rPr>
          <w:rFonts w:hint="cs"/>
          <w:color w:val="auto"/>
          <w:rtl/>
        </w:rPr>
        <w:t>،</w:t>
      </w:r>
      <w:r w:rsidRPr="000D5990">
        <w:rPr>
          <w:color w:val="auto"/>
          <w:rtl/>
        </w:rPr>
        <w:t xml:space="preserve"> ولكن </w:t>
      </w:r>
      <w:r w:rsidRPr="000D5990">
        <w:rPr>
          <w:rFonts w:hint="cs"/>
          <w:color w:val="auto"/>
          <w:rtl/>
        </w:rPr>
        <w:t>عند</w:t>
      </w:r>
      <w:r w:rsidRPr="000D5990">
        <w:rPr>
          <w:color w:val="auto"/>
          <w:rtl/>
        </w:rPr>
        <w:t>ما مرضت زوجته</w:t>
      </w:r>
      <w:r w:rsidRPr="000D5990">
        <w:rPr>
          <w:rFonts w:hint="cs"/>
          <w:color w:val="auto"/>
          <w:rtl/>
        </w:rPr>
        <w:t>،</w:t>
      </w:r>
      <w:r>
        <w:rPr>
          <w:color w:val="auto"/>
          <w:rtl/>
        </w:rPr>
        <w:t xml:space="preserve"> قيل له</w:t>
      </w:r>
      <w:r>
        <w:rPr>
          <w:rFonts w:hint="cs"/>
          <w:color w:val="auto"/>
          <w:rtl/>
        </w:rPr>
        <w:t>:</w:t>
      </w:r>
      <w:r>
        <w:rPr>
          <w:color w:val="auto"/>
          <w:rtl/>
        </w:rPr>
        <w:t xml:space="preserve"> </w:t>
      </w:r>
      <w:r>
        <w:rPr>
          <w:rFonts w:hint="cs"/>
          <w:color w:val="auto"/>
          <w:rtl/>
        </w:rPr>
        <w:t>إ</w:t>
      </w:r>
      <w:r w:rsidRPr="000D5990">
        <w:rPr>
          <w:color w:val="auto"/>
          <w:rtl/>
        </w:rPr>
        <w:t xml:space="preserve">ن لا علاج لها إلا قلب </w:t>
      </w:r>
      <w:r w:rsidRPr="000D5990">
        <w:rPr>
          <w:rFonts w:hint="cs"/>
          <w:color w:val="auto"/>
          <w:rtl/>
        </w:rPr>
        <w:t>ا</w:t>
      </w:r>
      <w:r w:rsidRPr="000D5990">
        <w:rPr>
          <w:color w:val="auto"/>
          <w:rtl/>
        </w:rPr>
        <w:t>مرأة عجوز، فذهب الشاب وقتل أمه وأخذ قلبها ومش</w:t>
      </w:r>
      <w:r w:rsidRPr="000D5990">
        <w:rPr>
          <w:rFonts w:hint="cs"/>
          <w:color w:val="auto"/>
          <w:rtl/>
        </w:rPr>
        <w:t>ى</w:t>
      </w:r>
      <w:r w:rsidRPr="000D5990">
        <w:rPr>
          <w:color w:val="auto"/>
          <w:rtl/>
        </w:rPr>
        <w:t xml:space="preserve"> به في ال</w:t>
      </w:r>
      <w:r w:rsidRPr="000D5990">
        <w:rPr>
          <w:rFonts w:hint="cs"/>
          <w:color w:val="auto"/>
          <w:rtl/>
        </w:rPr>
        <w:t>طريق</w:t>
      </w:r>
      <w:r w:rsidRPr="000D5990">
        <w:rPr>
          <w:color w:val="auto"/>
          <w:rtl/>
        </w:rPr>
        <w:t>، و</w:t>
      </w:r>
      <w:r w:rsidRPr="000D5990">
        <w:rPr>
          <w:rFonts w:hint="cs"/>
          <w:color w:val="auto"/>
          <w:rtl/>
        </w:rPr>
        <w:t>ل</w:t>
      </w:r>
      <w:r w:rsidRPr="000D5990">
        <w:rPr>
          <w:color w:val="auto"/>
          <w:rtl/>
        </w:rPr>
        <w:t>تعب</w:t>
      </w:r>
      <w:r w:rsidRPr="000D5990">
        <w:rPr>
          <w:rFonts w:hint="cs"/>
          <w:color w:val="auto"/>
          <w:rtl/>
        </w:rPr>
        <w:t>ه</w:t>
      </w:r>
      <w:r w:rsidRPr="000D5990">
        <w:rPr>
          <w:color w:val="auto"/>
          <w:rtl/>
        </w:rPr>
        <w:t xml:space="preserve"> </w:t>
      </w:r>
      <w:r w:rsidRPr="000D5990">
        <w:rPr>
          <w:rFonts w:hint="cs"/>
          <w:color w:val="auto"/>
          <w:rtl/>
        </w:rPr>
        <w:t>ان</w:t>
      </w:r>
      <w:r w:rsidRPr="000D5990">
        <w:rPr>
          <w:color w:val="auto"/>
          <w:rtl/>
        </w:rPr>
        <w:t>زلق</w:t>
      </w:r>
      <w:r w:rsidRPr="000D5990">
        <w:rPr>
          <w:rFonts w:hint="cs"/>
          <w:color w:val="auto"/>
          <w:rtl/>
        </w:rPr>
        <w:t>ت قدمه</w:t>
      </w:r>
      <w:r w:rsidRPr="000D5990">
        <w:rPr>
          <w:color w:val="auto"/>
          <w:rtl/>
        </w:rPr>
        <w:t xml:space="preserve"> </w:t>
      </w:r>
      <w:r>
        <w:rPr>
          <w:rFonts w:hint="cs"/>
          <w:color w:val="auto"/>
          <w:rtl/>
        </w:rPr>
        <w:t>و</w:t>
      </w:r>
      <w:r w:rsidRPr="000D5990">
        <w:rPr>
          <w:rFonts w:hint="cs"/>
          <w:color w:val="auto"/>
          <w:rtl/>
        </w:rPr>
        <w:t>سق</w:t>
      </w:r>
      <w:r w:rsidRPr="000D5990">
        <w:rPr>
          <w:color w:val="auto"/>
          <w:rtl/>
        </w:rPr>
        <w:t>ط</w:t>
      </w:r>
      <w:r w:rsidRPr="000D5990">
        <w:rPr>
          <w:rFonts w:hint="cs"/>
          <w:color w:val="auto"/>
          <w:rtl/>
        </w:rPr>
        <w:t>،</w:t>
      </w:r>
      <w:r w:rsidRPr="000D5990">
        <w:rPr>
          <w:color w:val="auto"/>
          <w:rtl/>
        </w:rPr>
        <w:t xml:space="preserve"> فسمع صوت</w:t>
      </w:r>
      <w:r w:rsidRPr="000D5990">
        <w:rPr>
          <w:rFonts w:hint="cs"/>
          <w:color w:val="auto"/>
          <w:rtl/>
        </w:rPr>
        <w:t>ً</w:t>
      </w:r>
      <w:r w:rsidRPr="000D5990">
        <w:rPr>
          <w:color w:val="auto"/>
          <w:rtl/>
        </w:rPr>
        <w:t>ا من هذا القلب يقول</w:t>
      </w:r>
      <w:r w:rsidRPr="000D5990">
        <w:rPr>
          <w:rFonts w:hint="cs"/>
          <w:color w:val="auto"/>
          <w:rtl/>
        </w:rPr>
        <w:t>:</w:t>
      </w:r>
      <w:r w:rsidRPr="000D5990">
        <w:rPr>
          <w:color w:val="auto"/>
          <w:rtl/>
        </w:rPr>
        <w:t xml:space="preserve"> </w:t>
      </w:r>
      <w:r>
        <w:rPr>
          <w:rFonts w:hint="cs"/>
          <w:color w:val="auto"/>
          <w:rtl/>
        </w:rPr>
        <w:t>"</w:t>
      </w:r>
      <w:r w:rsidRPr="000D5990">
        <w:rPr>
          <w:rFonts w:hint="cs"/>
          <w:color w:val="auto"/>
          <w:rtl/>
        </w:rPr>
        <w:t>ا</w:t>
      </w:r>
      <w:r w:rsidRPr="000D5990">
        <w:rPr>
          <w:color w:val="auto"/>
          <w:rtl/>
        </w:rPr>
        <w:t xml:space="preserve">سم الله عليك يا </w:t>
      </w:r>
      <w:r w:rsidRPr="000D5990">
        <w:rPr>
          <w:rFonts w:hint="cs"/>
          <w:color w:val="auto"/>
          <w:rtl/>
        </w:rPr>
        <w:t>ا</w:t>
      </w:r>
      <w:r w:rsidRPr="000D5990">
        <w:rPr>
          <w:color w:val="auto"/>
          <w:rtl/>
        </w:rPr>
        <w:t>بن</w:t>
      </w:r>
      <w:r w:rsidRPr="000D5990">
        <w:rPr>
          <w:rFonts w:hint="cs"/>
          <w:color w:val="auto"/>
          <w:rtl/>
        </w:rPr>
        <w:t>ي</w:t>
      </w:r>
      <w:r>
        <w:rPr>
          <w:rFonts w:hint="cs"/>
          <w:color w:val="auto"/>
          <w:rtl/>
        </w:rPr>
        <w:t>"</w:t>
      </w:r>
      <w:r w:rsidRPr="000D5990">
        <w:rPr>
          <w:color w:val="auto"/>
          <w:rtl/>
        </w:rPr>
        <w:t xml:space="preserve">، </w:t>
      </w:r>
      <w:r w:rsidRPr="000D5990">
        <w:rPr>
          <w:rFonts w:hint="cs"/>
          <w:color w:val="auto"/>
          <w:rtl/>
        </w:rPr>
        <w:t xml:space="preserve">أي أن </w:t>
      </w:r>
      <w:r w:rsidRPr="000D5990">
        <w:rPr>
          <w:color w:val="auto"/>
          <w:rtl/>
        </w:rPr>
        <w:t>الأم تعطف عل</w:t>
      </w:r>
      <w:r w:rsidRPr="000D5990">
        <w:rPr>
          <w:rFonts w:hint="cs"/>
          <w:color w:val="auto"/>
          <w:rtl/>
        </w:rPr>
        <w:t>ى</w:t>
      </w:r>
      <w:r w:rsidRPr="000D5990">
        <w:rPr>
          <w:color w:val="auto"/>
          <w:rtl/>
        </w:rPr>
        <w:t xml:space="preserve"> </w:t>
      </w:r>
      <w:r w:rsidRPr="000D5990">
        <w:rPr>
          <w:rFonts w:hint="cs"/>
          <w:color w:val="auto"/>
          <w:rtl/>
        </w:rPr>
        <w:t>ا</w:t>
      </w:r>
      <w:r w:rsidRPr="000D5990">
        <w:rPr>
          <w:color w:val="auto"/>
          <w:rtl/>
        </w:rPr>
        <w:t>بنها حت</w:t>
      </w:r>
      <w:r w:rsidRPr="000D5990">
        <w:rPr>
          <w:rFonts w:hint="cs"/>
          <w:color w:val="auto"/>
          <w:rtl/>
        </w:rPr>
        <w:t>ى</w:t>
      </w:r>
      <w:r w:rsidRPr="000D5990">
        <w:rPr>
          <w:color w:val="auto"/>
          <w:rtl/>
        </w:rPr>
        <w:t xml:space="preserve"> لو خانها أو عاملها بقسوة لا تليق بالأبناء.</w:t>
      </w:r>
    </w:p>
    <w:p w14:paraId="4393BBFB" w14:textId="77777777" w:rsidR="000958B2" w:rsidRPr="000D5990" w:rsidRDefault="000958B2" w:rsidP="000958B2">
      <w:pPr>
        <w:pStyle w:val="Heading4"/>
        <w:rPr>
          <w:rtl/>
        </w:rPr>
      </w:pPr>
      <w:r>
        <w:rPr>
          <w:rFonts w:hint="cs"/>
          <w:rtl/>
        </w:rPr>
        <w:t>أمهات الشهداء</w:t>
      </w:r>
    </w:p>
    <w:p w14:paraId="159F52B2" w14:textId="77777777" w:rsidR="000958B2" w:rsidRDefault="000958B2" w:rsidP="000958B2">
      <w:pPr>
        <w:jc w:val="lowKashida"/>
        <w:rPr>
          <w:color w:val="auto"/>
          <w:rtl/>
        </w:rPr>
      </w:pPr>
      <w:r w:rsidRPr="000D5990">
        <w:rPr>
          <w:color w:val="auto"/>
          <w:rtl/>
        </w:rPr>
        <w:t>نذكر أيضًا أمهات الشهداء كيف أن</w:t>
      </w:r>
      <w:r>
        <w:rPr>
          <w:rFonts w:hint="cs"/>
          <w:color w:val="auto"/>
          <w:rtl/>
        </w:rPr>
        <w:t>َّ</w:t>
      </w:r>
      <w:r w:rsidRPr="000D5990">
        <w:rPr>
          <w:color w:val="auto"/>
          <w:rtl/>
        </w:rPr>
        <w:t>هن</w:t>
      </w:r>
      <w:r>
        <w:rPr>
          <w:rFonts w:hint="cs"/>
          <w:color w:val="auto"/>
          <w:rtl/>
        </w:rPr>
        <w:t>َّ</w:t>
      </w:r>
      <w:r w:rsidRPr="000D5990">
        <w:rPr>
          <w:color w:val="auto"/>
          <w:rtl/>
        </w:rPr>
        <w:t xml:space="preserve"> في التاريخ كُن</w:t>
      </w:r>
      <w:r>
        <w:rPr>
          <w:rFonts w:hint="cs"/>
          <w:color w:val="auto"/>
          <w:rtl/>
        </w:rPr>
        <w:t>َّ</w:t>
      </w:r>
      <w:r w:rsidRPr="000D5990">
        <w:rPr>
          <w:color w:val="auto"/>
          <w:rtl/>
        </w:rPr>
        <w:t xml:space="preserve"> يشج</w:t>
      </w:r>
      <w:r>
        <w:rPr>
          <w:rFonts w:hint="cs"/>
          <w:color w:val="auto"/>
          <w:rtl/>
        </w:rPr>
        <w:t>ِّ</w:t>
      </w:r>
      <w:r w:rsidRPr="000D5990">
        <w:rPr>
          <w:color w:val="auto"/>
          <w:rtl/>
        </w:rPr>
        <w:t>عن</w:t>
      </w:r>
      <w:r>
        <w:rPr>
          <w:rFonts w:hint="cs"/>
          <w:color w:val="auto"/>
          <w:rtl/>
        </w:rPr>
        <w:t>َ</w:t>
      </w:r>
      <w:r w:rsidRPr="000D5990">
        <w:rPr>
          <w:color w:val="auto"/>
          <w:rtl/>
        </w:rPr>
        <w:t xml:space="preserve"> أبنائهن</w:t>
      </w:r>
      <w:r>
        <w:rPr>
          <w:rFonts w:hint="cs"/>
          <w:color w:val="auto"/>
          <w:rtl/>
        </w:rPr>
        <w:t>َّ</w:t>
      </w:r>
      <w:r w:rsidRPr="000D5990">
        <w:rPr>
          <w:color w:val="auto"/>
          <w:rtl/>
        </w:rPr>
        <w:t xml:space="preserve"> عل</w:t>
      </w:r>
      <w:r w:rsidRPr="000D5990">
        <w:rPr>
          <w:rFonts w:hint="cs"/>
          <w:color w:val="auto"/>
          <w:rtl/>
        </w:rPr>
        <w:t>ى</w:t>
      </w:r>
      <w:r w:rsidRPr="000D5990">
        <w:rPr>
          <w:color w:val="auto"/>
          <w:rtl/>
        </w:rPr>
        <w:t xml:space="preserve"> ال</w:t>
      </w:r>
      <w:r w:rsidRPr="000D5990">
        <w:rPr>
          <w:rFonts w:hint="cs"/>
          <w:color w:val="auto"/>
          <w:rtl/>
        </w:rPr>
        <w:t>ا</w:t>
      </w:r>
      <w:r>
        <w:rPr>
          <w:color w:val="auto"/>
          <w:rtl/>
        </w:rPr>
        <w:t>ستشهاد وعل</w:t>
      </w:r>
      <w:r>
        <w:rPr>
          <w:rFonts w:hint="cs"/>
          <w:color w:val="auto"/>
          <w:rtl/>
        </w:rPr>
        <w:t>ى</w:t>
      </w:r>
      <w:r w:rsidRPr="000D5990">
        <w:rPr>
          <w:color w:val="auto"/>
          <w:rtl/>
        </w:rPr>
        <w:t xml:space="preserve"> التمسك بالإيمان</w:t>
      </w:r>
      <w:r>
        <w:rPr>
          <w:rFonts w:hint="cs"/>
          <w:color w:val="auto"/>
          <w:rtl/>
        </w:rPr>
        <w:t>،</w:t>
      </w:r>
      <w:r w:rsidRPr="000D5990">
        <w:rPr>
          <w:color w:val="auto"/>
          <w:rtl/>
        </w:rPr>
        <w:t xml:space="preserve"> </w:t>
      </w:r>
      <w:r>
        <w:rPr>
          <w:rFonts w:hint="cs"/>
          <w:color w:val="auto"/>
          <w:rtl/>
        </w:rPr>
        <w:t>خاصة</w:t>
      </w:r>
      <w:r w:rsidRPr="000D5990">
        <w:rPr>
          <w:color w:val="auto"/>
          <w:rtl/>
        </w:rPr>
        <w:t xml:space="preserve"> في العصر الروماني الذي </w:t>
      </w:r>
      <w:r w:rsidRPr="000D5990">
        <w:rPr>
          <w:rFonts w:hint="cs"/>
          <w:color w:val="auto"/>
          <w:rtl/>
        </w:rPr>
        <w:t>ا</w:t>
      </w:r>
      <w:r w:rsidRPr="000D5990">
        <w:rPr>
          <w:color w:val="auto"/>
          <w:rtl/>
        </w:rPr>
        <w:t>شتد</w:t>
      </w:r>
      <w:r>
        <w:rPr>
          <w:rFonts w:hint="cs"/>
          <w:color w:val="auto"/>
          <w:rtl/>
        </w:rPr>
        <w:t>َّ</w:t>
      </w:r>
      <w:r w:rsidRPr="000D5990">
        <w:rPr>
          <w:color w:val="auto"/>
          <w:rtl/>
        </w:rPr>
        <w:t>ت فيه قسوة الحكام الرومان</w:t>
      </w:r>
      <w:r w:rsidRPr="000D5990">
        <w:rPr>
          <w:rFonts w:hint="cs"/>
          <w:color w:val="auto"/>
          <w:rtl/>
        </w:rPr>
        <w:t>،</w:t>
      </w:r>
      <w:r w:rsidRPr="000D5990">
        <w:rPr>
          <w:color w:val="auto"/>
          <w:rtl/>
        </w:rPr>
        <w:t xml:space="preserve"> </w:t>
      </w:r>
      <w:r>
        <w:rPr>
          <w:rFonts w:hint="cs"/>
          <w:color w:val="auto"/>
          <w:rtl/>
        </w:rPr>
        <w:t>ا</w:t>
      </w:r>
      <w:r w:rsidRPr="000D5990">
        <w:rPr>
          <w:color w:val="auto"/>
          <w:rtl/>
        </w:rPr>
        <w:t>بتد</w:t>
      </w:r>
      <w:r w:rsidRPr="000D5990">
        <w:rPr>
          <w:rFonts w:hint="cs"/>
          <w:color w:val="auto"/>
          <w:rtl/>
        </w:rPr>
        <w:t>اء</w:t>
      </w:r>
      <w:r>
        <w:rPr>
          <w:rFonts w:hint="cs"/>
          <w:color w:val="auto"/>
          <w:rtl/>
        </w:rPr>
        <w:t>ً</w:t>
      </w:r>
      <w:r w:rsidRPr="000D5990">
        <w:rPr>
          <w:color w:val="auto"/>
          <w:rtl/>
        </w:rPr>
        <w:t xml:space="preserve"> من عصر نيرون إل</w:t>
      </w:r>
      <w:r w:rsidRPr="000D5990">
        <w:rPr>
          <w:rFonts w:hint="cs"/>
          <w:color w:val="auto"/>
          <w:rtl/>
        </w:rPr>
        <w:t>ى</w:t>
      </w:r>
      <w:r w:rsidRPr="000D5990">
        <w:rPr>
          <w:color w:val="auto"/>
          <w:rtl/>
        </w:rPr>
        <w:t xml:space="preserve"> عصر دقلديانوس، </w:t>
      </w:r>
      <w:r>
        <w:rPr>
          <w:rFonts w:hint="cs"/>
          <w:color w:val="auto"/>
          <w:rtl/>
        </w:rPr>
        <w:t>لا سيما</w:t>
      </w:r>
      <w:r w:rsidRPr="000D5990">
        <w:rPr>
          <w:color w:val="auto"/>
          <w:rtl/>
        </w:rPr>
        <w:t xml:space="preserve"> في بداية القرن الرابع الميلادي</w:t>
      </w:r>
      <w:r>
        <w:rPr>
          <w:rFonts w:hint="cs"/>
          <w:color w:val="auto"/>
          <w:rtl/>
        </w:rPr>
        <w:t>..</w:t>
      </w:r>
      <w:r w:rsidRPr="000D5990">
        <w:rPr>
          <w:color w:val="auto"/>
          <w:rtl/>
        </w:rPr>
        <w:t xml:space="preserve"> كيف أن </w:t>
      </w:r>
      <w:r w:rsidRPr="000D5990">
        <w:rPr>
          <w:rFonts w:hint="cs"/>
          <w:color w:val="auto"/>
          <w:rtl/>
        </w:rPr>
        <w:t>أ</w:t>
      </w:r>
      <w:r w:rsidRPr="000D5990">
        <w:rPr>
          <w:color w:val="auto"/>
          <w:rtl/>
        </w:rPr>
        <w:t>مً</w:t>
      </w:r>
      <w:r>
        <w:rPr>
          <w:rFonts w:hint="cs"/>
          <w:color w:val="auto"/>
          <w:rtl/>
        </w:rPr>
        <w:t>ّ</w:t>
      </w:r>
      <w:r w:rsidRPr="000D5990">
        <w:rPr>
          <w:color w:val="auto"/>
          <w:rtl/>
        </w:rPr>
        <w:t xml:space="preserve">ا تشجع </w:t>
      </w:r>
      <w:r w:rsidRPr="000D5990">
        <w:rPr>
          <w:rFonts w:hint="cs"/>
          <w:color w:val="auto"/>
          <w:rtl/>
        </w:rPr>
        <w:t>ا</w:t>
      </w:r>
      <w:r w:rsidRPr="000D5990">
        <w:rPr>
          <w:color w:val="auto"/>
          <w:rtl/>
        </w:rPr>
        <w:t>بنها عل</w:t>
      </w:r>
      <w:r w:rsidRPr="000D5990">
        <w:rPr>
          <w:rFonts w:hint="cs"/>
          <w:color w:val="auto"/>
          <w:rtl/>
        </w:rPr>
        <w:t>ى</w:t>
      </w:r>
      <w:r w:rsidRPr="000D5990">
        <w:rPr>
          <w:color w:val="auto"/>
          <w:rtl/>
        </w:rPr>
        <w:t xml:space="preserve"> ال</w:t>
      </w:r>
      <w:r w:rsidRPr="000D5990">
        <w:rPr>
          <w:rFonts w:hint="cs"/>
          <w:color w:val="auto"/>
          <w:rtl/>
        </w:rPr>
        <w:t>ا</w:t>
      </w:r>
      <w:r>
        <w:rPr>
          <w:color w:val="auto"/>
          <w:rtl/>
        </w:rPr>
        <w:t>ستشهاد</w:t>
      </w:r>
      <w:r>
        <w:rPr>
          <w:rFonts w:hint="cs"/>
          <w:color w:val="auto"/>
          <w:rtl/>
        </w:rPr>
        <w:t>،</w:t>
      </w:r>
      <w:r w:rsidRPr="000D5990">
        <w:rPr>
          <w:color w:val="auto"/>
          <w:rtl/>
        </w:rPr>
        <w:t xml:space="preserve"> وت</w:t>
      </w:r>
      <w:r w:rsidRPr="000D5990">
        <w:rPr>
          <w:rFonts w:hint="cs"/>
          <w:color w:val="auto"/>
          <w:rtl/>
        </w:rPr>
        <w:t xml:space="preserve">شرح </w:t>
      </w:r>
      <w:r w:rsidRPr="000D5990">
        <w:rPr>
          <w:color w:val="auto"/>
          <w:rtl/>
        </w:rPr>
        <w:t xml:space="preserve">له </w:t>
      </w:r>
      <w:r w:rsidRPr="000D5990">
        <w:rPr>
          <w:rFonts w:hint="cs"/>
          <w:color w:val="auto"/>
          <w:rtl/>
        </w:rPr>
        <w:t>أن</w:t>
      </w:r>
      <w:r w:rsidRPr="000D5990">
        <w:rPr>
          <w:color w:val="auto"/>
          <w:rtl/>
        </w:rPr>
        <w:t xml:space="preserve">ه </w:t>
      </w:r>
      <w:r>
        <w:rPr>
          <w:rFonts w:hint="cs"/>
          <w:color w:val="auto"/>
          <w:rtl/>
        </w:rPr>
        <w:t>ليس إلا</w:t>
      </w:r>
      <w:r w:rsidRPr="000D5990">
        <w:rPr>
          <w:color w:val="auto"/>
          <w:rtl/>
        </w:rPr>
        <w:t xml:space="preserve"> ضربة سيف </w:t>
      </w:r>
      <w:r>
        <w:rPr>
          <w:rFonts w:hint="cs"/>
          <w:color w:val="auto"/>
          <w:rtl/>
        </w:rPr>
        <w:t>و</w:t>
      </w:r>
      <w:r w:rsidRPr="000D5990">
        <w:rPr>
          <w:color w:val="auto"/>
          <w:rtl/>
        </w:rPr>
        <w:t>ت</w:t>
      </w:r>
      <w:r w:rsidRPr="000D5990">
        <w:rPr>
          <w:rFonts w:hint="cs"/>
          <w:color w:val="auto"/>
          <w:rtl/>
        </w:rPr>
        <w:t>جد</w:t>
      </w:r>
      <w:r w:rsidRPr="000D5990">
        <w:rPr>
          <w:color w:val="auto"/>
          <w:rtl/>
        </w:rPr>
        <w:t xml:space="preserve"> نفسك مع </w:t>
      </w:r>
      <w:r>
        <w:rPr>
          <w:rFonts w:hint="cs"/>
          <w:color w:val="auto"/>
          <w:rtl/>
        </w:rPr>
        <w:t>الله،</w:t>
      </w:r>
      <w:r w:rsidRPr="00DE47E0">
        <w:rPr>
          <w:rtl/>
        </w:rPr>
        <w:t xml:space="preserve"> </w:t>
      </w:r>
      <w:r>
        <w:rPr>
          <w:rFonts w:hint="cs"/>
          <w:rtl/>
        </w:rPr>
        <w:t>أ</w:t>
      </w:r>
      <w:r w:rsidRPr="00DE47E0">
        <w:rPr>
          <w:color w:val="auto"/>
          <w:rtl/>
        </w:rPr>
        <w:t>و</w:t>
      </w:r>
      <w:r>
        <w:rPr>
          <w:rFonts w:hint="cs"/>
          <w:color w:val="auto"/>
          <w:rtl/>
        </w:rPr>
        <w:t xml:space="preserve"> يُ</w:t>
      </w:r>
      <w:r w:rsidRPr="00DE47E0">
        <w:rPr>
          <w:color w:val="auto"/>
          <w:rtl/>
        </w:rPr>
        <w:t>ذب</w:t>
      </w:r>
      <w:r>
        <w:rPr>
          <w:rFonts w:hint="cs"/>
          <w:color w:val="auto"/>
          <w:rtl/>
        </w:rPr>
        <w:t>َ</w:t>
      </w:r>
      <w:r w:rsidRPr="00DE47E0">
        <w:rPr>
          <w:color w:val="auto"/>
          <w:rtl/>
        </w:rPr>
        <w:t>ح أولادها على حجرها وهي تشجعهم أن يثبتوا في الإيمان ولا يخافوا</w:t>
      </w:r>
      <w:r w:rsidRPr="000D5990">
        <w:rPr>
          <w:color w:val="auto"/>
          <w:rtl/>
        </w:rPr>
        <w:t xml:space="preserve">. </w:t>
      </w:r>
    </w:p>
    <w:p w14:paraId="1C342738" w14:textId="77777777" w:rsidR="000958B2" w:rsidRDefault="000958B2" w:rsidP="000958B2">
      <w:pPr>
        <w:jc w:val="lowKashida"/>
        <w:rPr>
          <w:b/>
          <w:bCs/>
          <w:color w:val="auto"/>
          <w:rtl/>
        </w:rPr>
      </w:pPr>
      <w:r w:rsidRPr="00AE3618">
        <w:rPr>
          <w:b/>
          <w:bCs/>
          <w:color w:val="auto"/>
          <w:rtl/>
        </w:rPr>
        <w:t>أمهات قديسات لم يكن عندهن</w:t>
      </w:r>
      <w:r>
        <w:rPr>
          <w:rFonts w:hint="cs"/>
          <w:b/>
          <w:bCs/>
          <w:color w:val="auto"/>
          <w:rtl/>
        </w:rPr>
        <w:t>َّ</w:t>
      </w:r>
      <w:r w:rsidRPr="00AE3618">
        <w:rPr>
          <w:b/>
          <w:bCs/>
          <w:color w:val="auto"/>
          <w:rtl/>
        </w:rPr>
        <w:t xml:space="preserve"> العطف الكاذب أو العطف الخاطئ</w:t>
      </w:r>
      <w:r>
        <w:rPr>
          <w:rFonts w:hint="cs"/>
          <w:b/>
          <w:bCs/>
          <w:color w:val="auto"/>
          <w:rtl/>
        </w:rPr>
        <w:t>؛</w:t>
      </w:r>
      <w:r w:rsidRPr="00AE3618">
        <w:rPr>
          <w:b/>
          <w:bCs/>
          <w:color w:val="auto"/>
          <w:rtl/>
        </w:rPr>
        <w:t xml:space="preserve"> إنما ك</w:t>
      </w:r>
      <w:r>
        <w:rPr>
          <w:rFonts w:hint="cs"/>
          <w:b/>
          <w:bCs/>
          <w:color w:val="auto"/>
          <w:rtl/>
        </w:rPr>
        <w:t>ُ</w:t>
      </w:r>
      <w:r w:rsidRPr="00AE3618">
        <w:rPr>
          <w:b/>
          <w:bCs/>
          <w:color w:val="auto"/>
          <w:rtl/>
        </w:rPr>
        <w:t>ن</w:t>
      </w:r>
      <w:r>
        <w:rPr>
          <w:rFonts w:hint="cs"/>
          <w:b/>
          <w:bCs/>
          <w:color w:val="auto"/>
          <w:rtl/>
        </w:rPr>
        <w:t>َّ</w:t>
      </w:r>
      <w:r w:rsidRPr="00AE3618">
        <w:rPr>
          <w:b/>
          <w:bCs/>
          <w:color w:val="auto"/>
          <w:rtl/>
        </w:rPr>
        <w:t xml:space="preserve"> يت</w:t>
      </w:r>
      <w:r w:rsidRPr="00AE3618">
        <w:rPr>
          <w:rFonts w:hint="cs"/>
          <w:b/>
          <w:bCs/>
          <w:color w:val="auto"/>
          <w:rtl/>
        </w:rPr>
        <w:t>ّ</w:t>
      </w:r>
      <w:r>
        <w:rPr>
          <w:rFonts w:hint="cs"/>
          <w:b/>
          <w:bCs/>
          <w:color w:val="auto"/>
          <w:rtl/>
        </w:rPr>
        <w:t>َ</w:t>
      </w:r>
      <w:r w:rsidRPr="00AE3618">
        <w:rPr>
          <w:b/>
          <w:bCs/>
          <w:color w:val="auto"/>
          <w:rtl/>
        </w:rPr>
        <w:t>صفن</w:t>
      </w:r>
      <w:r>
        <w:rPr>
          <w:rFonts w:hint="cs"/>
          <w:b/>
          <w:bCs/>
          <w:color w:val="auto"/>
          <w:rtl/>
        </w:rPr>
        <w:t>َ</w:t>
      </w:r>
      <w:r w:rsidRPr="00AE3618">
        <w:rPr>
          <w:b/>
          <w:bCs/>
          <w:color w:val="auto"/>
          <w:rtl/>
        </w:rPr>
        <w:t xml:space="preserve"> بالعطف الروحي المملوء بالإيمان.</w:t>
      </w:r>
    </w:p>
    <w:p w14:paraId="17D15DCC" w14:textId="77777777" w:rsidR="000958B2" w:rsidRDefault="000958B2" w:rsidP="000958B2">
      <w:pPr>
        <w:spacing w:before="120" w:after="120"/>
        <w:jc w:val="center"/>
        <w:rPr>
          <w:color w:val="auto"/>
          <w:rtl/>
        </w:rPr>
      </w:pPr>
      <w:r w:rsidRPr="00784AC4">
        <w:rPr>
          <w:color w:val="auto"/>
        </w:rPr>
        <w:sym w:font="Wingdings" w:char="F07B"/>
      </w:r>
      <w:r w:rsidRPr="00784AC4">
        <w:rPr>
          <w:color w:val="auto"/>
        </w:rPr>
        <w:sym w:font="Wingdings" w:char="F07C"/>
      </w:r>
      <w:r w:rsidRPr="00784AC4">
        <w:rPr>
          <w:color w:val="auto"/>
        </w:rPr>
        <w:sym w:font="Wingdings" w:char="F07B"/>
      </w:r>
    </w:p>
    <w:p w14:paraId="56081567" w14:textId="77777777" w:rsidR="000958B2" w:rsidRPr="000D5990" w:rsidRDefault="000958B2" w:rsidP="000958B2">
      <w:pPr>
        <w:pStyle w:val="Heading4"/>
        <w:rPr>
          <w:rtl/>
        </w:rPr>
      </w:pPr>
      <w:r>
        <w:rPr>
          <w:rFonts w:hint="cs"/>
          <w:rtl/>
        </w:rPr>
        <w:t>تكريم الكتاب المقدس للأم</w:t>
      </w:r>
    </w:p>
    <w:p w14:paraId="0F29F666" w14:textId="77777777" w:rsidR="000958B2" w:rsidRPr="000D5990" w:rsidRDefault="000958B2" w:rsidP="000958B2">
      <w:pPr>
        <w:jc w:val="lowKashida"/>
        <w:rPr>
          <w:color w:val="auto"/>
          <w:rtl/>
        </w:rPr>
      </w:pPr>
      <w:r w:rsidRPr="000D5990">
        <w:rPr>
          <w:color w:val="auto"/>
          <w:rtl/>
        </w:rPr>
        <w:t>في الحقيقة الوصية الخاصة بإكرام الأم والأب كانت أول وصية في اللوح الثاني من لوحي الشريعة</w:t>
      </w:r>
      <w:r>
        <w:rPr>
          <w:rFonts w:hint="cs"/>
          <w:color w:val="auto"/>
          <w:rtl/>
        </w:rPr>
        <w:t>،</w:t>
      </w:r>
      <w:r w:rsidRPr="000D5990">
        <w:rPr>
          <w:color w:val="auto"/>
          <w:rtl/>
        </w:rPr>
        <w:t xml:space="preserve"> </w:t>
      </w:r>
      <w:r w:rsidRPr="000D5990">
        <w:rPr>
          <w:rFonts w:hint="cs"/>
          <w:color w:val="auto"/>
          <w:rtl/>
        </w:rPr>
        <w:t>و</w:t>
      </w:r>
      <w:r w:rsidRPr="000D5990">
        <w:rPr>
          <w:color w:val="auto"/>
          <w:rtl/>
        </w:rPr>
        <w:t>ا</w:t>
      </w:r>
      <w:r w:rsidRPr="000D5990">
        <w:rPr>
          <w:rFonts w:hint="cs"/>
          <w:color w:val="auto"/>
          <w:rtl/>
        </w:rPr>
        <w:t>ل</w:t>
      </w:r>
      <w:r w:rsidRPr="000D5990">
        <w:rPr>
          <w:color w:val="auto"/>
          <w:rtl/>
        </w:rPr>
        <w:t>ذي كان</w:t>
      </w:r>
      <w:r>
        <w:rPr>
          <w:rFonts w:hint="cs"/>
          <w:color w:val="auto"/>
          <w:rtl/>
        </w:rPr>
        <w:t>ت</w:t>
      </w:r>
      <w:r w:rsidRPr="000D5990">
        <w:rPr>
          <w:color w:val="auto"/>
          <w:rtl/>
        </w:rPr>
        <w:t xml:space="preserve"> عليه الوصايا الخاصة بالعلاقات مع الناس وأولها</w:t>
      </w:r>
      <w:r>
        <w:rPr>
          <w:rFonts w:hint="cs"/>
          <w:color w:val="auto"/>
          <w:rtl/>
        </w:rPr>
        <w:t>:</w:t>
      </w:r>
      <w:r w:rsidRPr="000D5990">
        <w:rPr>
          <w:color w:val="auto"/>
          <w:rtl/>
        </w:rPr>
        <w:t xml:space="preserve"> "</w:t>
      </w:r>
      <w:r w:rsidRPr="000D5990">
        <w:rPr>
          <w:rFonts w:hint="cs"/>
          <w:color w:val="auto"/>
          <w:rtl/>
        </w:rPr>
        <w:t>أَكْرِمْ</w:t>
      </w:r>
      <w:r w:rsidRPr="000D5990">
        <w:rPr>
          <w:color w:val="auto"/>
          <w:rtl/>
        </w:rPr>
        <w:t xml:space="preserve"> </w:t>
      </w:r>
      <w:r w:rsidRPr="000D5990">
        <w:rPr>
          <w:rFonts w:hint="cs"/>
          <w:color w:val="auto"/>
          <w:rtl/>
        </w:rPr>
        <w:t>أَبَاكَ</w:t>
      </w:r>
      <w:r w:rsidRPr="000D5990">
        <w:rPr>
          <w:color w:val="auto"/>
          <w:rtl/>
        </w:rPr>
        <w:t xml:space="preserve"> </w:t>
      </w:r>
      <w:r w:rsidRPr="000D5990">
        <w:rPr>
          <w:rFonts w:hint="cs"/>
          <w:color w:val="auto"/>
          <w:rtl/>
        </w:rPr>
        <w:t>وَأُمَّكَ</w:t>
      </w:r>
      <w:r w:rsidRPr="000D5990">
        <w:rPr>
          <w:color w:val="auto"/>
          <w:rtl/>
        </w:rPr>
        <w:t xml:space="preserve"> </w:t>
      </w:r>
      <w:r w:rsidRPr="000D5990">
        <w:rPr>
          <w:rFonts w:hint="cs"/>
          <w:color w:val="auto"/>
          <w:rtl/>
        </w:rPr>
        <w:t>لِكَيْ</w:t>
      </w:r>
      <w:r w:rsidRPr="000D5990">
        <w:rPr>
          <w:color w:val="auto"/>
          <w:rtl/>
        </w:rPr>
        <w:t xml:space="preserve"> </w:t>
      </w:r>
      <w:r w:rsidRPr="000D5990">
        <w:rPr>
          <w:rFonts w:hint="cs"/>
          <w:color w:val="auto"/>
          <w:rtl/>
        </w:rPr>
        <w:t>تَطُولَ</w:t>
      </w:r>
      <w:r w:rsidRPr="000D5990">
        <w:rPr>
          <w:color w:val="auto"/>
          <w:rtl/>
        </w:rPr>
        <w:t xml:space="preserve"> </w:t>
      </w:r>
      <w:r w:rsidRPr="000D5990">
        <w:rPr>
          <w:rFonts w:hint="cs"/>
          <w:color w:val="auto"/>
          <w:rtl/>
        </w:rPr>
        <w:t>أَيَّامُكَ</w:t>
      </w:r>
      <w:r w:rsidRPr="000D5990">
        <w:rPr>
          <w:color w:val="auto"/>
          <w:rtl/>
        </w:rPr>
        <w:t xml:space="preserve"> </w:t>
      </w:r>
      <w:r w:rsidRPr="000D5990">
        <w:rPr>
          <w:rFonts w:hint="cs"/>
          <w:color w:val="auto"/>
          <w:rtl/>
        </w:rPr>
        <w:t>عَلَى</w:t>
      </w:r>
      <w:r w:rsidRPr="000D5990">
        <w:rPr>
          <w:color w:val="auto"/>
          <w:rtl/>
        </w:rPr>
        <w:t xml:space="preserve"> </w:t>
      </w:r>
      <w:r w:rsidRPr="000D5990">
        <w:rPr>
          <w:rFonts w:hint="cs"/>
          <w:color w:val="auto"/>
          <w:rtl/>
        </w:rPr>
        <w:t>الأَرْضِ</w:t>
      </w:r>
      <w:r w:rsidRPr="000D5990">
        <w:rPr>
          <w:color w:val="auto"/>
          <w:rtl/>
        </w:rPr>
        <w:t>"</w:t>
      </w:r>
      <w:r w:rsidRPr="000D5990">
        <w:rPr>
          <w:rFonts w:hint="cs"/>
          <w:color w:val="auto"/>
          <w:rtl/>
        </w:rPr>
        <w:t>(خر12:20)</w:t>
      </w:r>
      <w:r w:rsidRPr="000D5990">
        <w:rPr>
          <w:color w:val="auto"/>
          <w:rtl/>
        </w:rPr>
        <w:t xml:space="preserve">، وبولس الرسول يقول </w:t>
      </w:r>
      <w:r w:rsidRPr="000D5990">
        <w:rPr>
          <w:rFonts w:hint="cs"/>
          <w:color w:val="auto"/>
          <w:rtl/>
        </w:rPr>
        <w:t>ع</w:t>
      </w:r>
      <w:r w:rsidRPr="000D5990">
        <w:rPr>
          <w:color w:val="auto"/>
          <w:rtl/>
        </w:rPr>
        <w:t>نها</w:t>
      </w:r>
      <w:r>
        <w:rPr>
          <w:rFonts w:hint="cs"/>
          <w:color w:val="auto"/>
          <w:rtl/>
        </w:rPr>
        <w:t>:</w:t>
      </w:r>
      <w:r w:rsidRPr="000D5990">
        <w:rPr>
          <w:color w:val="auto"/>
          <w:rtl/>
        </w:rPr>
        <w:t xml:space="preserve"> "</w:t>
      </w:r>
      <w:r w:rsidRPr="000D5990">
        <w:rPr>
          <w:rFonts w:hint="cs"/>
          <w:color w:val="auto"/>
          <w:rtl/>
        </w:rPr>
        <w:t>أَوَّلُ</w:t>
      </w:r>
      <w:r w:rsidRPr="000D5990">
        <w:rPr>
          <w:color w:val="auto"/>
          <w:rtl/>
        </w:rPr>
        <w:t xml:space="preserve"> </w:t>
      </w:r>
      <w:r w:rsidRPr="000D5990">
        <w:rPr>
          <w:rFonts w:hint="cs"/>
          <w:color w:val="auto"/>
          <w:rtl/>
        </w:rPr>
        <w:t>وَصِيَّةٍ</w:t>
      </w:r>
      <w:r w:rsidRPr="000D5990">
        <w:rPr>
          <w:color w:val="auto"/>
          <w:rtl/>
        </w:rPr>
        <w:t xml:space="preserve"> </w:t>
      </w:r>
      <w:r w:rsidRPr="000D5990">
        <w:rPr>
          <w:rFonts w:hint="cs"/>
          <w:color w:val="auto"/>
          <w:rtl/>
        </w:rPr>
        <w:t>بِوَعْدٍ</w:t>
      </w:r>
      <w:r w:rsidRPr="000D5990">
        <w:rPr>
          <w:color w:val="auto"/>
          <w:rtl/>
        </w:rPr>
        <w:t>"</w:t>
      </w:r>
      <w:r w:rsidRPr="000D5990">
        <w:rPr>
          <w:rFonts w:hint="cs"/>
          <w:color w:val="auto"/>
          <w:rtl/>
        </w:rPr>
        <w:t>(أف2:6)</w:t>
      </w:r>
      <w:r w:rsidRPr="000D5990">
        <w:rPr>
          <w:color w:val="auto"/>
          <w:rtl/>
        </w:rPr>
        <w:t>، أ</w:t>
      </w:r>
      <w:r w:rsidRPr="000D5990">
        <w:rPr>
          <w:rFonts w:hint="cs"/>
          <w:color w:val="auto"/>
          <w:rtl/>
        </w:rPr>
        <w:t>ي</w:t>
      </w:r>
      <w:r w:rsidRPr="000D5990">
        <w:rPr>
          <w:color w:val="auto"/>
          <w:rtl/>
        </w:rPr>
        <w:t xml:space="preserve"> </w:t>
      </w:r>
      <w:r>
        <w:rPr>
          <w:rFonts w:hint="cs"/>
          <w:color w:val="auto"/>
          <w:rtl/>
        </w:rPr>
        <w:t xml:space="preserve">أول </w:t>
      </w:r>
      <w:r w:rsidRPr="000D5990">
        <w:rPr>
          <w:color w:val="auto"/>
          <w:rtl/>
        </w:rPr>
        <w:t>وصية مع مكافأة، و</w:t>
      </w:r>
      <w:r w:rsidRPr="000D5990">
        <w:rPr>
          <w:rFonts w:hint="cs"/>
          <w:color w:val="auto"/>
          <w:rtl/>
        </w:rPr>
        <w:t xml:space="preserve">ذكرت </w:t>
      </w:r>
      <w:r w:rsidRPr="000D5990">
        <w:rPr>
          <w:color w:val="auto"/>
          <w:rtl/>
        </w:rPr>
        <w:t>شريعة موس</w:t>
      </w:r>
      <w:r>
        <w:rPr>
          <w:rFonts w:hint="cs"/>
          <w:color w:val="auto"/>
          <w:rtl/>
        </w:rPr>
        <w:t>ى</w:t>
      </w:r>
      <w:r w:rsidRPr="000D5990">
        <w:rPr>
          <w:color w:val="auto"/>
          <w:rtl/>
        </w:rPr>
        <w:t xml:space="preserve"> النبي:</w:t>
      </w:r>
      <w:r w:rsidRPr="000D5990">
        <w:rPr>
          <w:rFonts w:hint="cs"/>
          <w:color w:val="auto"/>
          <w:rtl/>
        </w:rPr>
        <w:t xml:space="preserve"> </w:t>
      </w:r>
      <w:r w:rsidRPr="000D5990">
        <w:rPr>
          <w:color w:val="auto"/>
          <w:rtl/>
        </w:rPr>
        <w:t>"</w:t>
      </w:r>
      <w:r w:rsidRPr="000D5990">
        <w:rPr>
          <w:rFonts w:hint="cs"/>
          <w:color w:val="auto"/>
          <w:rtl/>
        </w:rPr>
        <w:t>مَنْ</w:t>
      </w:r>
      <w:r w:rsidRPr="000D5990">
        <w:rPr>
          <w:color w:val="auto"/>
          <w:rtl/>
        </w:rPr>
        <w:t xml:space="preserve"> </w:t>
      </w:r>
      <w:r w:rsidRPr="000D5990">
        <w:rPr>
          <w:rFonts w:hint="cs"/>
          <w:color w:val="auto"/>
          <w:rtl/>
        </w:rPr>
        <w:t>يَشْتِمْ</w:t>
      </w:r>
      <w:r w:rsidRPr="000D5990">
        <w:rPr>
          <w:color w:val="auto"/>
          <w:rtl/>
        </w:rPr>
        <w:t xml:space="preserve"> </w:t>
      </w:r>
      <w:r w:rsidRPr="000D5990">
        <w:rPr>
          <w:rFonts w:hint="cs"/>
          <w:color w:val="auto"/>
          <w:rtl/>
        </w:rPr>
        <w:t>أَبًا</w:t>
      </w:r>
      <w:r w:rsidRPr="000D5990">
        <w:rPr>
          <w:color w:val="auto"/>
          <w:rtl/>
        </w:rPr>
        <w:t xml:space="preserve"> </w:t>
      </w:r>
      <w:r w:rsidRPr="000D5990">
        <w:rPr>
          <w:rFonts w:hint="cs"/>
          <w:color w:val="auto"/>
          <w:rtl/>
        </w:rPr>
        <w:t>أَوْ</w:t>
      </w:r>
      <w:r w:rsidRPr="000D5990">
        <w:rPr>
          <w:color w:val="auto"/>
          <w:rtl/>
        </w:rPr>
        <w:t xml:space="preserve"> </w:t>
      </w:r>
      <w:r w:rsidRPr="000D5990">
        <w:rPr>
          <w:rFonts w:hint="cs"/>
          <w:color w:val="auto"/>
          <w:rtl/>
        </w:rPr>
        <w:t>أُمًّا</w:t>
      </w:r>
      <w:r w:rsidRPr="000D5990">
        <w:rPr>
          <w:color w:val="auto"/>
          <w:rtl/>
        </w:rPr>
        <w:t xml:space="preserve"> </w:t>
      </w:r>
      <w:r w:rsidRPr="000D5990">
        <w:rPr>
          <w:rFonts w:hint="cs"/>
          <w:color w:val="auto"/>
          <w:rtl/>
        </w:rPr>
        <w:t>فَلْيَمُتْ</w:t>
      </w:r>
      <w:r w:rsidRPr="000D5990">
        <w:rPr>
          <w:color w:val="auto"/>
          <w:rtl/>
        </w:rPr>
        <w:t xml:space="preserve"> </w:t>
      </w:r>
      <w:r w:rsidRPr="000D5990">
        <w:rPr>
          <w:rFonts w:hint="cs"/>
          <w:color w:val="auto"/>
          <w:rtl/>
        </w:rPr>
        <w:t>مَوْتًا</w:t>
      </w:r>
      <w:r w:rsidRPr="000D5990">
        <w:rPr>
          <w:color w:val="auto"/>
          <w:rtl/>
        </w:rPr>
        <w:t>"</w:t>
      </w:r>
      <w:r w:rsidRPr="000D5990">
        <w:rPr>
          <w:rFonts w:hint="cs"/>
          <w:color w:val="auto"/>
          <w:rtl/>
        </w:rPr>
        <w:t>(مت4:15</w:t>
      </w:r>
      <w:r>
        <w:rPr>
          <w:rFonts w:hint="cs"/>
          <w:color w:val="auto"/>
          <w:rtl/>
        </w:rPr>
        <w:t xml:space="preserve">، </w:t>
      </w:r>
      <w:r w:rsidRPr="000D5990">
        <w:rPr>
          <w:rFonts w:hint="cs"/>
          <w:color w:val="auto"/>
          <w:rtl/>
        </w:rPr>
        <w:t>مر10:7)</w:t>
      </w:r>
      <w:r w:rsidRPr="000D5990">
        <w:rPr>
          <w:color w:val="auto"/>
          <w:rtl/>
        </w:rPr>
        <w:t>، وكانت الشريعة تحكم عليه بالموت مثل القاتل</w:t>
      </w:r>
      <w:r>
        <w:rPr>
          <w:rFonts w:hint="cs"/>
          <w:color w:val="auto"/>
          <w:rtl/>
        </w:rPr>
        <w:t>:</w:t>
      </w:r>
      <w:r w:rsidRPr="00F762DA">
        <w:rPr>
          <w:rtl/>
        </w:rPr>
        <w:t xml:space="preserve"> </w:t>
      </w:r>
      <w:r>
        <w:rPr>
          <w:rFonts w:hint="cs"/>
          <w:rtl/>
        </w:rPr>
        <w:t>"</w:t>
      </w:r>
      <w:r w:rsidRPr="00F762DA">
        <w:rPr>
          <w:color w:val="auto"/>
          <w:rtl/>
        </w:rPr>
        <w:t>وَمَنْ ضَرَبَ أَبَاهُ أَوْ أُمَّهُ يُقْتَلُ قَتْل</w:t>
      </w:r>
      <w:r>
        <w:rPr>
          <w:color w:val="auto"/>
          <w:rtl/>
        </w:rPr>
        <w:t>ًا</w:t>
      </w:r>
      <w:r>
        <w:rPr>
          <w:rFonts w:hint="cs"/>
          <w:color w:val="auto"/>
          <w:rtl/>
        </w:rPr>
        <w:t>"(خر15:21).</w:t>
      </w:r>
    </w:p>
    <w:p w14:paraId="57DE62B2" w14:textId="77777777" w:rsidR="000958B2" w:rsidRPr="000D5990" w:rsidRDefault="000958B2" w:rsidP="000958B2">
      <w:pPr>
        <w:jc w:val="lowKashida"/>
        <w:rPr>
          <w:color w:val="auto"/>
          <w:rtl/>
        </w:rPr>
      </w:pPr>
      <w:r w:rsidRPr="00F762DA">
        <w:rPr>
          <w:b/>
          <w:bCs/>
          <w:color w:val="auto"/>
          <w:rtl/>
        </w:rPr>
        <w:t>وال</w:t>
      </w:r>
      <w:r w:rsidRPr="00F762DA">
        <w:rPr>
          <w:rFonts w:hint="cs"/>
          <w:b/>
          <w:bCs/>
          <w:color w:val="auto"/>
          <w:rtl/>
        </w:rPr>
        <w:t>ا</w:t>
      </w:r>
      <w:r w:rsidRPr="00F762DA">
        <w:rPr>
          <w:b/>
          <w:bCs/>
          <w:color w:val="auto"/>
          <w:rtl/>
        </w:rPr>
        <w:t>بن الم</w:t>
      </w:r>
      <w:r>
        <w:rPr>
          <w:rFonts w:hint="cs"/>
          <w:b/>
          <w:bCs/>
          <w:color w:val="auto"/>
          <w:rtl/>
        </w:rPr>
        <w:t>ُ</w:t>
      </w:r>
      <w:r w:rsidRPr="00F762DA">
        <w:rPr>
          <w:b/>
          <w:bCs/>
          <w:color w:val="auto"/>
          <w:rtl/>
        </w:rPr>
        <w:t>عان</w:t>
      </w:r>
      <w:r>
        <w:rPr>
          <w:rFonts w:hint="cs"/>
          <w:b/>
          <w:bCs/>
          <w:color w:val="auto"/>
          <w:rtl/>
        </w:rPr>
        <w:t>ِ</w:t>
      </w:r>
      <w:r w:rsidRPr="00F762DA">
        <w:rPr>
          <w:b/>
          <w:bCs/>
          <w:color w:val="auto"/>
          <w:rtl/>
        </w:rPr>
        <w:t>د</w:t>
      </w:r>
      <w:r w:rsidRPr="000D5990">
        <w:rPr>
          <w:color w:val="auto"/>
          <w:rtl/>
        </w:rPr>
        <w:t xml:space="preserve"> أيضًا كان كذلك، بل كانت تقول الشريعة</w:t>
      </w:r>
      <w:r>
        <w:rPr>
          <w:rFonts w:hint="cs"/>
          <w:color w:val="auto"/>
          <w:rtl/>
        </w:rPr>
        <w:t>:</w:t>
      </w:r>
      <w:r w:rsidRPr="000D5990">
        <w:rPr>
          <w:color w:val="auto"/>
          <w:rtl/>
        </w:rPr>
        <w:t xml:space="preserve"> </w:t>
      </w:r>
      <w:r>
        <w:rPr>
          <w:rFonts w:hint="cs"/>
          <w:color w:val="auto"/>
          <w:rtl/>
        </w:rPr>
        <w:t>"</w:t>
      </w:r>
      <w:r w:rsidRPr="0095601B">
        <w:rPr>
          <w:color w:val="auto"/>
          <w:rtl/>
        </w:rPr>
        <w:t>تَهَابُونَ كُ</w:t>
      </w:r>
      <w:r>
        <w:rPr>
          <w:color w:val="auto"/>
          <w:rtl/>
        </w:rPr>
        <w:t>لُّ إِنْسَانٍ أُمَّهُ وَأَبَاهُ</w:t>
      </w:r>
      <w:r>
        <w:rPr>
          <w:rFonts w:hint="cs"/>
          <w:color w:val="auto"/>
          <w:rtl/>
        </w:rPr>
        <w:t>"(لا3:19)،</w:t>
      </w:r>
      <w:r w:rsidRPr="000D5990">
        <w:rPr>
          <w:color w:val="auto"/>
          <w:rtl/>
        </w:rPr>
        <w:t xml:space="preserve"> بل كان م</w:t>
      </w:r>
      <w:r>
        <w:rPr>
          <w:rFonts w:hint="cs"/>
          <w:color w:val="auto"/>
          <w:rtl/>
        </w:rPr>
        <w:t>َ</w:t>
      </w:r>
      <w:r w:rsidRPr="000D5990">
        <w:rPr>
          <w:color w:val="auto"/>
          <w:rtl/>
        </w:rPr>
        <w:t>ن يشتم أبًا أو أم</w:t>
      </w:r>
      <w:r>
        <w:rPr>
          <w:rFonts w:hint="cs"/>
          <w:color w:val="auto"/>
          <w:rtl/>
        </w:rPr>
        <w:t>ّ</w:t>
      </w:r>
      <w:r w:rsidRPr="000D5990">
        <w:rPr>
          <w:color w:val="auto"/>
          <w:rtl/>
        </w:rPr>
        <w:t>ًا تصيبه اللعنة</w:t>
      </w:r>
      <w:r w:rsidRPr="000D5990">
        <w:rPr>
          <w:rFonts w:hint="cs"/>
          <w:color w:val="auto"/>
          <w:rtl/>
        </w:rPr>
        <w:t xml:space="preserve"> </w:t>
      </w:r>
      <w:r w:rsidRPr="000D5990">
        <w:rPr>
          <w:color w:val="auto"/>
          <w:rtl/>
        </w:rPr>
        <w:t>حسب شريعة موس</w:t>
      </w:r>
      <w:r>
        <w:rPr>
          <w:rFonts w:hint="cs"/>
          <w:color w:val="auto"/>
          <w:rtl/>
        </w:rPr>
        <w:t>ى</w:t>
      </w:r>
      <w:r w:rsidRPr="000D5990">
        <w:rPr>
          <w:color w:val="auto"/>
          <w:rtl/>
        </w:rPr>
        <w:t>، وهكذا حينما كانت ت</w:t>
      </w:r>
      <w:r>
        <w:rPr>
          <w:rFonts w:hint="cs"/>
          <w:color w:val="auto"/>
          <w:rtl/>
        </w:rPr>
        <w:t>ُ</w:t>
      </w:r>
      <w:r w:rsidRPr="000D5990">
        <w:rPr>
          <w:color w:val="auto"/>
          <w:rtl/>
        </w:rPr>
        <w:t>ذك</w:t>
      </w:r>
      <w:r>
        <w:rPr>
          <w:rFonts w:hint="cs"/>
          <w:color w:val="auto"/>
          <w:rtl/>
        </w:rPr>
        <w:t>َ</w:t>
      </w:r>
      <w:r w:rsidRPr="000D5990">
        <w:rPr>
          <w:color w:val="auto"/>
          <w:rtl/>
        </w:rPr>
        <w:t xml:space="preserve">ر البركات واللعنات في سفر </w:t>
      </w:r>
      <w:r>
        <w:rPr>
          <w:rFonts w:hint="cs"/>
          <w:color w:val="auto"/>
          <w:rtl/>
        </w:rPr>
        <w:t>التثنية</w:t>
      </w:r>
      <w:r w:rsidRPr="000D5990">
        <w:rPr>
          <w:color w:val="auto"/>
          <w:rtl/>
        </w:rPr>
        <w:t xml:space="preserve"> </w:t>
      </w:r>
      <w:r>
        <w:rPr>
          <w:rFonts w:hint="cs"/>
          <w:color w:val="auto"/>
          <w:rtl/>
        </w:rPr>
        <w:t>إ</w:t>
      </w:r>
      <w:r w:rsidRPr="000D5990">
        <w:rPr>
          <w:color w:val="auto"/>
          <w:rtl/>
        </w:rPr>
        <w:t>صحاح</w:t>
      </w:r>
      <w:r>
        <w:rPr>
          <w:rFonts w:hint="cs"/>
          <w:color w:val="auto"/>
          <w:rtl/>
        </w:rPr>
        <w:t>يّ (27 و28)</w:t>
      </w:r>
      <w:r w:rsidRPr="000D5990">
        <w:rPr>
          <w:color w:val="auto"/>
          <w:rtl/>
        </w:rPr>
        <w:t xml:space="preserve"> كان من ضمنها</w:t>
      </w:r>
      <w:r>
        <w:rPr>
          <w:rFonts w:hint="cs"/>
          <w:color w:val="auto"/>
          <w:rtl/>
        </w:rPr>
        <w:t>:</w:t>
      </w:r>
      <w:r w:rsidRPr="000D5990">
        <w:rPr>
          <w:color w:val="auto"/>
          <w:rtl/>
        </w:rPr>
        <w:t xml:space="preserve"> "</w:t>
      </w:r>
      <w:r w:rsidRPr="000D5990">
        <w:rPr>
          <w:rFonts w:hint="cs"/>
          <w:color w:val="auto"/>
          <w:rtl/>
        </w:rPr>
        <w:t>مَلْعُونٌ</w:t>
      </w:r>
      <w:r w:rsidRPr="000D5990">
        <w:rPr>
          <w:color w:val="auto"/>
          <w:rtl/>
        </w:rPr>
        <w:t xml:space="preserve"> </w:t>
      </w:r>
      <w:r w:rsidRPr="000D5990">
        <w:rPr>
          <w:rFonts w:hint="cs"/>
          <w:color w:val="auto"/>
          <w:rtl/>
        </w:rPr>
        <w:t>مَنْ</w:t>
      </w:r>
      <w:r w:rsidRPr="000D5990">
        <w:rPr>
          <w:color w:val="auto"/>
          <w:rtl/>
        </w:rPr>
        <w:t xml:space="preserve"> </w:t>
      </w:r>
      <w:r w:rsidRPr="000D5990">
        <w:rPr>
          <w:rFonts w:hint="cs"/>
          <w:color w:val="auto"/>
          <w:rtl/>
        </w:rPr>
        <w:t>يَسْتَخِفُّ</w:t>
      </w:r>
      <w:r w:rsidRPr="000D5990">
        <w:rPr>
          <w:color w:val="auto"/>
          <w:rtl/>
        </w:rPr>
        <w:t xml:space="preserve"> </w:t>
      </w:r>
      <w:r w:rsidRPr="000D5990">
        <w:rPr>
          <w:rFonts w:hint="cs"/>
          <w:color w:val="auto"/>
          <w:rtl/>
        </w:rPr>
        <w:t>بِأَبِيهِ</w:t>
      </w:r>
      <w:r w:rsidRPr="000D5990">
        <w:rPr>
          <w:color w:val="auto"/>
          <w:rtl/>
        </w:rPr>
        <w:t xml:space="preserve"> </w:t>
      </w:r>
      <w:r w:rsidRPr="000D5990">
        <w:rPr>
          <w:rFonts w:hint="cs"/>
          <w:color w:val="auto"/>
          <w:rtl/>
        </w:rPr>
        <w:t>أَوْ</w:t>
      </w:r>
      <w:r w:rsidRPr="000D5990">
        <w:rPr>
          <w:color w:val="auto"/>
          <w:rtl/>
        </w:rPr>
        <w:t xml:space="preserve"> </w:t>
      </w:r>
      <w:r w:rsidRPr="000D5990">
        <w:rPr>
          <w:rFonts w:hint="cs"/>
          <w:color w:val="auto"/>
          <w:rtl/>
        </w:rPr>
        <w:t>أُمِّهِ</w:t>
      </w:r>
      <w:r w:rsidRPr="000D5990">
        <w:rPr>
          <w:color w:val="auto"/>
          <w:rtl/>
        </w:rPr>
        <w:t>"</w:t>
      </w:r>
      <w:r>
        <w:rPr>
          <w:rFonts w:hint="cs"/>
          <w:color w:val="auto"/>
          <w:rtl/>
        </w:rPr>
        <w:t>(تث16:27)،</w:t>
      </w:r>
      <w:r w:rsidRPr="000D5990">
        <w:rPr>
          <w:color w:val="auto"/>
          <w:rtl/>
        </w:rPr>
        <w:t xml:space="preserve"> وأنتم تعرفون لعنة كنعان التي نالها ابن أبينا نوح</w:t>
      </w:r>
      <w:r>
        <w:rPr>
          <w:rFonts w:hint="cs"/>
          <w:color w:val="auto"/>
          <w:rtl/>
        </w:rPr>
        <w:t>؛</w:t>
      </w:r>
      <w:r w:rsidRPr="000D5990">
        <w:rPr>
          <w:color w:val="auto"/>
          <w:rtl/>
        </w:rPr>
        <w:t xml:space="preserve"> لأنه لم يحترم أباه ولم يوق</w:t>
      </w:r>
      <w:r w:rsidRPr="000D5990">
        <w:rPr>
          <w:rFonts w:hint="cs"/>
          <w:color w:val="auto"/>
          <w:rtl/>
        </w:rPr>
        <w:t>ّ</w:t>
      </w:r>
      <w:r w:rsidRPr="000D5990">
        <w:rPr>
          <w:color w:val="auto"/>
          <w:rtl/>
        </w:rPr>
        <w:t>ره.</w:t>
      </w:r>
    </w:p>
    <w:p w14:paraId="097D36FC" w14:textId="77777777" w:rsidR="000958B2" w:rsidRPr="000D5990" w:rsidRDefault="000958B2" w:rsidP="000958B2">
      <w:pPr>
        <w:jc w:val="lowKashida"/>
        <w:rPr>
          <w:color w:val="auto"/>
          <w:rtl/>
        </w:rPr>
      </w:pPr>
      <w:r w:rsidRPr="000D5990">
        <w:rPr>
          <w:color w:val="auto"/>
          <w:rtl/>
        </w:rPr>
        <w:t>والشريعة أيضًا تقول:</w:t>
      </w:r>
      <w:r w:rsidRPr="000D5990">
        <w:rPr>
          <w:rFonts w:hint="cs"/>
          <w:color w:val="auto"/>
          <w:rtl/>
        </w:rPr>
        <w:t xml:space="preserve"> </w:t>
      </w:r>
      <w:r w:rsidRPr="000D5990">
        <w:rPr>
          <w:color w:val="auto"/>
          <w:rtl/>
        </w:rPr>
        <w:t>"</w:t>
      </w:r>
      <w:r w:rsidRPr="000D5990">
        <w:rPr>
          <w:rFonts w:hint="cs"/>
          <w:color w:val="auto"/>
          <w:rtl/>
        </w:rPr>
        <w:t>اَلْعَيْنُ</w:t>
      </w:r>
      <w:r w:rsidRPr="000D5990">
        <w:rPr>
          <w:color w:val="auto"/>
          <w:rtl/>
        </w:rPr>
        <w:t xml:space="preserve"> </w:t>
      </w:r>
      <w:r w:rsidRPr="000D5990">
        <w:rPr>
          <w:rFonts w:hint="cs"/>
          <w:color w:val="auto"/>
          <w:rtl/>
        </w:rPr>
        <w:t>الْمُسْتَهْزِئَةُ</w:t>
      </w:r>
      <w:r w:rsidRPr="000D5990">
        <w:rPr>
          <w:color w:val="auto"/>
          <w:rtl/>
        </w:rPr>
        <w:t xml:space="preserve"> </w:t>
      </w:r>
      <w:r w:rsidRPr="000D5990">
        <w:rPr>
          <w:rFonts w:hint="cs"/>
          <w:color w:val="auto"/>
          <w:rtl/>
        </w:rPr>
        <w:t>بِأَبِيهَا،</w:t>
      </w:r>
      <w:r w:rsidRPr="000D5990">
        <w:rPr>
          <w:color w:val="auto"/>
          <w:rtl/>
        </w:rPr>
        <w:t xml:space="preserve"> </w:t>
      </w:r>
      <w:r w:rsidRPr="000D5990">
        <w:rPr>
          <w:rFonts w:hint="cs"/>
          <w:color w:val="auto"/>
          <w:rtl/>
        </w:rPr>
        <w:t>وَالْمُحْتَقِرَةُ</w:t>
      </w:r>
      <w:r w:rsidRPr="000D5990">
        <w:rPr>
          <w:color w:val="auto"/>
          <w:rtl/>
        </w:rPr>
        <w:t xml:space="preserve"> </w:t>
      </w:r>
      <w:r w:rsidRPr="000D5990">
        <w:rPr>
          <w:rFonts w:hint="cs"/>
          <w:color w:val="auto"/>
          <w:rtl/>
        </w:rPr>
        <w:t>إِطَاعَةَ</w:t>
      </w:r>
      <w:r w:rsidRPr="000D5990">
        <w:rPr>
          <w:color w:val="auto"/>
          <w:rtl/>
        </w:rPr>
        <w:t xml:space="preserve"> </w:t>
      </w:r>
      <w:r w:rsidRPr="000D5990">
        <w:rPr>
          <w:rFonts w:hint="cs"/>
          <w:color w:val="auto"/>
          <w:rtl/>
        </w:rPr>
        <w:t>أُمِّهَا،</w:t>
      </w:r>
      <w:r w:rsidRPr="000D5990">
        <w:rPr>
          <w:color w:val="auto"/>
          <w:rtl/>
        </w:rPr>
        <w:t xml:space="preserve"> </w:t>
      </w:r>
      <w:r w:rsidRPr="000D5990">
        <w:rPr>
          <w:rFonts w:hint="cs"/>
          <w:color w:val="auto"/>
          <w:rtl/>
        </w:rPr>
        <w:t>تُقَوِّرُهَا</w:t>
      </w:r>
      <w:r w:rsidRPr="000D5990">
        <w:rPr>
          <w:color w:val="auto"/>
          <w:rtl/>
        </w:rPr>
        <w:t xml:space="preserve"> </w:t>
      </w:r>
      <w:r w:rsidRPr="000D5990">
        <w:rPr>
          <w:rFonts w:hint="cs"/>
          <w:color w:val="auto"/>
          <w:rtl/>
        </w:rPr>
        <w:t>غُرْبَانُ</w:t>
      </w:r>
      <w:r w:rsidRPr="000D5990">
        <w:rPr>
          <w:color w:val="auto"/>
          <w:rtl/>
        </w:rPr>
        <w:t xml:space="preserve"> </w:t>
      </w:r>
      <w:r w:rsidRPr="000D5990">
        <w:rPr>
          <w:rFonts w:hint="cs"/>
          <w:color w:val="auto"/>
          <w:rtl/>
        </w:rPr>
        <w:t>الْوَادِي،</w:t>
      </w:r>
      <w:r w:rsidRPr="000D5990">
        <w:rPr>
          <w:color w:val="auto"/>
          <w:rtl/>
        </w:rPr>
        <w:t xml:space="preserve"> </w:t>
      </w:r>
      <w:r w:rsidRPr="000D5990">
        <w:rPr>
          <w:rFonts w:hint="cs"/>
          <w:color w:val="auto"/>
          <w:rtl/>
        </w:rPr>
        <w:t>وَتَأْكُلُهَا</w:t>
      </w:r>
      <w:r w:rsidRPr="000D5990">
        <w:rPr>
          <w:color w:val="auto"/>
          <w:rtl/>
        </w:rPr>
        <w:t xml:space="preserve"> </w:t>
      </w:r>
      <w:r w:rsidRPr="000D5990">
        <w:rPr>
          <w:rFonts w:hint="cs"/>
          <w:color w:val="auto"/>
          <w:rtl/>
        </w:rPr>
        <w:t>فِرَاخُ</w:t>
      </w:r>
      <w:r w:rsidRPr="000D5990">
        <w:rPr>
          <w:color w:val="auto"/>
          <w:rtl/>
        </w:rPr>
        <w:t xml:space="preserve"> </w:t>
      </w:r>
      <w:r w:rsidRPr="000D5990">
        <w:rPr>
          <w:rFonts w:hint="cs"/>
          <w:color w:val="auto"/>
          <w:rtl/>
        </w:rPr>
        <w:t>النَّسْرِ</w:t>
      </w:r>
      <w:r w:rsidRPr="000D5990">
        <w:rPr>
          <w:color w:val="auto"/>
          <w:rtl/>
        </w:rPr>
        <w:t>"</w:t>
      </w:r>
      <w:r w:rsidRPr="000D5990">
        <w:rPr>
          <w:rFonts w:hint="cs"/>
          <w:color w:val="auto"/>
          <w:rtl/>
        </w:rPr>
        <w:t>(أم17:30)</w:t>
      </w:r>
      <w:r>
        <w:rPr>
          <w:rFonts w:hint="cs"/>
          <w:color w:val="auto"/>
          <w:rtl/>
        </w:rPr>
        <w:t>.</w:t>
      </w:r>
    </w:p>
    <w:p w14:paraId="23B31FBD" w14:textId="77777777" w:rsidR="000958B2" w:rsidRDefault="000958B2" w:rsidP="000958B2">
      <w:pPr>
        <w:jc w:val="lowKashida"/>
        <w:rPr>
          <w:color w:val="auto"/>
          <w:rtl/>
        </w:rPr>
      </w:pPr>
      <w:r w:rsidRPr="000D5990">
        <w:rPr>
          <w:color w:val="auto"/>
          <w:rtl/>
        </w:rPr>
        <w:t>إذ</w:t>
      </w:r>
      <w:r>
        <w:rPr>
          <w:rFonts w:hint="cs"/>
          <w:color w:val="auto"/>
          <w:rtl/>
        </w:rPr>
        <w:t>ً</w:t>
      </w:r>
      <w:r w:rsidRPr="000D5990">
        <w:rPr>
          <w:color w:val="auto"/>
          <w:rtl/>
        </w:rPr>
        <w:t xml:space="preserve">ا كان عدم </w:t>
      </w:r>
      <w:r w:rsidRPr="000D5990">
        <w:rPr>
          <w:rFonts w:hint="cs"/>
          <w:color w:val="auto"/>
          <w:rtl/>
        </w:rPr>
        <w:t>ا</w:t>
      </w:r>
      <w:r w:rsidRPr="000D5990">
        <w:rPr>
          <w:color w:val="auto"/>
          <w:rtl/>
        </w:rPr>
        <w:t>حترام الأب والأم خطية كبر</w:t>
      </w:r>
      <w:r w:rsidRPr="000D5990">
        <w:rPr>
          <w:rFonts w:hint="cs"/>
          <w:color w:val="auto"/>
          <w:rtl/>
        </w:rPr>
        <w:t>ى</w:t>
      </w:r>
      <w:r w:rsidRPr="000D5990">
        <w:rPr>
          <w:color w:val="auto"/>
          <w:rtl/>
        </w:rPr>
        <w:t xml:space="preserve"> في ناموس موس</w:t>
      </w:r>
      <w:r>
        <w:rPr>
          <w:rFonts w:hint="cs"/>
          <w:color w:val="auto"/>
          <w:rtl/>
        </w:rPr>
        <w:t>ى</w:t>
      </w:r>
      <w:r w:rsidRPr="000D5990">
        <w:rPr>
          <w:color w:val="auto"/>
          <w:rtl/>
        </w:rPr>
        <w:t xml:space="preserve"> وكان</w:t>
      </w:r>
      <w:r w:rsidRPr="000D5990">
        <w:rPr>
          <w:rFonts w:hint="cs"/>
          <w:color w:val="auto"/>
          <w:rtl/>
        </w:rPr>
        <w:t>ت</w:t>
      </w:r>
      <w:r w:rsidRPr="000D5990">
        <w:rPr>
          <w:color w:val="auto"/>
          <w:rtl/>
        </w:rPr>
        <w:t xml:space="preserve"> عقوبته</w:t>
      </w:r>
      <w:r w:rsidRPr="000D5990">
        <w:rPr>
          <w:rFonts w:hint="cs"/>
          <w:color w:val="auto"/>
          <w:rtl/>
        </w:rPr>
        <w:t>ا</w:t>
      </w:r>
      <w:r w:rsidRPr="000D5990">
        <w:rPr>
          <w:color w:val="auto"/>
          <w:rtl/>
        </w:rPr>
        <w:t xml:space="preserve"> اللعنة بل الموت أيضًا</w:t>
      </w:r>
      <w:r w:rsidRPr="000D5990">
        <w:rPr>
          <w:rFonts w:hint="cs"/>
          <w:color w:val="auto"/>
          <w:rtl/>
        </w:rPr>
        <w:t>،</w:t>
      </w:r>
      <w:r w:rsidRPr="000D5990">
        <w:rPr>
          <w:color w:val="auto"/>
          <w:rtl/>
        </w:rPr>
        <w:t xml:space="preserve"> وهكذا كان الناس يتنافسون في إكرام الأب والأم</w:t>
      </w:r>
      <w:r>
        <w:rPr>
          <w:rFonts w:hint="cs"/>
          <w:color w:val="auto"/>
          <w:rtl/>
        </w:rPr>
        <w:t>،</w:t>
      </w:r>
      <w:r w:rsidRPr="000D5990">
        <w:rPr>
          <w:color w:val="auto"/>
          <w:rtl/>
        </w:rPr>
        <w:t xml:space="preserve"> وفي نوال برك</w:t>
      </w:r>
      <w:r>
        <w:rPr>
          <w:rFonts w:hint="cs"/>
          <w:color w:val="auto"/>
          <w:rtl/>
        </w:rPr>
        <w:t>تهما</w:t>
      </w:r>
      <w:r>
        <w:rPr>
          <w:color w:val="auto"/>
          <w:rtl/>
        </w:rPr>
        <w:t>.</w:t>
      </w:r>
    </w:p>
    <w:p w14:paraId="29D5665C" w14:textId="77777777" w:rsidR="000958B2" w:rsidRPr="000D5990" w:rsidRDefault="000958B2" w:rsidP="000958B2">
      <w:pPr>
        <w:pStyle w:val="Heading3"/>
        <w:rPr>
          <w:rtl/>
        </w:rPr>
      </w:pPr>
      <w:r>
        <w:rPr>
          <w:rFonts w:hint="cs"/>
          <w:rtl/>
        </w:rPr>
        <w:t>احترام الأب والأم</w:t>
      </w:r>
    </w:p>
    <w:p w14:paraId="7AC4A2F2" w14:textId="77777777" w:rsidR="000958B2" w:rsidRPr="000D5990" w:rsidRDefault="000958B2" w:rsidP="000958B2">
      <w:pPr>
        <w:jc w:val="lowKashida"/>
        <w:rPr>
          <w:color w:val="auto"/>
          <w:rtl/>
        </w:rPr>
      </w:pPr>
      <w:r w:rsidRPr="000D5990">
        <w:rPr>
          <w:color w:val="auto"/>
          <w:rtl/>
        </w:rPr>
        <w:t>أت</w:t>
      </w:r>
      <w:r w:rsidRPr="000D5990">
        <w:rPr>
          <w:rFonts w:hint="cs"/>
          <w:color w:val="auto"/>
          <w:rtl/>
        </w:rPr>
        <w:t>ذ</w:t>
      </w:r>
      <w:r w:rsidRPr="000D5990">
        <w:rPr>
          <w:color w:val="auto"/>
          <w:rtl/>
        </w:rPr>
        <w:t xml:space="preserve">كر </w:t>
      </w:r>
      <w:r w:rsidRPr="000D5990">
        <w:rPr>
          <w:rFonts w:hint="cs"/>
          <w:color w:val="auto"/>
          <w:rtl/>
        </w:rPr>
        <w:t>عندم</w:t>
      </w:r>
      <w:r w:rsidRPr="000D5990">
        <w:rPr>
          <w:color w:val="auto"/>
          <w:rtl/>
        </w:rPr>
        <w:t>ا</w:t>
      </w:r>
      <w:r w:rsidRPr="000D5990">
        <w:rPr>
          <w:rFonts w:hint="cs"/>
          <w:color w:val="auto"/>
          <w:rtl/>
        </w:rPr>
        <w:t xml:space="preserve"> كنت</w:t>
      </w:r>
      <w:r w:rsidRPr="000D5990">
        <w:rPr>
          <w:color w:val="auto"/>
          <w:rtl/>
        </w:rPr>
        <w:t xml:space="preserve"> فت</w:t>
      </w:r>
      <w:r w:rsidRPr="000D5990">
        <w:rPr>
          <w:rFonts w:hint="cs"/>
          <w:color w:val="auto"/>
          <w:rtl/>
        </w:rPr>
        <w:t>ى</w:t>
      </w:r>
      <w:r w:rsidRPr="000D5990">
        <w:rPr>
          <w:color w:val="auto"/>
          <w:rtl/>
        </w:rPr>
        <w:t xml:space="preserve"> قبل أن أحضر إل</w:t>
      </w:r>
      <w:r w:rsidRPr="000D5990">
        <w:rPr>
          <w:rFonts w:hint="cs"/>
          <w:color w:val="auto"/>
          <w:rtl/>
        </w:rPr>
        <w:t>ى</w:t>
      </w:r>
      <w:r w:rsidRPr="000D5990">
        <w:rPr>
          <w:color w:val="auto"/>
          <w:rtl/>
        </w:rPr>
        <w:t xml:space="preserve"> القاهرة</w:t>
      </w:r>
      <w:r w:rsidRPr="000D5990">
        <w:rPr>
          <w:rFonts w:hint="cs"/>
          <w:color w:val="auto"/>
          <w:rtl/>
        </w:rPr>
        <w:t>،</w:t>
      </w:r>
      <w:r w:rsidRPr="000D5990">
        <w:rPr>
          <w:color w:val="auto"/>
          <w:rtl/>
        </w:rPr>
        <w:t xml:space="preserve"> كنت في بنها</w:t>
      </w:r>
      <w:r w:rsidRPr="000D5990">
        <w:rPr>
          <w:rFonts w:hint="cs"/>
          <w:color w:val="auto"/>
          <w:rtl/>
        </w:rPr>
        <w:t>،</w:t>
      </w:r>
      <w:r w:rsidRPr="000D5990">
        <w:rPr>
          <w:color w:val="auto"/>
          <w:rtl/>
        </w:rPr>
        <w:t xml:space="preserve"> وكان</w:t>
      </w:r>
      <w:r w:rsidRPr="000D5990">
        <w:rPr>
          <w:rFonts w:hint="cs"/>
          <w:color w:val="auto"/>
          <w:rtl/>
        </w:rPr>
        <w:t>ت</w:t>
      </w:r>
      <w:r w:rsidRPr="000D5990">
        <w:rPr>
          <w:color w:val="auto"/>
          <w:rtl/>
        </w:rPr>
        <w:t xml:space="preserve"> </w:t>
      </w:r>
      <w:r w:rsidRPr="000D5990">
        <w:rPr>
          <w:rFonts w:hint="cs"/>
          <w:color w:val="auto"/>
          <w:rtl/>
        </w:rPr>
        <w:t>ت</w:t>
      </w:r>
      <w:r>
        <w:rPr>
          <w:rFonts w:hint="cs"/>
          <w:color w:val="auto"/>
          <w:rtl/>
        </w:rPr>
        <w:t>ُ</w:t>
      </w:r>
      <w:r w:rsidRPr="000D5990">
        <w:rPr>
          <w:color w:val="auto"/>
          <w:rtl/>
        </w:rPr>
        <w:t>عت</w:t>
      </w:r>
      <w:r>
        <w:rPr>
          <w:rFonts w:hint="cs"/>
          <w:color w:val="auto"/>
          <w:rtl/>
        </w:rPr>
        <w:t>َ</w:t>
      </w:r>
      <w:r w:rsidRPr="000D5990">
        <w:rPr>
          <w:color w:val="auto"/>
          <w:rtl/>
        </w:rPr>
        <w:t>ب</w:t>
      </w:r>
      <w:r>
        <w:rPr>
          <w:rFonts w:hint="cs"/>
          <w:color w:val="auto"/>
          <w:rtl/>
        </w:rPr>
        <w:t>َ</w:t>
      </w:r>
      <w:r w:rsidRPr="000D5990">
        <w:rPr>
          <w:color w:val="auto"/>
          <w:rtl/>
        </w:rPr>
        <w:t>ر كالريف بالنسبة للقاهرة</w:t>
      </w:r>
      <w:r w:rsidRPr="000D5990">
        <w:rPr>
          <w:rFonts w:hint="cs"/>
          <w:color w:val="auto"/>
          <w:rtl/>
        </w:rPr>
        <w:t>،</w:t>
      </w:r>
      <w:r w:rsidRPr="000D5990">
        <w:rPr>
          <w:color w:val="auto"/>
          <w:rtl/>
        </w:rPr>
        <w:t xml:space="preserve"> وكان</w:t>
      </w:r>
      <w:r w:rsidRPr="000D5990">
        <w:rPr>
          <w:rFonts w:hint="cs"/>
          <w:color w:val="auto"/>
          <w:rtl/>
        </w:rPr>
        <w:t>ت العادة</w:t>
      </w:r>
      <w:r w:rsidRPr="000D5990">
        <w:rPr>
          <w:color w:val="auto"/>
          <w:rtl/>
        </w:rPr>
        <w:t xml:space="preserve"> </w:t>
      </w:r>
      <w:r w:rsidRPr="000D5990">
        <w:rPr>
          <w:rFonts w:hint="cs"/>
          <w:color w:val="auto"/>
          <w:rtl/>
        </w:rPr>
        <w:t>أن</w:t>
      </w:r>
      <w:r w:rsidRPr="000D5990">
        <w:rPr>
          <w:color w:val="auto"/>
          <w:rtl/>
        </w:rPr>
        <w:t xml:space="preserve"> </w:t>
      </w:r>
      <w:r>
        <w:rPr>
          <w:rFonts w:hint="cs"/>
          <w:color w:val="auto"/>
          <w:rtl/>
        </w:rPr>
        <w:t>يق</w:t>
      </w:r>
      <w:r w:rsidRPr="000D5990">
        <w:rPr>
          <w:color w:val="auto"/>
          <w:rtl/>
        </w:rPr>
        <w:t xml:space="preserve">بل </w:t>
      </w:r>
      <w:r>
        <w:rPr>
          <w:rFonts w:hint="cs"/>
          <w:color w:val="auto"/>
          <w:rtl/>
        </w:rPr>
        <w:t>الإنسان يديّ أبيه وأمه قبل خروجه من البيت..</w:t>
      </w:r>
      <w:r w:rsidRPr="000D5990">
        <w:rPr>
          <w:color w:val="auto"/>
          <w:rtl/>
        </w:rPr>
        <w:t xml:space="preserve"> </w:t>
      </w:r>
      <w:r w:rsidRPr="000D5990">
        <w:rPr>
          <w:rFonts w:hint="cs"/>
          <w:color w:val="auto"/>
          <w:rtl/>
        </w:rPr>
        <w:t>فعندم</w:t>
      </w:r>
      <w:r w:rsidRPr="000D5990">
        <w:rPr>
          <w:color w:val="auto"/>
          <w:rtl/>
        </w:rPr>
        <w:t xml:space="preserve">ا </w:t>
      </w:r>
      <w:r w:rsidRPr="000D5990">
        <w:rPr>
          <w:rFonts w:hint="cs"/>
          <w:color w:val="auto"/>
          <w:rtl/>
        </w:rPr>
        <w:t>حضر</w:t>
      </w:r>
      <w:r w:rsidRPr="000D5990">
        <w:rPr>
          <w:color w:val="auto"/>
          <w:rtl/>
        </w:rPr>
        <w:t xml:space="preserve">ت </w:t>
      </w:r>
      <w:r w:rsidRPr="000D5990">
        <w:rPr>
          <w:rFonts w:hint="cs"/>
          <w:color w:val="auto"/>
          <w:rtl/>
        </w:rPr>
        <w:t>ل</w:t>
      </w:r>
      <w:r w:rsidRPr="000D5990">
        <w:rPr>
          <w:color w:val="auto"/>
          <w:rtl/>
        </w:rPr>
        <w:t>لقاهرة</w:t>
      </w:r>
      <w:r w:rsidRPr="000D5990">
        <w:rPr>
          <w:rFonts w:hint="cs"/>
          <w:color w:val="auto"/>
          <w:rtl/>
        </w:rPr>
        <w:t>،</w:t>
      </w:r>
      <w:r w:rsidRPr="000D5990">
        <w:rPr>
          <w:color w:val="auto"/>
          <w:rtl/>
        </w:rPr>
        <w:t xml:space="preserve"> وكنت موجود</w:t>
      </w:r>
      <w:r>
        <w:rPr>
          <w:rFonts w:hint="cs"/>
          <w:color w:val="auto"/>
          <w:rtl/>
        </w:rPr>
        <w:t>ًا</w:t>
      </w:r>
      <w:r w:rsidRPr="000D5990">
        <w:rPr>
          <w:color w:val="auto"/>
          <w:rtl/>
        </w:rPr>
        <w:t xml:space="preserve"> في أسرة أحد أقاربنا</w:t>
      </w:r>
      <w:r w:rsidRPr="000D5990">
        <w:rPr>
          <w:rFonts w:hint="cs"/>
          <w:color w:val="auto"/>
          <w:rtl/>
        </w:rPr>
        <w:t>،</w:t>
      </w:r>
      <w:r w:rsidRPr="000D5990">
        <w:rPr>
          <w:color w:val="auto"/>
          <w:rtl/>
        </w:rPr>
        <w:t xml:space="preserve"> كان </w:t>
      </w:r>
      <w:r w:rsidRPr="000D5990">
        <w:rPr>
          <w:rFonts w:hint="cs"/>
          <w:color w:val="auto"/>
          <w:rtl/>
        </w:rPr>
        <w:t>هناك رجل مسن،</w:t>
      </w:r>
      <w:r w:rsidRPr="000D5990">
        <w:rPr>
          <w:color w:val="auto"/>
          <w:rtl/>
        </w:rPr>
        <w:t xml:space="preserve"> ف</w:t>
      </w:r>
      <w:r w:rsidRPr="000D5990">
        <w:rPr>
          <w:rFonts w:hint="cs"/>
          <w:color w:val="auto"/>
          <w:rtl/>
        </w:rPr>
        <w:t>عندما</w:t>
      </w:r>
      <w:r w:rsidRPr="000D5990">
        <w:rPr>
          <w:color w:val="auto"/>
          <w:rtl/>
        </w:rPr>
        <w:t xml:space="preserve"> سل</w:t>
      </w:r>
      <w:r>
        <w:rPr>
          <w:rFonts w:hint="cs"/>
          <w:color w:val="auto"/>
          <w:rtl/>
        </w:rPr>
        <w:t>َّ</w:t>
      </w:r>
      <w:r w:rsidRPr="000D5990">
        <w:rPr>
          <w:color w:val="auto"/>
          <w:rtl/>
        </w:rPr>
        <w:t>م</w:t>
      </w:r>
      <w:r w:rsidRPr="000D5990">
        <w:rPr>
          <w:rFonts w:hint="cs"/>
          <w:color w:val="auto"/>
          <w:rtl/>
        </w:rPr>
        <w:t>ت</w:t>
      </w:r>
      <w:r w:rsidRPr="000D5990">
        <w:rPr>
          <w:color w:val="auto"/>
          <w:rtl/>
        </w:rPr>
        <w:t xml:space="preserve"> عليه</w:t>
      </w:r>
      <w:r w:rsidRPr="000D5990">
        <w:rPr>
          <w:rFonts w:hint="cs"/>
          <w:color w:val="auto"/>
          <w:rtl/>
        </w:rPr>
        <w:t>،</w:t>
      </w:r>
      <w:r w:rsidRPr="000D5990">
        <w:rPr>
          <w:color w:val="auto"/>
          <w:rtl/>
        </w:rPr>
        <w:t xml:space="preserve"> </w:t>
      </w:r>
      <w:r w:rsidRPr="000D5990">
        <w:rPr>
          <w:rFonts w:hint="cs"/>
          <w:color w:val="auto"/>
          <w:rtl/>
        </w:rPr>
        <w:t>قب</w:t>
      </w:r>
      <w:r>
        <w:rPr>
          <w:rFonts w:hint="cs"/>
          <w:color w:val="auto"/>
          <w:rtl/>
        </w:rPr>
        <w:t>َّ</w:t>
      </w:r>
      <w:r w:rsidRPr="000D5990">
        <w:rPr>
          <w:rFonts w:hint="cs"/>
          <w:color w:val="auto"/>
          <w:rtl/>
        </w:rPr>
        <w:t>ل</w:t>
      </w:r>
      <w:r w:rsidRPr="000D5990">
        <w:rPr>
          <w:color w:val="auto"/>
          <w:rtl/>
        </w:rPr>
        <w:t xml:space="preserve">ت يده، </w:t>
      </w:r>
      <w:r w:rsidRPr="000D5990">
        <w:rPr>
          <w:rFonts w:hint="cs"/>
          <w:color w:val="auto"/>
          <w:rtl/>
        </w:rPr>
        <w:t xml:space="preserve">فسخر مني </w:t>
      </w:r>
      <w:r w:rsidRPr="000D5990">
        <w:rPr>
          <w:color w:val="auto"/>
          <w:rtl/>
        </w:rPr>
        <w:t>الأولاد</w:t>
      </w:r>
      <w:r w:rsidRPr="000D5990">
        <w:rPr>
          <w:rFonts w:hint="cs"/>
          <w:color w:val="auto"/>
          <w:rtl/>
        </w:rPr>
        <w:t>،</w:t>
      </w:r>
      <w:r w:rsidRPr="000D5990">
        <w:rPr>
          <w:color w:val="auto"/>
          <w:rtl/>
        </w:rPr>
        <w:t xml:space="preserve"> </w:t>
      </w:r>
      <w:r>
        <w:rPr>
          <w:rFonts w:hint="cs"/>
          <w:color w:val="auto"/>
          <w:rtl/>
        </w:rPr>
        <w:t xml:space="preserve">وقالوا إن </w:t>
      </w:r>
      <w:r w:rsidRPr="000D5990">
        <w:rPr>
          <w:color w:val="auto"/>
          <w:rtl/>
        </w:rPr>
        <w:t xml:space="preserve">هذا الإنسان الذي </w:t>
      </w:r>
      <w:r>
        <w:rPr>
          <w:rFonts w:hint="cs"/>
          <w:color w:val="auto"/>
          <w:rtl/>
        </w:rPr>
        <w:t xml:space="preserve">يقبل يد رجل مسن قد أتى من الأرياف، </w:t>
      </w:r>
      <w:r w:rsidRPr="000D5990">
        <w:rPr>
          <w:color w:val="auto"/>
          <w:rtl/>
        </w:rPr>
        <w:t>وأنا نظرت حولي في تعج</w:t>
      </w:r>
      <w:r>
        <w:rPr>
          <w:rFonts w:hint="cs"/>
          <w:color w:val="auto"/>
          <w:rtl/>
        </w:rPr>
        <w:t>ُّ</w:t>
      </w:r>
      <w:r w:rsidRPr="000D5990">
        <w:rPr>
          <w:color w:val="auto"/>
          <w:rtl/>
        </w:rPr>
        <w:t>ب</w:t>
      </w:r>
      <w:r>
        <w:rPr>
          <w:rFonts w:hint="cs"/>
          <w:color w:val="auto"/>
          <w:rtl/>
        </w:rPr>
        <w:t xml:space="preserve"> </w:t>
      </w:r>
      <w:r w:rsidRPr="000D5990">
        <w:rPr>
          <w:rFonts w:hint="cs"/>
          <w:color w:val="auto"/>
          <w:rtl/>
        </w:rPr>
        <w:t xml:space="preserve">عن سبب </w:t>
      </w:r>
      <w:r w:rsidRPr="000D5990">
        <w:rPr>
          <w:color w:val="auto"/>
          <w:rtl/>
        </w:rPr>
        <w:t>ضحك</w:t>
      </w:r>
      <w:r w:rsidRPr="000D5990">
        <w:rPr>
          <w:rFonts w:hint="cs"/>
          <w:color w:val="auto"/>
          <w:rtl/>
        </w:rPr>
        <w:t>هم</w:t>
      </w:r>
      <w:r w:rsidRPr="000D5990">
        <w:rPr>
          <w:color w:val="auto"/>
          <w:rtl/>
        </w:rPr>
        <w:t xml:space="preserve">، </w:t>
      </w:r>
      <w:r w:rsidRPr="000D5990">
        <w:rPr>
          <w:rFonts w:hint="cs"/>
          <w:color w:val="auto"/>
          <w:rtl/>
        </w:rPr>
        <w:t>وا</w:t>
      </w:r>
      <w:r w:rsidRPr="000D5990">
        <w:rPr>
          <w:color w:val="auto"/>
          <w:rtl/>
        </w:rPr>
        <w:t xml:space="preserve">كتشفته فيما بعد. </w:t>
      </w:r>
    </w:p>
    <w:p w14:paraId="64AC21B6" w14:textId="77777777" w:rsidR="000958B2" w:rsidRPr="000D5990" w:rsidRDefault="000958B2" w:rsidP="000958B2">
      <w:pPr>
        <w:jc w:val="lowKashida"/>
        <w:rPr>
          <w:color w:val="auto"/>
          <w:rtl/>
        </w:rPr>
      </w:pPr>
      <w:r w:rsidRPr="000D5990">
        <w:rPr>
          <w:rFonts w:hint="cs"/>
          <w:color w:val="auto"/>
          <w:rtl/>
        </w:rPr>
        <w:t>ن</w:t>
      </w:r>
      <w:r w:rsidRPr="000D5990">
        <w:rPr>
          <w:color w:val="auto"/>
          <w:rtl/>
        </w:rPr>
        <w:t>حن عِشنا في جو نحترم فيه الكبار، ليس فقط الأب والأم وإنما حت</w:t>
      </w:r>
      <w:r w:rsidRPr="000D5990">
        <w:rPr>
          <w:rFonts w:hint="cs"/>
          <w:color w:val="auto"/>
          <w:rtl/>
        </w:rPr>
        <w:t>ى</w:t>
      </w:r>
      <w:r w:rsidRPr="000D5990">
        <w:rPr>
          <w:color w:val="auto"/>
          <w:rtl/>
        </w:rPr>
        <w:t xml:space="preserve"> الأخ الكبير، أنا عشت حياتي كلها وأنا عِلماني قبل </w:t>
      </w:r>
      <w:r w:rsidRPr="000D5990">
        <w:rPr>
          <w:rFonts w:hint="cs"/>
          <w:color w:val="auto"/>
          <w:rtl/>
        </w:rPr>
        <w:t>ال</w:t>
      </w:r>
      <w:r w:rsidRPr="000D5990">
        <w:rPr>
          <w:color w:val="auto"/>
          <w:rtl/>
        </w:rPr>
        <w:t>رهبن</w:t>
      </w:r>
      <w:r w:rsidRPr="000D5990">
        <w:rPr>
          <w:rFonts w:hint="cs"/>
          <w:color w:val="auto"/>
          <w:rtl/>
        </w:rPr>
        <w:t>ة</w:t>
      </w:r>
      <w:r w:rsidRPr="000D5990">
        <w:rPr>
          <w:color w:val="auto"/>
          <w:rtl/>
        </w:rPr>
        <w:t>، لم يحدث في يوم من الأيام أن ناديت أخي الكبير ب</w:t>
      </w:r>
      <w:r w:rsidRPr="000D5990">
        <w:rPr>
          <w:rFonts w:hint="cs"/>
          <w:color w:val="auto"/>
          <w:rtl/>
        </w:rPr>
        <w:t>ا</w:t>
      </w:r>
      <w:r w:rsidRPr="000D5990">
        <w:rPr>
          <w:color w:val="auto"/>
          <w:rtl/>
        </w:rPr>
        <w:t>سمه مجر</w:t>
      </w:r>
      <w:r>
        <w:rPr>
          <w:rFonts w:hint="cs"/>
          <w:color w:val="auto"/>
          <w:rtl/>
        </w:rPr>
        <w:t>َّ</w:t>
      </w:r>
      <w:r w:rsidRPr="000D5990">
        <w:rPr>
          <w:color w:val="auto"/>
          <w:rtl/>
        </w:rPr>
        <w:t>د</w:t>
      </w:r>
      <w:r w:rsidRPr="000D5990">
        <w:rPr>
          <w:rFonts w:hint="cs"/>
          <w:color w:val="auto"/>
          <w:rtl/>
        </w:rPr>
        <w:t>ًا،</w:t>
      </w:r>
      <w:r w:rsidRPr="000D5990">
        <w:rPr>
          <w:color w:val="auto"/>
          <w:rtl/>
        </w:rPr>
        <w:t xml:space="preserve"> لا أستطيع أن ألفظ من فمي</w:t>
      </w:r>
      <w:r w:rsidRPr="000D5990">
        <w:rPr>
          <w:rFonts w:hint="cs"/>
          <w:color w:val="auto"/>
          <w:rtl/>
        </w:rPr>
        <w:t xml:space="preserve"> اسمه مجر</w:t>
      </w:r>
      <w:r>
        <w:rPr>
          <w:rFonts w:hint="cs"/>
          <w:color w:val="auto"/>
          <w:rtl/>
        </w:rPr>
        <w:t>َّ</w:t>
      </w:r>
      <w:r w:rsidRPr="000D5990">
        <w:rPr>
          <w:rFonts w:hint="cs"/>
          <w:color w:val="auto"/>
          <w:rtl/>
        </w:rPr>
        <w:t>دًا</w:t>
      </w:r>
      <w:r w:rsidRPr="000D5990">
        <w:rPr>
          <w:color w:val="auto"/>
          <w:rtl/>
        </w:rPr>
        <w:t xml:space="preserve">، لأن </w:t>
      </w:r>
      <w:r>
        <w:rPr>
          <w:rFonts w:hint="cs"/>
          <w:color w:val="auto"/>
          <w:rtl/>
        </w:rPr>
        <w:t>ال</w:t>
      </w:r>
      <w:r w:rsidRPr="000D5990">
        <w:rPr>
          <w:color w:val="auto"/>
          <w:rtl/>
        </w:rPr>
        <w:t xml:space="preserve">أخ </w:t>
      </w:r>
      <w:r w:rsidRPr="000D5990">
        <w:rPr>
          <w:rFonts w:hint="cs"/>
          <w:color w:val="auto"/>
          <w:rtl/>
        </w:rPr>
        <w:t>ال</w:t>
      </w:r>
      <w:r w:rsidRPr="000D5990">
        <w:rPr>
          <w:color w:val="auto"/>
          <w:rtl/>
        </w:rPr>
        <w:t>كبير في درجة والدي، ولم يح</w:t>
      </w:r>
      <w:r w:rsidRPr="000D5990">
        <w:rPr>
          <w:rFonts w:hint="cs"/>
          <w:color w:val="auto"/>
          <w:rtl/>
        </w:rPr>
        <w:t>دث</w:t>
      </w:r>
      <w:r w:rsidRPr="000D5990">
        <w:rPr>
          <w:color w:val="auto"/>
          <w:rtl/>
        </w:rPr>
        <w:t xml:space="preserve"> في يوم من الأيام أن</w:t>
      </w:r>
      <w:r>
        <w:rPr>
          <w:rFonts w:hint="cs"/>
          <w:color w:val="auto"/>
          <w:rtl/>
        </w:rPr>
        <w:t>ن</w:t>
      </w:r>
      <w:r w:rsidRPr="000D5990">
        <w:rPr>
          <w:color w:val="auto"/>
          <w:rtl/>
        </w:rPr>
        <w:t>ي عصيت له أمرًا أو عصيت لأبي في الجسد أمرًا، غالبية الناس من أهل الصعيد كانوا يحترمون الأب والأم</w:t>
      </w:r>
      <w:r w:rsidRPr="000D5990">
        <w:rPr>
          <w:rFonts w:hint="cs"/>
          <w:color w:val="auto"/>
          <w:rtl/>
        </w:rPr>
        <w:t xml:space="preserve"> ا</w:t>
      </w:r>
      <w:r w:rsidRPr="000D5990">
        <w:rPr>
          <w:color w:val="auto"/>
          <w:rtl/>
        </w:rPr>
        <w:t xml:space="preserve">حترامًا شديدًا، بل </w:t>
      </w:r>
      <w:r>
        <w:rPr>
          <w:rFonts w:hint="cs"/>
          <w:color w:val="auto"/>
          <w:rtl/>
        </w:rPr>
        <w:t>و</w:t>
      </w:r>
      <w:r w:rsidRPr="000D5990">
        <w:rPr>
          <w:color w:val="auto"/>
          <w:rtl/>
        </w:rPr>
        <w:t>يحترمون الأخ الأكبر.</w:t>
      </w:r>
    </w:p>
    <w:p w14:paraId="3A963070" w14:textId="77777777" w:rsidR="000958B2" w:rsidRDefault="000958B2" w:rsidP="000958B2">
      <w:pPr>
        <w:jc w:val="lowKashida"/>
        <w:rPr>
          <w:color w:val="auto"/>
          <w:rtl/>
        </w:rPr>
      </w:pPr>
      <w:r w:rsidRPr="000D5990">
        <w:rPr>
          <w:rFonts w:hint="cs"/>
          <w:color w:val="auto"/>
          <w:rtl/>
        </w:rPr>
        <w:t>كان لي</w:t>
      </w:r>
      <w:r w:rsidRPr="000D5990">
        <w:rPr>
          <w:color w:val="auto"/>
          <w:rtl/>
        </w:rPr>
        <w:t xml:space="preserve"> زميل في الجامعة </w:t>
      </w:r>
      <w:r w:rsidRPr="000D5990">
        <w:rPr>
          <w:rFonts w:hint="cs"/>
          <w:color w:val="auto"/>
          <w:rtl/>
        </w:rPr>
        <w:t>و</w:t>
      </w:r>
      <w:r w:rsidRPr="000D5990">
        <w:rPr>
          <w:color w:val="auto"/>
          <w:rtl/>
        </w:rPr>
        <w:t>كان يدخن، ل</w:t>
      </w:r>
      <w:r w:rsidRPr="000D5990">
        <w:rPr>
          <w:rFonts w:hint="cs"/>
          <w:color w:val="auto"/>
          <w:rtl/>
        </w:rPr>
        <w:t xml:space="preserve">كنه </w:t>
      </w:r>
      <w:r w:rsidRPr="000D5990">
        <w:rPr>
          <w:color w:val="auto"/>
          <w:rtl/>
        </w:rPr>
        <w:t>ل</w:t>
      </w:r>
      <w:r w:rsidRPr="000D5990">
        <w:rPr>
          <w:rFonts w:hint="cs"/>
          <w:color w:val="auto"/>
          <w:rtl/>
        </w:rPr>
        <w:t>م يكن يستطيع أن يدخن أمام</w:t>
      </w:r>
      <w:r w:rsidRPr="000D5990">
        <w:rPr>
          <w:color w:val="auto"/>
          <w:rtl/>
        </w:rPr>
        <w:t xml:space="preserve"> أخ</w:t>
      </w:r>
      <w:r w:rsidRPr="000D5990">
        <w:rPr>
          <w:rFonts w:hint="cs"/>
          <w:color w:val="auto"/>
          <w:rtl/>
        </w:rPr>
        <w:t>ي</w:t>
      </w:r>
      <w:r w:rsidRPr="000D5990">
        <w:rPr>
          <w:color w:val="auto"/>
          <w:rtl/>
        </w:rPr>
        <w:t xml:space="preserve">ه </w:t>
      </w:r>
      <w:r w:rsidRPr="000D5990">
        <w:rPr>
          <w:rFonts w:hint="cs"/>
          <w:color w:val="auto"/>
          <w:rtl/>
        </w:rPr>
        <w:t>الأكبر</w:t>
      </w:r>
      <w:r>
        <w:rPr>
          <w:rFonts w:hint="cs"/>
          <w:color w:val="auto"/>
          <w:rtl/>
        </w:rPr>
        <w:t>؛</w:t>
      </w:r>
      <w:r w:rsidRPr="000D5990">
        <w:rPr>
          <w:color w:val="auto"/>
          <w:rtl/>
        </w:rPr>
        <w:t xml:space="preserve"> لأن أخ</w:t>
      </w:r>
      <w:r w:rsidRPr="000D5990">
        <w:rPr>
          <w:rFonts w:hint="cs"/>
          <w:color w:val="auto"/>
          <w:rtl/>
        </w:rPr>
        <w:t>ا</w:t>
      </w:r>
      <w:r w:rsidRPr="000D5990">
        <w:rPr>
          <w:color w:val="auto"/>
          <w:rtl/>
        </w:rPr>
        <w:t xml:space="preserve">ه </w:t>
      </w:r>
      <w:r w:rsidRPr="000D5990">
        <w:rPr>
          <w:rFonts w:hint="cs"/>
          <w:color w:val="auto"/>
          <w:rtl/>
        </w:rPr>
        <w:t>الأكبر له</w:t>
      </w:r>
      <w:r w:rsidRPr="000D5990">
        <w:rPr>
          <w:color w:val="auto"/>
          <w:rtl/>
        </w:rPr>
        <w:t xml:space="preserve"> </w:t>
      </w:r>
      <w:r w:rsidRPr="000D5990">
        <w:rPr>
          <w:rFonts w:hint="cs"/>
          <w:color w:val="auto"/>
          <w:rtl/>
        </w:rPr>
        <w:t>الا</w:t>
      </w:r>
      <w:r w:rsidRPr="000D5990">
        <w:rPr>
          <w:color w:val="auto"/>
          <w:rtl/>
        </w:rPr>
        <w:t>حترام كالأب والأم</w:t>
      </w:r>
      <w:r>
        <w:rPr>
          <w:rFonts w:hint="cs"/>
          <w:color w:val="auto"/>
          <w:rtl/>
        </w:rPr>
        <w:t>.</w:t>
      </w:r>
    </w:p>
    <w:p w14:paraId="2ECD130D" w14:textId="77777777" w:rsidR="000958B2" w:rsidRDefault="000958B2" w:rsidP="000958B2">
      <w:pPr>
        <w:pStyle w:val="Heading4"/>
        <w:rPr>
          <w:rtl/>
        </w:rPr>
      </w:pPr>
      <w:r>
        <w:rPr>
          <w:rFonts w:hint="cs"/>
          <w:rtl/>
        </w:rPr>
        <w:t>مظاهر احترام الأب والأم</w:t>
      </w:r>
    </w:p>
    <w:p w14:paraId="0C60B5D0" w14:textId="77777777" w:rsidR="000958B2" w:rsidRPr="00AD7334" w:rsidRDefault="000958B2" w:rsidP="000958B2">
      <w:pPr>
        <w:pStyle w:val="ListParagraph"/>
        <w:numPr>
          <w:ilvl w:val="0"/>
          <w:numId w:val="43"/>
        </w:numPr>
        <w:ind w:left="-28" w:firstLine="0"/>
        <w:jc w:val="lowKashida"/>
        <w:rPr>
          <w:b/>
          <w:bCs/>
          <w:color w:val="auto"/>
        </w:rPr>
      </w:pPr>
      <w:r w:rsidRPr="00AD7334">
        <w:rPr>
          <w:rFonts w:hint="cs"/>
          <w:b/>
          <w:bCs/>
          <w:color w:val="auto"/>
          <w:rtl/>
        </w:rPr>
        <w:t>ف</w:t>
      </w:r>
      <w:r w:rsidRPr="00AD7334">
        <w:rPr>
          <w:b/>
          <w:bCs/>
          <w:color w:val="auto"/>
          <w:rtl/>
        </w:rPr>
        <w:t xml:space="preserve">من ضمن إكرام الأب والأم </w:t>
      </w:r>
      <w:r w:rsidRPr="00AD7334">
        <w:rPr>
          <w:rFonts w:hint="cs"/>
          <w:b/>
          <w:bCs/>
          <w:color w:val="auto"/>
          <w:rtl/>
        </w:rPr>
        <w:t>ا</w:t>
      </w:r>
      <w:r w:rsidRPr="00AD7334">
        <w:rPr>
          <w:b/>
          <w:bCs/>
          <w:color w:val="auto"/>
          <w:rtl/>
        </w:rPr>
        <w:t>حترامهم</w:t>
      </w:r>
      <w:r>
        <w:rPr>
          <w:rFonts w:hint="cs"/>
          <w:b/>
          <w:bCs/>
          <w:color w:val="auto"/>
          <w:rtl/>
        </w:rPr>
        <w:t>ا</w:t>
      </w:r>
      <w:r w:rsidRPr="00AD7334">
        <w:rPr>
          <w:rFonts w:hint="cs"/>
          <w:b/>
          <w:bCs/>
          <w:color w:val="auto"/>
          <w:rtl/>
        </w:rPr>
        <w:t xml:space="preserve"> ومهابتهم</w:t>
      </w:r>
      <w:r>
        <w:rPr>
          <w:rFonts w:hint="cs"/>
          <w:b/>
          <w:bCs/>
          <w:color w:val="auto"/>
          <w:rtl/>
        </w:rPr>
        <w:t>ا</w:t>
      </w:r>
      <w:r w:rsidRPr="00AD7334">
        <w:rPr>
          <w:b/>
          <w:bCs/>
          <w:color w:val="auto"/>
          <w:rtl/>
        </w:rPr>
        <w:t xml:space="preserve">، </w:t>
      </w:r>
      <w:r w:rsidRPr="00AD7334">
        <w:rPr>
          <w:rFonts w:hint="cs"/>
          <w:b/>
          <w:bCs/>
          <w:color w:val="auto"/>
          <w:rtl/>
        </w:rPr>
        <w:t>و</w:t>
      </w:r>
      <w:r w:rsidRPr="00AD7334">
        <w:rPr>
          <w:b/>
          <w:bCs/>
          <w:color w:val="auto"/>
          <w:rtl/>
        </w:rPr>
        <w:t xml:space="preserve">لم يكن أحد يستطيع أن يجلس </w:t>
      </w:r>
      <w:r w:rsidRPr="00AD7334">
        <w:rPr>
          <w:rFonts w:hint="cs"/>
          <w:b/>
          <w:bCs/>
          <w:color w:val="auto"/>
          <w:rtl/>
        </w:rPr>
        <w:t>و</w:t>
      </w:r>
      <w:r w:rsidRPr="00AD7334">
        <w:rPr>
          <w:b/>
          <w:bCs/>
          <w:color w:val="auto"/>
          <w:rtl/>
        </w:rPr>
        <w:t>أب</w:t>
      </w:r>
      <w:r w:rsidRPr="00AD7334">
        <w:rPr>
          <w:rFonts w:hint="cs"/>
          <w:b/>
          <w:bCs/>
          <w:color w:val="auto"/>
          <w:rtl/>
        </w:rPr>
        <w:t>ي</w:t>
      </w:r>
      <w:r w:rsidRPr="00AD7334">
        <w:rPr>
          <w:b/>
          <w:bCs/>
          <w:color w:val="auto"/>
          <w:rtl/>
        </w:rPr>
        <w:t xml:space="preserve">ه </w:t>
      </w:r>
      <w:r w:rsidRPr="00AD7334">
        <w:rPr>
          <w:rFonts w:hint="cs"/>
          <w:b/>
          <w:bCs/>
          <w:color w:val="auto"/>
          <w:rtl/>
        </w:rPr>
        <w:t>أ</w:t>
      </w:r>
      <w:r w:rsidRPr="00AD7334">
        <w:rPr>
          <w:b/>
          <w:bCs/>
          <w:color w:val="auto"/>
          <w:rtl/>
        </w:rPr>
        <w:t>و</w:t>
      </w:r>
      <w:r w:rsidRPr="00AD7334">
        <w:rPr>
          <w:rFonts w:hint="cs"/>
          <w:b/>
          <w:bCs/>
          <w:color w:val="auto"/>
          <w:rtl/>
        </w:rPr>
        <w:t xml:space="preserve"> </w:t>
      </w:r>
      <w:r w:rsidRPr="00FB50F9">
        <w:rPr>
          <w:rFonts w:hint="cs"/>
          <w:b/>
          <w:bCs/>
          <w:color w:val="auto"/>
          <w:rtl/>
        </w:rPr>
        <w:t>أمه واقفين</w:t>
      </w:r>
      <w:r w:rsidRPr="00AD7334">
        <w:rPr>
          <w:b/>
          <w:bCs/>
          <w:color w:val="auto"/>
          <w:rtl/>
        </w:rPr>
        <w:t xml:space="preserve">. </w:t>
      </w:r>
      <w:r w:rsidRPr="00AD7334">
        <w:rPr>
          <w:rFonts w:hint="cs"/>
          <w:color w:val="auto"/>
          <w:rtl/>
        </w:rPr>
        <w:t xml:space="preserve">أما </w:t>
      </w:r>
      <w:r w:rsidRPr="00AD7334">
        <w:rPr>
          <w:color w:val="auto"/>
          <w:rtl/>
        </w:rPr>
        <w:t xml:space="preserve">الآن </w:t>
      </w:r>
      <w:r w:rsidRPr="00AD7334">
        <w:rPr>
          <w:rFonts w:hint="cs"/>
          <w:color w:val="auto"/>
          <w:rtl/>
        </w:rPr>
        <w:t>فقد أصبح</w:t>
      </w:r>
      <w:r w:rsidRPr="00AD7334">
        <w:rPr>
          <w:color w:val="auto"/>
          <w:rtl/>
        </w:rPr>
        <w:t>ت ديمقراطية أو فهم خاطئ للديمقراطية</w:t>
      </w:r>
      <w:r w:rsidRPr="00AD7334">
        <w:rPr>
          <w:rFonts w:hint="cs"/>
          <w:color w:val="auto"/>
          <w:rtl/>
        </w:rPr>
        <w:t>!</w:t>
      </w:r>
    </w:p>
    <w:p w14:paraId="752BA91A" w14:textId="77777777" w:rsidR="000958B2" w:rsidRPr="00AD7334" w:rsidRDefault="000958B2" w:rsidP="000958B2">
      <w:pPr>
        <w:pStyle w:val="ListParagraph"/>
        <w:numPr>
          <w:ilvl w:val="0"/>
          <w:numId w:val="43"/>
        </w:numPr>
        <w:ind w:left="-28" w:firstLine="0"/>
        <w:jc w:val="lowKashida"/>
        <w:rPr>
          <w:b/>
          <w:bCs/>
          <w:color w:val="auto"/>
        </w:rPr>
      </w:pPr>
      <w:r w:rsidRPr="00AD7334">
        <w:rPr>
          <w:rFonts w:hint="cs"/>
          <w:color w:val="auto"/>
          <w:rtl/>
        </w:rPr>
        <w:t>ا</w:t>
      </w:r>
      <w:r w:rsidRPr="00AD7334">
        <w:rPr>
          <w:color w:val="auto"/>
          <w:rtl/>
        </w:rPr>
        <w:t>حترام الأب والأم</w:t>
      </w:r>
      <w:r>
        <w:rPr>
          <w:rFonts w:hint="cs"/>
          <w:color w:val="auto"/>
          <w:rtl/>
        </w:rPr>
        <w:t xml:space="preserve"> في ألا</w:t>
      </w:r>
      <w:r w:rsidRPr="00AD7334">
        <w:rPr>
          <w:color w:val="auto"/>
          <w:rtl/>
        </w:rPr>
        <w:t xml:space="preserve"> </w:t>
      </w:r>
      <w:r>
        <w:rPr>
          <w:rFonts w:hint="cs"/>
          <w:color w:val="auto"/>
          <w:rtl/>
        </w:rPr>
        <w:t>يعلو</w:t>
      </w:r>
      <w:r w:rsidRPr="00AD7334">
        <w:rPr>
          <w:color w:val="auto"/>
          <w:rtl/>
        </w:rPr>
        <w:t xml:space="preserve"> صو</w:t>
      </w:r>
      <w:r>
        <w:rPr>
          <w:rFonts w:hint="cs"/>
          <w:color w:val="auto"/>
          <w:rtl/>
        </w:rPr>
        <w:t>ت الابن</w:t>
      </w:r>
      <w:r w:rsidRPr="00AD7334">
        <w:rPr>
          <w:color w:val="auto"/>
          <w:rtl/>
        </w:rPr>
        <w:t xml:space="preserve"> ع</w:t>
      </w:r>
      <w:r>
        <w:rPr>
          <w:rFonts w:hint="cs"/>
          <w:color w:val="auto"/>
          <w:rtl/>
        </w:rPr>
        <w:t>لى</w:t>
      </w:r>
      <w:r w:rsidRPr="00AD7334">
        <w:rPr>
          <w:color w:val="auto"/>
          <w:rtl/>
        </w:rPr>
        <w:t xml:space="preserve"> صوت أبيه أو أمه</w:t>
      </w:r>
      <w:r>
        <w:rPr>
          <w:rFonts w:hint="cs"/>
          <w:color w:val="auto"/>
          <w:rtl/>
        </w:rPr>
        <w:t>،</w:t>
      </w:r>
      <w:r w:rsidRPr="00AD7334">
        <w:rPr>
          <w:color w:val="auto"/>
          <w:rtl/>
        </w:rPr>
        <w:t xml:space="preserve"> ولا يعاند </w:t>
      </w:r>
      <w:r w:rsidRPr="00AD7334">
        <w:rPr>
          <w:rFonts w:hint="cs"/>
          <w:color w:val="auto"/>
          <w:rtl/>
        </w:rPr>
        <w:t>أ</w:t>
      </w:r>
      <w:r w:rsidRPr="00AD7334">
        <w:rPr>
          <w:color w:val="auto"/>
          <w:rtl/>
        </w:rPr>
        <w:t>باه أو أمه</w:t>
      </w:r>
      <w:r>
        <w:rPr>
          <w:rFonts w:hint="cs"/>
          <w:color w:val="auto"/>
          <w:rtl/>
        </w:rPr>
        <w:t>،</w:t>
      </w:r>
      <w:r w:rsidRPr="00AD7334">
        <w:rPr>
          <w:color w:val="auto"/>
          <w:rtl/>
        </w:rPr>
        <w:t xml:space="preserve"> ولا يعامل </w:t>
      </w:r>
      <w:r w:rsidRPr="00AD7334">
        <w:rPr>
          <w:rFonts w:hint="cs"/>
          <w:color w:val="auto"/>
          <w:rtl/>
        </w:rPr>
        <w:t>أ</w:t>
      </w:r>
      <w:r w:rsidRPr="00AD7334">
        <w:rPr>
          <w:color w:val="auto"/>
          <w:rtl/>
        </w:rPr>
        <w:t>باه أو أمه معاملة الم</w:t>
      </w:r>
      <w:r>
        <w:rPr>
          <w:rFonts w:hint="cs"/>
          <w:color w:val="auto"/>
          <w:rtl/>
        </w:rPr>
        <w:t>ِ</w:t>
      </w:r>
      <w:r w:rsidRPr="00AD7334">
        <w:rPr>
          <w:color w:val="auto"/>
          <w:rtl/>
        </w:rPr>
        <w:t>ثل أو عل</w:t>
      </w:r>
      <w:r w:rsidRPr="00AD7334">
        <w:rPr>
          <w:rFonts w:hint="cs"/>
          <w:color w:val="auto"/>
          <w:rtl/>
        </w:rPr>
        <w:t>ى نفس</w:t>
      </w:r>
      <w:r w:rsidRPr="00AD7334">
        <w:rPr>
          <w:color w:val="auto"/>
          <w:rtl/>
        </w:rPr>
        <w:t xml:space="preserve"> </w:t>
      </w:r>
      <w:r w:rsidRPr="00AD7334">
        <w:rPr>
          <w:rFonts w:hint="cs"/>
          <w:color w:val="auto"/>
          <w:rtl/>
        </w:rPr>
        <w:t>ال</w:t>
      </w:r>
      <w:r w:rsidRPr="00AD7334">
        <w:rPr>
          <w:color w:val="auto"/>
          <w:rtl/>
        </w:rPr>
        <w:t>مستو</w:t>
      </w:r>
      <w:r w:rsidRPr="00AD7334">
        <w:rPr>
          <w:rFonts w:hint="cs"/>
          <w:color w:val="auto"/>
          <w:rtl/>
        </w:rPr>
        <w:t>ى.</w:t>
      </w:r>
    </w:p>
    <w:p w14:paraId="270341A8" w14:textId="77777777" w:rsidR="000958B2" w:rsidRPr="00891229" w:rsidRDefault="000958B2" w:rsidP="000958B2">
      <w:pPr>
        <w:pStyle w:val="ListParagraph"/>
        <w:numPr>
          <w:ilvl w:val="0"/>
          <w:numId w:val="43"/>
        </w:numPr>
        <w:ind w:left="-28" w:firstLine="0"/>
        <w:jc w:val="lowKashida"/>
        <w:rPr>
          <w:b/>
          <w:bCs/>
          <w:color w:val="auto"/>
        </w:rPr>
      </w:pPr>
      <w:r w:rsidRPr="00AD7334">
        <w:rPr>
          <w:color w:val="auto"/>
          <w:rtl/>
        </w:rPr>
        <w:t xml:space="preserve">من ضمن إكرام الأب والأم، </w:t>
      </w:r>
      <w:r w:rsidRPr="00AD7334">
        <w:rPr>
          <w:rFonts w:hint="cs"/>
          <w:color w:val="auto"/>
          <w:rtl/>
        </w:rPr>
        <w:t xml:space="preserve">أن </w:t>
      </w:r>
      <w:r w:rsidRPr="00AD7334">
        <w:rPr>
          <w:color w:val="auto"/>
          <w:rtl/>
        </w:rPr>
        <w:t xml:space="preserve">يحب </w:t>
      </w:r>
      <w:r w:rsidRPr="00AD7334">
        <w:rPr>
          <w:rFonts w:hint="cs"/>
          <w:color w:val="auto"/>
          <w:rtl/>
        </w:rPr>
        <w:t xml:space="preserve">الإنسان </w:t>
      </w:r>
      <w:r w:rsidRPr="00AD7334">
        <w:rPr>
          <w:color w:val="auto"/>
          <w:rtl/>
        </w:rPr>
        <w:t>أم</w:t>
      </w:r>
      <w:r w:rsidRPr="00AD7334">
        <w:rPr>
          <w:rFonts w:hint="cs"/>
          <w:color w:val="auto"/>
          <w:rtl/>
        </w:rPr>
        <w:t>ه</w:t>
      </w:r>
      <w:r w:rsidRPr="00AD7334">
        <w:rPr>
          <w:color w:val="auto"/>
          <w:rtl/>
        </w:rPr>
        <w:t xml:space="preserve"> و</w:t>
      </w:r>
      <w:r w:rsidRPr="00AD7334">
        <w:rPr>
          <w:rFonts w:hint="cs"/>
          <w:color w:val="auto"/>
          <w:rtl/>
        </w:rPr>
        <w:t>ي</w:t>
      </w:r>
      <w:r w:rsidRPr="00AD7334">
        <w:rPr>
          <w:color w:val="auto"/>
          <w:rtl/>
        </w:rPr>
        <w:t>كرمها في عيد الأم</w:t>
      </w:r>
      <w:r>
        <w:rPr>
          <w:rFonts w:hint="cs"/>
          <w:color w:val="auto"/>
          <w:rtl/>
        </w:rPr>
        <w:t>،</w:t>
      </w:r>
      <w:r w:rsidRPr="00AD7334">
        <w:rPr>
          <w:color w:val="auto"/>
          <w:rtl/>
        </w:rPr>
        <w:t xml:space="preserve"> و</w:t>
      </w:r>
      <w:r w:rsidRPr="00AD7334">
        <w:rPr>
          <w:rFonts w:hint="cs"/>
          <w:color w:val="auto"/>
          <w:rtl/>
        </w:rPr>
        <w:t>يحضر</w:t>
      </w:r>
      <w:r w:rsidRPr="00AD7334">
        <w:rPr>
          <w:color w:val="auto"/>
          <w:rtl/>
        </w:rPr>
        <w:t xml:space="preserve"> لها وردة أ</w:t>
      </w:r>
      <w:r w:rsidRPr="00AD7334">
        <w:rPr>
          <w:rFonts w:hint="cs"/>
          <w:color w:val="auto"/>
          <w:rtl/>
        </w:rPr>
        <w:t>و</w:t>
      </w:r>
      <w:r w:rsidRPr="00AD7334">
        <w:rPr>
          <w:color w:val="auto"/>
          <w:rtl/>
        </w:rPr>
        <w:t xml:space="preserve"> هدية</w:t>
      </w:r>
      <w:r>
        <w:rPr>
          <w:rFonts w:hint="cs"/>
          <w:color w:val="auto"/>
          <w:rtl/>
        </w:rPr>
        <w:t>.. إلخ.</w:t>
      </w:r>
    </w:p>
    <w:p w14:paraId="42FAA392" w14:textId="77777777" w:rsidR="000958B2" w:rsidRPr="00AD7334" w:rsidRDefault="000958B2" w:rsidP="000958B2">
      <w:pPr>
        <w:pStyle w:val="ListParagraph"/>
        <w:numPr>
          <w:ilvl w:val="0"/>
          <w:numId w:val="43"/>
        </w:numPr>
        <w:ind w:left="-28" w:firstLine="0"/>
        <w:jc w:val="lowKashida"/>
        <w:rPr>
          <w:b/>
          <w:bCs/>
          <w:color w:val="auto"/>
          <w:rtl/>
        </w:rPr>
      </w:pPr>
      <w:r w:rsidRPr="00AD7334">
        <w:rPr>
          <w:color w:val="auto"/>
          <w:rtl/>
        </w:rPr>
        <w:t xml:space="preserve">لكن </w:t>
      </w:r>
      <w:r w:rsidRPr="00AD7334">
        <w:rPr>
          <w:rFonts w:hint="cs"/>
          <w:color w:val="auto"/>
          <w:rtl/>
        </w:rPr>
        <w:t xml:space="preserve">هناك </w:t>
      </w:r>
      <w:r w:rsidRPr="00AD7334">
        <w:rPr>
          <w:color w:val="auto"/>
          <w:rtl/>
        </w:rPr>
        <w:t>نواح</w:t>
      </w:r>
      <w:r>
        <w:rPr>
          <w:rFonts w:hint="cs"/>
          <w:color w:val="auto"/>
          <w:rtl/>
        </w:rPr>
        <w:t>ٍ</w:t>
      </w:r>
      <w:r w:rsidRPr="00AD7334">
        <w:rPr>
          <w:color w:val="auto"/>
          <w:rtl/>
        </w:rPr>
        <w:t xml:space="preserve"> </w:t>
      </w:r>
      <w:r w:rsidRPr="00AD7334">
        <w:rPr>
          <w:rFonts w:hint="cs"/>
          <w:color w:val="auto"/>
          <w:rtl/>
        </w:rPr>
        <w:t>أخرى</w:t>
      </w:r>
      <w:r w:rsidRPr="00AD7334">
        <w:rPr>
          <w:color w:val="auto"/>
          <w:rtl/>
        </w:rPr>
        <w:t xml:space="preserve"> من إكرام الأب والأم عن طريق النجاح في الحياة، الأم تفتخر ب</w:t>
      </w:r>
      <w:r w:rsidRPr="00AD7334">
        <w:rPr>
          <w:rFonts w:hint="cs"/>
          <w:color w:val="auto"/>
          <w:rtl/>
        </w:rPr>
        <w:t>ا</w:t>
      </w:r>
      <w:r w:rsidRPr="00AD7334">
        <w:rPr>
          <w:color w:val="auto"/>
          <w:rtl/>
        </w:rPr>
        <w:t>بنها الناجح في حياته و</w:t>
      </w:r>
      <w:r w:rsidRPr="00AD7334">
        <w:rPr>
          <w:rFonts w:hint="cs"/>
          <w:color w:val="auto"/>
          <w:rtl/>
        </w:rPr>
        <w:t>تحزن</w:t>
      </w:r>
      <w:r w:rsidRPr="00AD7334">
        <w:rPr>
          <w:color w:val="auto"/>
          <w:rtl/>
        </w:rPr>
        <w:t xml:space="preserve"> </w:t>
      </w:r>
      <w:r w:rsidRPr="00AD7334">
        <w:rPr>
          <w:rFonts w:hint="cs"/>
          <w:color w:val="auto"/>
          <w:rtl/>
        </w:rPr>
        <w:t>إ</w:t>
      </w:r>
      <w:r w:rsidRPr="00AD7334">
        <w:rPr>
          <w:color w:val="auto"/>
          <w:rtl/>
        </w:rPr>
        <w:t xml:space="preserve">ن فشل. </w:t>
      </w:r>
    </w:p>
    <w:p w14:paraId="2461F434" w14:textId="77777777" w:rsidR="000958B2" w:rsidRPr="000D5990" w:rsidRDefault="000958B2" w:rsidP="000958B2">
      <w:pPr>
        <w:jc w:val="lowKashida"/>
        <w:rPr>
          <w:color w:val="auto"/>
          <w:rtl/>
        </w:rPr>
      </w:pPr>
      <w:r w:rsidRPr="000D5990">
        <w:rPr>
          <w:color w:val="auto"/>
          <w:rtl/>
        </w:rPr>
        <w:t>لذلك يقول الكتاب المقدس:</w:t>
      </w:r>
      <w:r w:rsidRPr="000D5990">
        <w:rPr>
          <w:rFonts w:hint="cs"/>
          <w:color w:val="auto"/>
          <w:rtl/>
        </w:rPr>
        <w:t xml:space="preserve"> </w:t>
      </w:r>
      <w:r w:rsidRPr="000D5990">
        <w:rPr>
          <w:color w:val="auto"/>
          <w:rtl/>
        </w:rPr>
        <w:t>"</w:t>
      </w:r>
      <w:r w:rsidRPr="000D5990">
        <w:rPr>
          <w:rFonts w:hint="cs"/>
          <w:color w:val="auto"/>
          <w:rtl/>
        </w:rPr>
        <w:t>اَلابْنُ</w:t>
      </w:r>
      <w:r w:rsidRPr="000D5990">
        <w:rPr>
          <w:color w:val="auto"/>
          <w:rtl/>
        </w:rPr>
        <w:t xml:space="preserve"> </w:t>
      </w:r>
      <w:r w:rsidRPr="000D5990">
        <w:rPr>
          <w:rFonts w:hint="cs"/>
          <w:color w:val="auto"/>
          <w:rtl/>
        </w:rPr>
        <w:t>الْحَكِيمُ</w:t>
      </w:r>
      <w:r w:rsidRPr="000D5990">
        <w:rPr>
          <w:color w:val="auto"/>
          <w:rtl/>
        </w:rPr>
        <w:t xml:space="preserve"> </w:t>
      </w:r>
      <w:r w:rsidRPr="000D5990">
        <w:rPr>
          <w:rFonts w:hint="cs"/>
          <w:color w:val="auto"/>
          <w:rtl/>
        </w:rPr>
        <w:t>يَسُرُّ</w:t>
      </w:r>
      <w:r w:rsidRPr="000D5990">
        <w:rPr>
          <w:color w:val="auto"/>
          <w:rtl/>
        </w:rPr>
        <w:t xml:space="preserve"> </w:t>
      </w:r>
      <w:r w:rsidRPr="000D5990">
        <w:rPr>
          <w:rFonts w:hint="cs"/>
          <w:color w:val="auto"/>
          <w:rtl/>
        </w:rPr>
        <w:t>أَبَاهُ،</w:t>
      </w:r>
      <w:r w:rsidRPr="000D5990">
        <w:rPr>
          <w:color w:val="auto"/>
          <w:rtl/>
        </w:rPr>
        <w:t xml:space="preserve"> </w:t>
      </w:r>
      <w:r w:rsidRPr="000D5990">
        <w:rPr>
          <w:rFonts w:hint="cs"/>
          <w:color w:val="auto"/>
          <w:rtl/>
        </w:rPr>
        <w:t>وَالابْنُ</w:t>
      </w:r>
      <w:r w:rsidRPr="000D5990">
        <w:rPr>
          <w:color w:val="auto"/>
          <w:rtl/>
        </w:rPr>
        <w:t xml:space="preserve"> </w:t>
      </w:r>
      <w:r w:rsidRPr="000D5990">
        <w:rPr>
          <w:rFonts w:hint="cs"/>
          <w:color w:val="auto"/>
          <w:rtl/>
        </w:rPr>
        <w:t>الْجَاهِلُ</w:t>
      </w:r>
      <w:r w:rsidRPr="000D5990">
        <w:rPr>
          <w:color w:val="auto"/>
          <w:rtl/>
        </w:rPr>
        <w:t xml:space="preserve"> </w:t>
      </w:r>
      <w:r w:rsidRPr="000D5990">
        <w:rPr>
          <w:rFonts w:hint="cs"/>
          <w:color w:val="auto"/>
          <w:rtl/>
        </w:rPr>
        <w:t>حُزْنُ</w:t>
      </w:r>
      <w:r w:rsidRPr="000D5990">
        <w:rPr>
          <w:color w:val="auto"/>
          <w:rtl/>
        </w:rPr>
        <w:t xml:space="preserve"> </w:t>
      </w:r>
      <w:r w:rsidRPr="000D5990">
        <w:rPr>
          <w:rFonts w:hint="cs"/>
          <w:color w:val="auto"/>
          <w:rtl/>
        </w:rPr>
        <w:t>أُمِّهِ</w:t>
      </w:r>
      <w:r w:rsidRPr="000D5990">
        <w:rPr>
          <w:color w:val="auto"/>
          <w:rtl/>
        </w:rPr>
        <w:t>"(</w:t>
      </w:r>
      <w:r w:rsidRPr="000D5990">
        <w:rPr>
          <w:rFonts w:hint="cs"/>
          <w:color w:val="auto"/>
          <w:rtl/>
        </w:rPr>
        <w:t>أم1:10</w:t>
      </w:r>
      <w:r w:rsidRPr="000D5990">
        <w:rPr>
          <w:color w:val="auto"/>
          <w:rtl/>
        </w:rPr>
        <w:t xml:space="preserve">)، لذلك </w:t>
      </w:r>
      <w:r w:rsidRPr="000D5990">
        <w:rPr>
          <w:rFonts w:hint="cs"/>
          <w:color w:val="auto"/>
          <w:rtl/>
        </w:rPr>
        <w:t>عند</w:t>
      </w:r>
      <w:r w:rsidRPr="000D5990">
        <w:rPr>
          <w:color w:val="auto"/>
          <w:rtl/>
        </w:rPr>
        <w:t>ما تكرم أباك وأمك بنجاحك في الحياة يفتخرو</w:t>
      </w:r>
      <w:r w:rsidRPr="000D5990">
        <w:rPr>
          <w:rFonts w:hint="cs"/>
          <w:color w:val="auto"/>
          <w:rtl/>
        </w:rPr>
        <w:t>ن</w:t>
      </w:r>
      <w:r w:rsidRPr="000D5990">
        <w:rPr>
          <w:color w:val="auto"/>
          <w:rtl/>
        </w:rPr>
        <w:t xml:space="preserve"> بك. يقول الكتاب:</w:t>
      </w:r>
      <w:r>
        <w:rPr>
          <w:rFonts w:hint="cs"/>
          <w:color w:val="auto"/>
          <w:rtl/>
        </w:rPr>
        <w:t xml:space="preserve"> </w:t>
      </w:r>
      <w:r w:rsidRPr="000D5990">
        <w:rPr>
          <w:color w:val="auto"/>
          <w:rtl/>
        </w:rPr>
        <w:t>"</w:t>
      </w:r>
      <w:r w:rsidRPr="000D5990">
        <w:rPr>
          <w:rFonts w:hint="cs"/>
          <w:color w:val="auto"/>
          <w:rtl/>
        </w:rPr>
        <w:t>الابْنُ</w:t>
      </w:r>
      <w:r w:rsidRPr="000D5990">
        <w:rPr>
          <w:color w:val="auto"/>
          <w:rtl/>
        </w:rPr>
        <w:t xml:space="preserve"> </w:t>
      </w:r>
      <w:r w:rsidRPr="000D5990">
        <w:rPr>
          <w:rFonts w:hint="cs"/>
          <w:color w:val="auto"/>
          <w:rtl/>
        </w:rPr>
        <w:t>الْجَاهِلُ</w:t>
      </w:r>
      <w:r w:rsidRPr="000D5990">
        <w:rPr>
          <w:color w:val="auto"/>
          <w:rtl/>
        </w:rPr>
        <w:t xml:space="preserve"> </w:t>
      </w:r>
      <w:r w:rsidRPr="000D5990">
        <w:rPr>
          <w:rFonts w:hint="cs"/>
          <w:color w:val="auto"/>
          <w:rtl/>
        </w:rPr>
        <w:t>غَمٌّ</w:t>
      </w:r>
      <w:r w:rsidRPr="000D5990">
        <w:rPr>
          <w:color w:val="auto"/>
          <w:rtl/>
        </w:rPr>
        <w:t xml:space="preserve"> </w:t>
      </w:r>
      <w:r w:rsidRPr="000D5990">
        <w:rPr>
          <w:rFonts w:hint="cs"/>
          <w:color w:val="auto"/>
          <w:rtl/>
        </w:rPr>
        <w:t>لأَبِيهِ،</w:t>
      </w:r>
      <w:r w:rsidRPr="000D5990">
        <w:rPr>
          <w:color w:val="auto"/>
          <w:rtl/>
        </w:rPr>
        <w:t xml:space="preserve"> </w:t>
      </w:r>
      <w:r w:rsidRPr="000D5990">
        <w:rPr>
          <w:rFonts w:hint="cs"/>
          <w:color w:val="auto"/>
          <w:rtl/>
        </w:rPr>
        <w:t>وَمَرَارَةٌ</w:t>
      </w:r>
      <w:r w:rsidRPr="000D5990">
        <w:rPr>
          <w:color w:val="auto"/>
          <w:rtl/>
        </w:rPr>
        <w:t xml:space="preserve"> </w:t>
      </w:r>
      <w:r w:rsidRPr="000D5990">
        <w:rPr>
          <w:rFonts w:hint="cs"/>
          <w:color w:val="auto"/>
          <w:rtl/>
        </w:rPr>
        <w:t>لِلَّتِي</w:t>
      </w:r>
      <w:r w:rsidRPr="000D5990">
        <w:rPr>
          <w:color w:val="auto"/>
          <w:rtl/>
        </w:rPr>
        <w:t xml:space="preserve"> </w:t>
      </w:r>
      <w:r w:rsidRPr="000D5990">
        <w:rPr>
          <w:rFonts w:hint="cs"/>
          <w:color w:val="auto"/>
          <w:rtl/>
        </w:rPr>
        <w:t>وَلَدَتْهُ</w:t>
      </w:r>
      <w:r w:rsidRPr="000D5990">
        <w:rPr>
          <w:color w:val="auto"/>
          <w:rtl/>
        </w:rPr>
        <w:t>"</w:t>
      </w:r>
      <w:r>
        <w:rPr>
          <w:rFonts w:hint="cs"/>
          <w:color w:val="auto"/>
          <w:rtl/>
        </w:rPr>
        <w:t>(أم25:17)</w:t>
      </w:r>
      <w:r w:rsidRPr="000D5990">
        <w:rPr>
          <w:color w:val="auto"/>
          <w:rtl/>
        </w:rPr>
        <w:t>، يقول الكتاب</w:t>
      </w:r>
      <w:r>
        <w:rPr>
          <w:rFonts w:hint="cs"/>
          <w:color w:val="auto"/>
          <w:rtl/>
        </w:rPr>
        <w:t xml:space="preserve"> أيضًا</w:t>
      </w:r>
      <w:r w:rsidRPr="000D5990">
        <w:rPr>
          <w:color w:val="auto"/>
          <w:rtl/>
        </w:rPr>
        <w:t>:</w:t>
      </w:r>
      <w:r>
        <w:rPr>
          <w:rFonts w:hint="cs"/>
          <w:color w:val="auto"/>
          <w:rtl/>
        </w:rPr>
        <w:t xml:space="preserve"> </w:t>
      </w:r>
      <w:r w:rsidRPr="000D5990">
        <w:rPr>
          <w:color w:val="auto"/>
          <w:rtl/>
        </w:rPr>
        <w:t>"</w:t>
      </w:r>
      <w:r w:rsidRPr="007811DA">
        <w:rPr>
          <w:color w:val="auto"/>
          <w:rtl/>
        </w:rPr>
        <w:t>شَأْنُ الإِنْسَانِ الْكَذُوبِ الْهَوَانُ، وَخِزْيُهُ مَعَهُ عَلَى الدَّوَامِ</w:t>
      </w:r>
      <w:r>
        <w:rPr>
          <w:rFonts w:hint="cs"/>
          <w:color w:val="auto"/>
          <w:rtl/>
        </w:rPr>
        <w:t>"(سي28:20)،</w:t>
      </w:r>
      <w:r w:rsidRPr="000D5990">
        <w:rPr>
          <w:rFonts w:hint="cs"/>
          <w:color w:val="auto"/>
          <w:rtl/>
        </w:rPr>
        <w:t xml:space="preserve"> "مَنْ</w:t>
      </w:r>
      <w:r w:rsidRPr="000D5990">
        <w:rPr>
          <w:color w:val="auto"/>
          <w:rtl/>
        </w:rPr>
        <w:t xml:space="preserve"> </w:t>
      </w:r>
      <w:r w:rsidRPr="000D5990">
        <w:rPr>
          <w:rFonts w:hint="cs"/>
          <w:color w:val="auto"/>
          <w:rtl/>
        </w:rPr>
        <w:t>يَلِدُ</w:t>
      </w:r>
      <w:r w:rsidRPr="000D5990">
        <w:rPr>
          <w:color w:val="auto"/>
          <w:rtl/>
        </w:rPr>
        <w:t xml:space="preserve"> </w:t>
      </w:r>
      <w:r w:rsidRPr="000D5990">
        <w:rPr>
          <w:rFonts w:hint="cs"/>
          <w:color w:val="auto"/>
          <w:rtl/>
        </w:rPr>
        <w:t>جَاهِل</w:t>
      </w:r>
      <w:r>
        <w:rPr>
          <w:rFonts w:hint="cs"/>
          <w:color w:val="auto"/>
          <w:rtl/>
        </w:rPr>
        <w:t>ًا</w:t>
      </w:r>
      <w:r w:rsidRPr="000D5990">
        <w:rPr>
          <w:color w:val="auto"/>
          <w:rtl/>
        </w:rPr>
        <w:t xml:space="preserve"> </w:t>
      </w:r>
      <w:r w:rsidRPr="000D5990">
        <w:rPr>
          <w:rFonts w:hint="cs"/>
          <w:color w:val="auto"/>
          <w:rtl/>
        </w:rPr>
        <w:t>فَلِحَزَنِهِ</w:t>
      </w:r>
      <w:r>
        <w:rPr>
          <w:rFonts w:hint="cs"/>
          <w:color w:val="auto"/>
          <w:rtl/>
        </w:rPr>
        <w:t>..</w:t>
      </w:r>
      <w:r w:rsidRPr="000D5990">
        <w:rPr>
          <w:color w:val="auto"/>
          <w:rtl/>
        </w:rPr>
        <w:t>"</w:t>
      </w:r>
      <w:r w:rsidRPr="000D5990">
        <w:rPr>
          <w:rFonts w:hint="cs"/>
          <w:color w:val="auto"/>
          <w:rtl/>
        </w:rPr>
        <w:t>(أم21:17)</w:t>
      </w:r>
      <w:r w:rsidRPr="000D5990">
        <w:rPr>
          <w:color w:val="auto"/>
          <w:rtl/>
        </w:rPr>
        <w:t xml:space="preserve">، وقيل عن </w:t>
      </w:r>
      <w:proofErr w:type="spellStart"/>
      <w:r w:rsidRPr="000D5990">
        <w:rPr>
          <w:color w:val="auto"/>
          <w:rtl/>
        </w:rPr>
        <w:t>عيسو</w:t>
      </w:r>
      <w:proofErr w:type="spellEnd"/>
      <w:r w:rsidRPr="000D5990">
        <w:rPr>
          <w:rFonts w:hint="cs"/>
          <w:color w:val="auto"/>
          <w:rtl/>
        </w:rPr>
        <w:t xml:space="preserve"> في زواجه</w:t>
      </w:r>
      <w:r w:rsidRPr="000D5990">
        <w:rPr>
          <w:color w:val="auto"/>
          <w:rtl/>
        </w:rPr>
        <w:t xml:space="preserve"> أنه</w:t>
      </w:r>
      <w:r w:rsidRPr="000D5990">
        <w:rPr>
          <w:rFonts w:hint="cs"/>
          <w:color w:val="auto"/>
          <w:rtl/>
        </w:rPr>
        <w:t>ما</w:t>
      </w:r>
      <w:r>
        <w:rPr>
          <w:rFonts w:hint="cs"/>
          <w:color w:val="auto"/>
          <w:rtl/>
        </w:rPr>
        <w:t>:</w:t>
      </w:r>
      <w:r w:rsidRPr="000D5990">
        <w:rPr>
          <w:color w:val="auto"/>
          <w:rtl/>
        </w:rPr>
        <w:t xml:space="preserve"> </w:t>
      </w:r>
      <w:r w:rsidRPr="000D5990">
        <w:rPr>
          <w:rFonts w:hint="cs"/>
          <w:color w:val="auto"/>
          <w:rtl/>
        </w:rPr>
        <w:t>"كَانَتَا</w:t>
      </w:r>
      <w:r w:rsidRPr="000D5990">
        <w:rPr>
          <w:color w:val="auto"/>
          <w:rtl/>
        </w:rPr>
        <w:t xml:space="preserve"> </w:t>
      </w:r>
      <w:r w:rsidRPr="000D5990">
        <w:rPr>
          <w:rFonts w:hint="cs"/>
          <w:color w:val="auto"/>
          <w:rtl/>
        </w:rPr>
        <w:t>مَرَارَةَ</w:t>
      </w:r>
      <w:r w:rsidRPr="000D5990">
        <w:rPr>
          <w:color w:val="auto"/>
          <w:rtl/>
        </w:rPr>
        <w:t xml:space="preserve"> </w:t>
      </w:r>
      <w:r w:rsidRPr="000D5990">
        <w:rPr>
          <w:rFonts w:hint="cs"/>
          <w:color w:val="auto"/>
          <w:rtl/>
        </w:rPr>
        <w:t>نَفْسٍ</w:t>
      </w:r>
      <w:r w:rsidRPr="000D5990">
        <w:rPr>
          <w:color w:val="auto"/>
          <w:rtl/>
        </w:rPr>
        <w:t xml:space="preserve"> </w:t>
      </w:r>
      <w:r w:rsidRPr="000D5990">
        <w:rPr>
          <w:rFonts w:hint="cs"/>
          <w:color w:val="auto"/>
          <w:rtl/>
        </w:rPr>
        <w:t>لإِسْحَاقَ</w:t>
      </w:r>
      <w:r w:rsidRPr="000D5990">
        <w:rPr>
          <w:color w:val="auto"/>
          <w:rtl/>
        </w:rPr>
        <w:t xml:space="preserve"> </w:t>
      </w:r>
      <w:r w:rsidRPr="000D5990">
        <w:rPr>
          <w:rFonts w:hint="cs"/>
          <w:color w:val="auto"/>
          <w:rtl/>
        </w:rPr>
        <w:t>وَرِفْقَةَ"(تك35:26)</w:t>
      </w:r>
      <w:r w:rsidRPr="000D5990">
        <w:rPr>
          <w:color w:val="auto"/>
          <w:rtl/>
        </w:rPr>
        <w:t>.</w:t>
      </w:r>
    </w:p>
    <w:p w14:paraId="5CE23266" w14:textId="77777777" w:rsidR="000958B2" w:rsidRDefault="000958B2" w:rsidP="000958B2">
      <w:pPr>
        <w:pStyle w:val="Heading4"/>
        <w:rPr>
          <w:rtl/>
        </w:rPr>
      </w:pPr>
      <w:r w:rsidRPr="000D5990">
        <w:rPr>
          <w:rtl/>
        </w:rPr>
        <w:t xml:space="preserve">هناك قصص عجيبة في </w:t>
      </w:r>
      <w:r w:rsidRPr="000D5990">
        <w:rPr>
          <w:rFonts w:hint="cs"/>
          <w:rtl/>
        </w:rPr>
        <w:t>ا</w:t>
      </w:r>
      <w:r w:rsidRPr="000D5990">
        <w:rPr>
          <w:rtl/>
        </w:rPr>
        <w:t>حترام الأب والأم وفي محبة الأب والأم وفي توقيرهم</w:t>
      </w:r>
      <w:r w:rsidRPr="000D5990">
        <w:rPr>
          <w:rFonts w:hint="cs"/>
          <w:rtl/>
        </w:rPr>
        <w:t>ا</w:t>
      </w:r>
      <w:r>
        <w:rPr>
          <w:rFonts w:hint="cs"/>
          <w:rtl/>
        </w:rPr>
        <w:t>.</w:t>
      </w:r>
    </w:p>
    <w:p w14:paraId="6CB46624" w14:textId="77777777" w:rsidR="000958B2" w:rsidRPr="000D5990" w:rsidRDefault="000958B2" w:rsidP="000958B2">
      <w:pPr>
        <w:jc w:val="lowKashida"/>
        <w:rPr>
          <w:color w:val="auto"/>
          <w:rtl/>
        </w:rPr>
      </w:pPr>
      <w:r w:rsidRPr="00BA4F91">
        <w:rPr>
          <w:b/>
          <w:bCs/>
          <w:color w:val="auto"/>
          <w:rtl/>
        </w:rPr>
        <w:t>يوسف الصديق</w:t>
      </w:r>
      <w:r w:rsidRPr="000D5990">
        <w:rPr>
          <w:color w:val="auto"/>
          <w:rtl/>
        </w:rPr>
        <w:t xml:space="preserve"> عندما جاء إل</w:t>
      </w:r>
      <w:r w:rsidRPr="000D5990">
        <w:rPr>
          <w:rFonts w:hint="cs"/>
          <w:color w:val="auto"/>
          <w:rtl/>
        </w:rPr>
        <w:t>ى</w:t>
      </w:r>
      <w:r w:rsidRPr="000D5990">
        <w:rPr>
          <w:color w:val="auto"/>
          <w:rtl/>
        </w:rPr>
        <w:t xml:space="preserve"> مصر، صار أب</w:t>
      </w:r>
      <w:r>
        <w:rPr>
          <w:color w:val="auto"/>
          <w:rtl/>
        </w:rPr>
        <w:t>ًا</w:t>
      </w:r>
      <w:r w:rsidRPr="000D5990">
        <w:rPr>
          <w:color w:val="auto"/>
          <w:rtl/>
        </w:rPr>
        <w:t xml:space="preserve"> لفرعون وصار الرجل الثاني في المملكة، والناس يخضعون له ويحترمونه ويسجدون أمامه</w:t>
      </w:r>
      <w:r w:rsidRPr="000D5990">
        <w:rPr>
          <w:rFonts w:hint="cs"/>
          <w:color w:val="auto"/>
          <w:rtl/>
        </w:rPr>
        <w:t>،</w:t>
      </w:r>
      <w:r w:rsidRPr="000D5990">
        <w:rPr>
          <w:color w:val="auto"/>
          <w:rtl/>
        </w:rPr>
        <w:t xml:space="preserve"> ومع ذلك لم يخجل أن يقدم أباه يعقوب لفرعون وقال</w:t>
      </w:r>
      <w:r w:rsidRPr="000D5990">
        <w:rPr>
          <w:rFonts w:hint="cs"/>
          <w:color w:val="auto"/>
          <w:rtl/>
        </w:rPr>
        <w:t xml:space="preserve"> ل</w:t>
      </w:r>
      <w:r w:rsidRPr="000D5990">
        <w:rPr>
          <w:color w:val="auto"/>
          <w:rtl/>
        </w:rPr>
        <w:t>ه</w:t>
      </w:r>
      <w:r>
        <w:rPr>
          <w:rFonts w:hint="cs"/>
          <w:color w:val="auto"/>
          <w:rtl/>
        </w:rPr>
        <w:t>:</w:t>
      </w:r>
      <w:r w:rsidRPr="000D5990">
        <w:rPr>
          <w:color w:val="auto"/>
          <w:rtl/>
        </w:rPr>
        <w:t xml:space="preserve"> أبي راعي غنم</w:t>
      </w:r>
      <w:r>
        <w:rPr>
          <w:rFonts w:hint="cs"/>
          <w:color w:val="auto"/>
          <w:rtl/>
        </w:rPr>
        <w:t xml:space="preserve"> (تك1:47)</w:t>
      </w:r>
      <w:r w:rsidRPr="000D5990">
        <w:rPr>
          <w:color w:val="auto"/>
          <w:rtl/>
        </w:rPr>
        <w:t xml:space="preserve">، تصوروا </w:t>
      </w:r>
      <w:r>
        <w:rPr>
          <w:rFonts w:hint="cs"/>
          <w:color w:val="auto"/>
          <w:rtl/>
        </w:rPr>
        <w:t>رجلًا</w:t>
      </w:r>
      <w:r w:rsidRPr="000D5990">
        <w:rPr>
          <w:color w:val="auto"/>
          <w:rtl/>
        </w:rPr>
        <w:t xml:space="preserve"> كأنه رئيس الوزراء أو الوزير الأول، ولا يخجل </w:t>
      </w:r>
      <w:r>
        <w:rPr>
          <w:rFonts w:hint="cs"/>
          <w:color w:val="auto"/>
          <w:rtl/>
        </w:rPr>
        <w:t>من ال</w:t>
      </w:r>
      <w:r w:rsidRPr="000D5990">
        <w:rPr>
          <w:color w:val="auto"/>
          <w:rtl/>
        </w:rPr>
        <w:t xml:space="preserve">قول </w:t>
      </w:r>
      <w:r>
        <w:rPr>
          <w:rFonts w:hint="cs"/>
          <w:color w:val="auto"/>
          <w:rtl/>
        </w:rPr>
        <w:t>بأ</w:t>
      </w:r>
      <w:r w:rsidRPr="000D5990">
        <w:rPr>
          <w:color w:val="auto"/>
          <w:rtl/>
        </w:rPr>
        <w:t>ن أب</w:t>
      </w:r>
      <w:r w:rsidRPr="000D5990">
        <w:rPr>
          <w:rFonts w:hint="cs"/>
          <w:color w:val="auto"/>
          <w:rtl/>
        </w:rPr>
        <w:t>ا</w:t>
      </w:r>
      <w:r w:rsidRPr="000D5990">
        <w:rPr>
          <w:color w:val="auto"/>
          <w:rtl/>
        </w:rPr>
        <w:t>ه راعي غنم ويقدمه لفرعون</w:t>
      </w:r>
      <w:r>
        <w:rPr>
          <w:rFonts w:hint="cs"/>
          <w:color w:val="auto"/>
          <w:rtl/>
        </w:rPr>
        <w:t>؛</w:t>
      </w:r>
      <w:r w:rsidRPr="000D5990">
        <w:rPr>
          <w:color w:val="auto"/>
          <w:rtl/>
        </w:rPr>
        <w:t xml:space="preserve"> بل كان أب</w:t>
      </w:r>
      <w:r>
        <w:rPr>
          <w:rFonts w:hint="cs"/>
          <w:color w:val="auto"/>
          <w:rtl/>
        </w:rPr>
        <w:t>و</w:t>
      </w:r>
      <w:r w:rsidRPr="000D5990">
        <w:rPr>
          <w:color w:val="auto"/>
          <w:rtl/>
        </w:rPr>
        <w:t xml:space="preserve">ه موضع </w:t>
      </w:r>
      <w:r w:rsidRPr="000D5990">
        <w:rPr>
          <w:rFonts w:hint="cs"/>
          <w:color w:val="auto"/>
          <w:rtl/>
        </w:rPr>
        <w:t>ا</w:t>
      </w:r>
      <w:r w:rsidRPr="000D5990">
        <w:rPr>
          <w:color w:val="auto"/>
          <w:rtl/>
        </w:rPr>
        <w:t>حترام فرعون بسببه، وفرعون طلب منه أن يباركه.</w:t>
      </w:r>
    </w:p>
    <w:p w14:paraId="5FBF7347" w14:textId="77777777" w:rsidR="000958B2" w:rsidRDefault="000958B2" w:rsidP="000958B2">
      <w:pPr>
        <w:jc w:val="lowKashida"/>
        <w:rPr>
          <w:color w:val="auto"/>
          <w:rtl/>
        </w:rPr>
      </w:pPr>
      <w:r w:rsidRPr="000D5990">
        <w:rPr>
          <w:color w:val="auto"/>
          <w:rtl/>
        </w:rPr>
        <w:t>ليس ك</w:t>
      </w:r>
      <w:r>
        <w:rPr>
          <w:rFonts w:hint="cs"/>
          <w:color w:val="auto"/>
          <w:rtl/>
        </w:rPr>
        <w:t>لَّ</w:t>
      </w:r>
      <w:r w:rsidRPr="000D5990">
        <w:rPr>
          <w:color w:val="auto"/>
          <w:rtl/>
        </w:rPr>
        <w:t>م</w:t>
      </w:r>
      <w:r w:rsidRPr="000D5990">
        <w:rPr>
          <w:rFonts w:hint="cs"/>
          <w:color w:val="auto"/>
          <w:rtl/>
        </w:rPr>
        <w:t>ا</w:t>
      </w:r>
      <w:r w:rsidRPr="000D5990">
        <w:rPr>
          <w:color w:val="auto"/>
          <w:rtl/>
        </w:rPr>
        <w:t xml:space="preserve"> يأخذ</w:t>
      </w:r>
      <w:r w:rsidRPr="000D5990">
        <w:rPr>
          <w:rFonts w:hint="cs"/>
          <w:color w:val="auto"/>
          <w:rtl/>
        </w:rPr>
        <w:t xml:space="preserve"> أحد</w:t>
      </w:r>
      <w:r>
        <w:rPr>
          <w:rFonts w:hint="cs"/>
          <w:color w:val="auto"/>
          <w:rtl/>
        </w:rPr>
        <w:t>ٌ</w:t>
      </w:r>
      <w:r w:rsidRPr="000D5990">
        <w:rPr>
          <w:color w:val="auto"/>
          <w:rtl/>
        </w:rPr>
        <w:t xml:space="preserve"> منصب</w:t>
      </w:r>
      <w:r w:rsidRPr="000D5990">
        <w:rPr>
          <w:rFonts w:hint="cs"/>
          <w:color w:val="auto"/>
          <w:rtl/>
        </w:rPr>
        <w:t>ًا</w:t>
      </w:r>
      <w:r w:rsidRPr="000D5990">
        <w:rPr>
          <w:color w:val="auto"/>
          <w:rtl/>
        </w:rPr>
        <w:t xml:space="preserve"> كبير</w:t>
      </w:r>
      <w:r w:rsidRPr="000D5990">
        <w:rPr>
          <w:rFonts w:hint="cs"/>
          <w:color w:val="auto"/>
          <w:rtl/>
        </w:rPr>
        <w:t>ًا،</w:t>
      </w:r>
      <w:r w:rsidRPr="000D5990">
        <w:rPr>
          <w:color w:val="auto"/>
          <w:rtl/>
        </w:rPr>
        <w:t xml:space="preserve"> </w:t>
      </w:r>
      <w:r w:rsidRPr="000D5990">
        <w:rPr>
          <w:rFonts w:hint="cs"/>
          <w:color w:val="auto"/>
          <w:rtl/>
        </w:rPr>
        <w:t>ف</w:t>
      </w:r>
      <w:r w:rsidRPr="000D5990">
        <w:rPr>
          <w:color w:val="auto"/>
          <w:rtl/>
        </w:rPr>
        <w:t>يحتقر أب</w:t>
      </w:r>
      <w:r w:rsidRPr="000D5990">
        <w:rPr>
          <w:rFonts w:hint="cs"/>
          <w:color w:val="auto"/>
          <w:rtl/>
        </w:rPr>
        <w:t>ا</w:t>
      </w:r>
      <w:r w:rsidRPr="000D5990">
        <w:rPr>
          <w:color w:val="auto"/>
          <w:rtl/>
        </w:rPr>
        <w:t>ه وأمه، أو يفكر أن أب</w:t>
      </w:r>
      <w:r w:rsidRPr="000D5990">
        <w:rPr>
          <w:rFonts w:hint="cs"/>
          <w:color w:val="auto"/>
          <w:rtl/>
        </w:rPr>
        <w:t>ا</w:t>
      </w:r>
      <w:r w:rsidRPr="000D5990">
        <w:rPr>
          <w:color w:val="auto"/>
          <w:rtl/>
        </w:rPr>
        <w:t>ه من جيل</w:t>
      </w:r>
      <w:r>
        <w:rPr>
          <w:rFonts w:hint="cs"/>
          <w:color w:val="auto"/>
          <w:rtl/>
        </w:rPr>
        <w:t>ٍ</w:t>
      </w:r>
      <w:r w:rsidRPr="000D5990">
        <w:rPr>
          <w:color w:val="auto"/>
          <w:rtl/>
        </w:rPr>
        <w:t xml:space="preserve"> </w:t>
      </w:r>
      <w:r w:rsidRPr="000D5990">
        <w:rPr>
          <w:rFonts w:hint="cs"/>
          <w:color w:val="auto"/>
          <w:rtl/>
        </w:rPr>
        <w:t>م</w:t>
      </w:r>
      <w:r>
        <w:rPr>
          <w:rFonts w:hint="cs"/>
          <w:color w:val="auto"/>
          <w:rtl/>
        </w:rPr>
        <w:t>َ</w:t>
      </w:r>
      <w:r w:rsidRPr="000D5990">
        <w:rPr>
          <w:rFonts w:hint="cs"/>
          <w:color w:val="auto"/>
          <w:rtl/>
        </w:rPr>
        <w:t>ر</w:t>
      </w:r>
      <w:r>
        <w:rPr>
          <w:rFonts w:hint="cs"/>
          <w:color w:val="auto"/>
          <w:rtl/>
        </w:rPr>
        <w:t>َّ</w:t>
      </w:r>
      <w:r w:rsidRPr="000D5990">
        <w:rPr>
          <w:color w:val="auto"/>
          <w:rtl/>
        </w:rPr>
        <w:t xml:space="preserve"> عليه الزمن وم</w:t>
      </w:r>
      <w:r w:rsidRPr="000D5990">
        <w:rPr>
          <w:rFonts w:hint="cs"/>
          <w:color w:val="auto"/>
          <w:rtl/>
        </w:rPr>
        <w:t>ض</w:t>
      </w:r>
      <w:r w:rsidRPr="000D5990">
        <w:rPr>
          <w:color w:val="auto"/>
          <w:rtl/>
        </w:rPr>
        <w:t>ت أيامه</w:t>
      </w:r>
      <w:r w:rsidRPr="000D5990">
        <w:rPr>
          <w:rFonts w:hint="cs"/>
          <w:color w:val="auto"/>
          <w:rtl/>
        </w:rPr>
        <w:t>،</w:t>
      </w:r>
      <w:r w:rsidRPr="000D5990">
        <w:rPr>
          <w:color w:val="auto"/>
          <w:rtl/>
        </w:rPr>
        <w:t xml:space="preserve"> أو يستهزئ بمعلومات أبيه إن لم تكن متطورة</w:t>
      </w:r>
      <w:r w:rsidRPr="000D5990">
        <w:rPr>
          <w:rFonts w:hint="cs"/>
          <w:color w:val="auto"/>
          <w:rtl/>
        </w:rPr>
        <w:t>.</w:t>
      </w:r>
    </w:p>
    <w:p w14:paraId="4EB662E7" w14:textId="77777777" w:rsidR="000958B2" w:rsidRPr="000D5990" w:rsidRDefault="000958B2" w:rsidP="000958B2">
      <w:pPr>
        <w:jc w:val="lowKashida"/>
        <w:rPr>
          <w:color w:val="auto"/>
          <w:rtl/>
        </w:rPr>
      </w:pPr>
      <w:r w:rsidRPr="008F591E">
        <w:rPr>
          <w:b/>
          <w:bCs/>
          <w:color w:val="auto"/>
          <w:rtl/>
        </w:rPr>
        <w:t>المفروض أن يحترم</w:t>
      </w:r>
      <w:r w:rsidRPr="008F591E">
        <w:rPr>
          <w:rFonts w:hint="cs"/>
          <w:b/>
          <w:bCs/>
          <w:color w:val="auto"/>
          <w:rtl/>
        </w:rPr>
        <w:t xml:space="preserve"> الابن</w:t>
      </w:r>
      <w:r w:rsidRPr="008F591E">
        <w:rPr>
          <w:b/>
          <w:bCs/>
          <w:color w:val="auto"/>
          <w:rtl/>
        </w:rPr>
        <w:t xml:space="preserve"> أب</w:t>
      </w:r>
      <w:r w:rsidRPr="008F591E">
        <w:rPr>
          <w:rFonts w:hint="cs"/>
          <w:b/>
          <w:bCs/>
          <w:color w:val="auto"/>
          <w:rtl/>
        </w:rPr>
        <w:t>ا</w:t>
      </w:r>
      <w:r w:rsidRPr="008F591E">
        <w:rPr>
          <w:b/>
          <w:bCs/>
          <w:color w:val="auto"/>
          <w:rtl/>
        </w:rPr>
        <w:t>ه وأمه</w:t>
      </w:r>
      <w:r>
        <w:rPr>
          <w:rFonts w:hint="cs"/>
          <w:b/>
          <w:bCs/>
          <w:color w:val="auto"/>
          <w:rtl/>
        </w:rPr>
        <w:t>،</w:t>
      </w:r>
      <w:r w:rsidRPr="008F591E">
        <w:rPr>
          <w:b/>
          <w:bCs/>
          <w:color w:val="auto"/>
          <w:rtl/>
        </w:rPr>
        <w:t xml:space="preserve"> مهما وصل إل</w:t>
      </w:r>
      <w:r w:rsidRPr="008F591E">
        <w:rPr>
          <w:rFonts w:hint="cs"/>
          <w:b/>
          <w:bCs/>
          <w:color w:val="auto"/>
          <w:rtl/>
        </w:rPr>
        <w:t>ى</w:t>
      </w:r>
      <w:r w:rsidRPr="008F591E">
        <w:rPr>
          <w:b/>
          <w:bCs/>
          <w:color w:val="auto"/>
          <w:rtl/>
        </w:rPr>
        <w:t xml:space="preserve"> أي درجة من درجات التعليم</w:t>
      </w:r>
      <w:r w:rsidRPr="008F591E">
        <w:rPr>
          <w:rFonts w:hint="cs"/>
          <w:b/>
          <w:bCs/>
          <w:color w:val="auto"/>
          <w:rtl/>
        </w:rPr>
        <w:t xml:space="preserve"> أو الوظائف</w:t>
      </w:r>
      <w:r w:rsidRPr="000D5990">
        <w:rPr>
          <w:color w:val="auto"/>
          <w:rtl/>
        </w:rPr>
        <w:t>.</w:t>
      </w:r>
    </w:p>
    <w:p w14:paraId="45FD1847" w14:textId="77777777" w:rsidR="000958B2" w:rsidRPr="000D5990" w:rsidRDefault="000958B2" w:rsidP="000958B2">
      <w:pPr>
        <w:jc w:val="lowKashida"/>
        <w:rPr>
          <w:color w:val="auto"/>
          <w:rtl/>
        </w:rPr>
      </w:pPr>
      <w:r w:rsidRPr="000D5990">
        <w:rPr>
          <w:color w:val="auto"/>
          <w:rtl/>
        </w:rPr>
        <w:t>طبعًا لا شك أن في أيامنا الحالية الأولاد يعرفو</w:t>
      </w:r>
      <w:r>
        <w:rPr>
          <w:rFonts w:hint="cs"/>
          <w:color w:val="auto"/>
          <w:rtl/>
        </w:rPr>
        <w:t>ن</w:t>
      </w:r>
      <w:r w:rsidRPr="000D5990">
        <w:rPr>
          <w:color w:val="auto"/>
          <w:rtl/>
        </w:rPr>
        <w:t xml:space="preserve"> كمبيوتر و</w:t>
      </w:r>
      <w:r w:rsidRPr="000D5990">
        <w:rPr>
          <w:rFonts w:hint="cs"/>
          <w:color w:val="auto"/>
          <w:rtl/>
        </w:rPr>
        <w:t>آ</w:t>
      </w:r>
      <w:r w:rsidRPr="000D5990">
        <w:rPr>
          <w:color w:val="auto"/>
          <w:rtl/>
        </w:rPr>
        <w:t>با</w:t>
      </w:r>
      <w:r>
        <w:rPr>
          <w:rFonts w:hint="cs"/>
          <w:color w:val="auto"/>
          <w:rtl/>
        </w:rPr>
        <w:t>ؤ</w:t>
      </w:r>
      <w:r w:rsidRPr="000D5990">
        <w:rPr>
          <w:color w:val="auto"/>
          <w:rtl/>
        </w:rPr>
        <w:t>هم لا يعرفو</w:t>
      </w:r>
      <w:r>
        <w:rPr>
          <w:rFonts w:hint="cs"/>
          <w:color w:val="auto"/>
          <w:rtl/>
        </w:rPr>
        <w:t>ن</w:t>
      </w:r>
      <w:r w:rsidRPr="000D5990">
        <w:rPr>
          <w:rFonts w:hint="cs"/>
          <w:color w:val="auto"/>
          <w:rtl/>
        </w:rPr>
        <w:t xml:space="preserve"> بعد،</w:t>
      </w:r>
      <w:r w:rsidRPr="000D5990">
        <w:rPr>
          <w:color w:val="auto"/>
          <w:rtl/>
        </w:rPr>
        <w:t xml:space="preserve"> فلا يستهزئ ب</w:t>
      </w:r>
      <w:r w:rsidRPr="000D5990">
        <w:rPr>
          <w:rFonts w:hint="cs"/>
          <w:color w:val="auto"/>
          <w:rtl/>
        </w:rPr>
        <w:t>أبي</w:t>
      </w:r>
      <w:r w:rsidRPr="000D5990">
        <w:rPr>
          <w:color w:val="auto"/>
          <w:rtl/>
        </w:rPr>
        <w:t>ه أو أمه لأنه</w:t>
      </w:r>
      <w:r w:rsidRPr="000D5990">
        <w:rPr>
          <w:rFonts w:hint="cs"/>
          <w:color w:val="auto"/>
          <w:rtl/>
        </w:rPr>
        <w:t>م</w:t>
      </w:r>
      <w:r w:rsidRPr="000D5990">
        <w:rPr>
          <w:color w:val="auto"/>
          <w:rtl/>
        </w:rPr>
        <w:t xml:space="preserve">ا لا </w:t>
      </w:r>
      <w:r w:rsidRPr="000D5990">
        <w:rPr>
          <w:rFonts w:hint="cs"/>
          <w:color w:val="auto"/>
          <w:rtl/>
        </w:rPr>
        <w:t>ي</w:t>
      </w:r>
      <w:r w:rsidRPr="000D5990">
        <w:rPr>
          <w:color w:val="auto"/>
          <w:rtl/>
        </w:rPr>
        <w:t>فهم</w:t>
      </w:r>
      <w:r w:rsidRPr="000D5990">
        <w:rPr>
          <w:rFonts w:hint="cs"/>
          <w:color w:val="auto"/>
          <w:rtl/>
        </w:rPr>
        <w:t>ان</w:t>
      </w:r>
      <w:r w:rsidRPr="000D5990">
        <w:rPr>
          <w:color w:val="auto"/>
          <w:rtl/>
        </w:rPr>
        <w:t xml:space="preserve"> في الكمبيوتر أو المخترعات الحديثة</w:t>
      </w:r>
      <w:r w:rsidRPr="000D5990">
        <w:rPr>
          <w:rFonts w:hint="cs"/>
          <w:color w:val="auto"/>
          <w:rtl/>
        </w:rPr>
        <w:t>،</w:t>
      </w:r>
      <w:r w:rsidRPr="000D5990">
        <w:rPr>
          <w:color w:val="auto"/>
          <w:rtl/>
        </w:rPr>
        <w:t xml:space="preserve"> أو أن الولد أصبح أكثر علمًا من أبيه </w:t>
      </w:r>
      <w:r w:rsidRPr="000D5990">
        <w:rPr>
          <w:rFonts w:hint="cs"/>
          <w:color w:val="auto"/>
          <w:rtl/>
        </w:rPr>
        <w:t>و</w:t>
      </w:r>
      <w:r w:rsidRPr="000D5990">
        <w:rPr>
          <w:color w:val="auto"/>
          <w:rtl/>
        </w:rPr>
        <w:t xml:space="preserve">أمه، مهما بلغ الإنسان من علم </w:t>
      </w:r>
      <w:r w:rsidRPr="000D5990">
        <w:rPr>
          <w:rFonts w:hint="cs"/>
          <w:color w:val="auto"/>
          <w:rtl/>
        </w:rPr>
        <w:t>أو</w:t>
      </w:r>
      <w:r w:rsidRPr="000D5990">
        <w:rPr>
          <w:color w:val="auto"/>
          <w:rtl/>
        </w:rPr>
        <w:t xml:space="preserve"> معرفة </w:t>
      </w:r>
      <w:r w:rsidRPr="000D5990">
        <w:rPr>
          <w:rFonts w:hint="cs"/>
          <w:color w:val="auto"/>
          <w:rtl/>
        </w:rPr>
        <w:t>أو</w:t>
      </w:r>
      <w:r w:rsidRPr="000D5990">
        <w:rPr>
          <w:color w:val="auto"/>
          <w:rtl/>
        </w:rPr>
        <w:t xml:space="preserve"> مركز </w:t>
      </w:r>
      <w:r w:rsidRPr="000D5990">
        <w:rPr>
          <w:rFonts w:hint="cs"/>
          <w:color w:val="auto"/>
          <w:rtl/>
        </w:rPr>
        <w:t>أو</w:t>
      </w:r>
      <w:r w:rsidRPr="000D5990">
        <w:rPr>
          <w:color w:val="auto"/>
          <w:rtl/>
        </w:rPr>
        <w:t xml:space="preserve"> درجة</w:t>
      </w:r>
      <w:r w:rsidRPr="000D5990">
        <w:rPr>
          <w:rFonts w:hint="cs"/>
          <w:color w:val="auto"/>
          <w:rtl/>
        </w:rPr>
        <w:t xml:space="preserve"> يجب أن</w:t>
      </w:r>
      <w:r w:rsidRPr="000D5990">
        <w:rPr>
          <w:color w:val="auto"/>
          <w:rtl/>
        </w:rPr>
        <w:t xml:space="preserve"> يحترم أباه وأمه</w:t>
      </w:r>
      <w:r w:rsidRPr="000D5990">
        <w:rPr>
          <w:rFonts w:hint="cs"/>
          <w:color w:val="auto"/>
          <w:rtl/>
        </w:rPr>
        <w:t>،</w:t>
      </w:r>
      <w:r w:rsidRPr="000D5990">
        <w:rPr>
          <w:color w:val="auto"/>
          <w:rtl/>
        </w:rPr>
        <w:t xml:space="preserve"> </w:t>
      </w:r>
      <w:r w:rsidRPr="000D5990">
        <w:rPr>
          <w:rFonts w:hint="cs"/>
          <w:color w:val="auto"/>
          <w:rtl/>
        </w:rPr>
        <w:t>لأن</w:t>
      </w:r>
      <w:r w:rsidRPr="000D5990">
        <w:rPr>
          <w:color w:val="auto"/>
          <w:rtl/>
        </w:rPr>
        <w:t>هم</w:t>
      </w:r>
      <w:r w:rsidRPr="000D5990">
        <w:rPr>
          <w:rFonts w:hint="cs"/>
          <w:color w:val="auto"/>
          <w:rtl/>
        </w:rPr>
        <w:t>ا م</w:t>
      </w:r>
      <w:r w:rsidRPr="000D5990">
        <w:rPr>
          <w:color w:val="auto"/>
          <w:rtl/>
        </w:rPr>
        <w:t>ن ربوه</w:t>
      </w:r>
      <w:r w:rsidRPr="000D5990">
        <w:rPr>
          <w:rFonts w:hint="cs"/>
          <w:color w:val="auto"/>
          <w:rtl/>
        </w:rPr>
        <w:t>،</w:t>
      </w:r>
      <w:r w:rsidRPr="000D5990">
        <w:rPr>
          <w:color w:val="auto"/>
          <w:rtl/>
        </w:rPr>
        <w:t xml:space="preserve"> ويشعر بواجب من نحوه</w:t>
      </w:r>
      <w:r>
        <w:rPr>
          <w:rFonts w:hint="cs"/>
          <w:color w:val="auto"/>
          <w:rtl/>
        </w:rPr>
        <w:t>ما</w:t>
      </w:r>
      <w:r w:rsidRPr="000D5990">
        <w:rPr>
          <w:color w:val="auto"/>
          <w:rtl/>
        </w:rPr>
        <w:t xml:space="preserve"> وبعرفان للجميل.</w:t>
      </w:r>
    </w:p>
    <w:p w14:paraId="199925E6" w14:textId="77777777" w:rsidR="000958B2" w:rsidRDefault="000958B2" w:rsidP="000958B2">
      <w:pPr>
        <w:pStyle w:val="Heading4"/>
        <w:rPr>
          <w:rtl/>
        </w:rPr>
      </w:pPr>
      <w:r>
        <w:rPr>
          <w:rFonts w:hint="cs"/>
          <w:rtl/>
        </w:rPr>
        <w:t>طاعة الأب والأم في غيابها.</w:t>
      </w:r>
    </w:p>
    <w:p w14:paraId="234FB4AF" w14:textId="77777777" w:rsidR="000958B2" w:rsidRPr="006115F4" w:rsidRDefault="000958B2" w:rsidP="000958B2">
      <w:pPr>
        <w:jc w:val="lowKashida"/>
        <w:rPr>
          <w:b/>
          <w:bCs/>
          <w:color w:val="auto"/>
          <w:rtl/>
        </w:rPr>
      </w:pPr>
      <w:r w:rsidRPr="000D5990">
        <w:rPr>
          <w:color w:val="auto"/>
          <w:rtl/>
        </w:rPr>
        <w:t>ال</w:t>
      </w:r>
      <w:r w:rsidRPr="000D5990">
        <w:rPr>
          <w:rFonts w:hint="cs"/>
          <w:color w:val="auto"/>
          <w:rtl/>
        </w:rPr>
        <w:t>ا</w:t>
      </w:r>
      <w:r w:rsidRPr="000D5990">
        <w:rPr>
          <w:color w:val="auto"/>
          <w:rtl/>
        </w:rPr>
        <w:t>بن الذي يحترم أباه وأمه يطيع وصيتهما حت</w:t>
      </w:r>
      <w:r w:rsidRPr="000D5990">
        <w:rPr>
          <w:rFonts w:hint="cs"/>
          <w:color w:val="auto"/>
          <w:rtl/>
        </w:rPr>
        <w:t>ى</w:t>
      </w:r>
      <w:r w:rsidRPr="000D5990">
        <w:rPr>
          <w:color w:val="auto"/>
          <w:rtl/>
        </w:rPr>
        <w:t xml:space="preserve"> في غي</w:t>
      </w:r>
      <w:r>
        <w:rPr>
          <w:rFonts w:hint="cs"/>
          <w:color w:val="auto"/>
          <w:rtl/>
        </w:rPr>
        <w:t>اب</w:t>
      </w:r>
      <w:r w:rsidRPr="000D5990">
        <w:rPr>
          <w:color w:val="auto"/>
          <w:rtl/>
        </w:rPr>
        <w:t>هما</w:t>
      </w:r>
      <w:r>
        <w:rPr>
          <w:rFonts w:hint="cs"/>
          <w:color w:val="auto"/>
          <w:rtl/>
        </w:rPr>
        <w:t>..</w:t>
      </w:r>
      <w:r w:rsidRPr="000D5990">
        <w:rPr>
          <w:color w:val="auto"/>
          <w:rtl/>
        </w:rPr>
        <w:t xml:space="preserve"> </w:t>
      </w:r>
      <w:r>
        <w:rPr>
          <w:rFonts w:hint="cs"/>
          <w:color w:val="auto"/>
          <w:rtl/>
        </w:rPr>
        <w:t xml:space="preserve">ونقرأ </w:t>
      </w:r>
      <w:r w:rsidRPr="000D5990">
        <w:rPr>
          <w:color w:val="auto"/>
          <w:rtl/>
        </w:rPr>
        <w:t>في إحد</w:t>
      </w:r>
      <w:r w:rsidRPr="000D5990">
        <w:rPr>
          <w:rFonts w:hint="cs"/>
          <w:color w:val="auto"/>
          <w:rtl/>
        </w:rPr>
        <w:t>ى</w:t>
      </w:r>
      <w:r w:rsidRPr="000D5990">
        <w:rPr>
          <w:color w:val="auto"/>
          <w:rtl/>
        </w:rPr>
        <w:t xml:space="preserve"> القصص أن </w:t>
      </w:r>
      <w:r w:rsidRPr="000D5990">
        <w:rPr>
          <w:rFonts w:hint="cs"/>
          <w:color w:val="auto"/>
          <w:rtl/>
        </w:rPr>
        <w:t>شخصًا</w:t>
      </w:r>
      <w:r w:rsidRPr="000D5990">
        <w:rPr>
          <w:color w:val="auto"/>
          <w:rtl/>
        </w:rPr>
        <w:t xml:space="preserve"> كان له أص</w:t>
      </w:r>
      <w:r w:rsidRPr="000D5990">
        <w:rPr>
          <w:rFonts w:hint="cs"/>
          <w:color w:val="auto"/>
          <w:rtl/>
        </w:rPr>
        <w:t>دقاء سوء</w:t>
      </w:r>
      <w:r w:rsidRPr="000D5990">
        <w:rPr>
          <w:color w:val="auto"/>
          <w:rtl/>
        </w:rPr>
        <w:t xml:space="preserve">، </w:t>
      </w:r>
      <w:r>
        <w:rPr>
          <w:rFonts w:hint="cs"/>
          <w:color w:val="auto"/>
          <w:rtl/>
        </w:rPr>
        <w:t>دعوه</w:t>
      </w:r>
      <w:r w:rsidRPr="000D5990">
        <w:rPr>
          <w:color w:val="auto"/>
          <w:rtl/>
        </w:rPr>
        <w:t xml:space="preserve"> في يوم من الأيام أن يذهب معهم </w:t>
      </w:r>
      <w:r w:rsidRPr="000D5990">
        <w:rPr>
          <w:rFonts w:hint="cs"/>
          <w:color w:val="auto"/>
          <w:rtl/>
        </w:rPr>
        <w:t>إلى مكان غير لائق</w:t>
      </w:r>
      <w:r>
        <w:rPr>
          <w:rFonts w:hint="cs"/>
          <w:color w:val="auto"/>
          <w:rtl/>
        </w:rPr>
        <w:t>،</w:t>
      </w:r>
      <w:r w:rsidRPr="000D5990">
        <w:rPr>
          <w:color w:val="auto"/>
          <w:rtl/>
        </w:rPr>
        <w:t xml:space="preserve"> </w:t>
      </w:r>
      <w:r w:rsidRPr="000D5990">
        <w:rPr>
          <w:rFonts w:hint="cs"/>
          <w:color w:val="auto"/>
          <w:rtl/>
        </w:rPr>
        <w:t>فرفض</w:t>
      </w:r>
      <w:r w:rsidRPr="000D5990">
        <w:rPr>
          <w:color w:val="auto"/>
          <w:rtl/>
        </w:rPr>
        <w:t xml:space="preserve"> </w:t>
      </w:r>
      <w:r w:rsidRPr="000D5990">
        <w:rPr>
          <w:rFonts w:hint="cs"/>
          <w:color w:val="auto"/>
          <w:rtl/>
        </w:rPr>
        <w:t>لأن</w:t>
      </w:r>
      <w:r w:rsidRPr="000D5990">
        <w:rPr>
          <w:color w:val="auto"/>
          <w:rtl/>
        </w:rPr>
        <w:t xml:space="preserve"> </w:t>
      </w:r>
      <w:r w:rsidRPr="000D5990">
        <w:rPr>
          <w:rFonts w:hint="cs"/>
          <w:color w:val="auto"/>
          <w:rtl/>
        </w:rPr>
        <w:t>والده</w:t>
      </w:r>
      <w:r w:rsidRPr="000D5990">
        <w:rPr>
          <w:color w:val="auto"/>
          <w:rtl/>
        </w:rPr>
        <w:t xml:space="preserve"> </w:t>
      </w:r>
      <w:r w:rsidRPr="000D5990">
        <w:rPr>
          <w:rFonts w:hint="cs"/>
          <w:color w:val="auto"/>
          <w:rtl/>
        </w:rPr>
        <w:t>نصحه بعدم</w:t>
      </w:r>
      <w:r w:rsidRPr="000D5990">
        <w:rPr>
          <w:color w:val="auto"/>
          <w:rtl/>
        </w:rPr>
        <w:t xml:space="preserve"> </w:t>
      </w:r>
      <w:r w:rsidRPr="000D5990">
        <w:rPr>
          <w:rFonts w:hint="cs"/>
          <w:color w:val="auto"/>
          <w:rtl/>
        </w:rPr>
        <w:t>ال</w:t>
      </w:r>
      <w:r w:rsidRPr="000D5990">
        <w:rPr>
          <w:color w:val="auto"/>
          <w:rtl/>
        </w:rPr>
        <w:t>ذه</w:t>
      </w:r>
      <w:r w:rsidRPr="000D5990">
        <w:rPr>
          <w:rFonts w:hint="cs"/>
          <w:color w:val="auto"/>
          <w:rtl/>
        </w:rPr>
        <w:t>ا</w:t>
      </w:r>
      <w:r w:rsidRPr="000D5990">
        <w:rPr>
          <w:color w:val="auto"/>
          <w:rtl/>
        </w:rPr>
        <w:t>ب. قالوا له</w:t>
      </w:r>
      <w:r>
        <w:rPr>
          <w:rFonts w:hint="cs"/>
          <w:color w:val="auto"/>
          <w:rtl/>
        </w:rPr>
        <w:t>:</w:t>
      </w:r>
      <w:r w:rsidRPr="000D5990">
        <w:rPr>
          <w:color w:val="auto"/>
          <w:rtl/>
        </w:rPr>
        <w:t xml:space="preserve"> لا تخف، </w:t>
      </w:r>
      <w:r w:rsidRPr="000D5990">
        <w:rPr>
          <w:rFonts w:hint="cs"/>
          <w:color w:val="auto"/>
          <w:rtl/>
        </w:rPr>
        <w:t xml:space="preserve">لأن </w:t>
      </w:r>
      <w:r w:rsidRPr="000D5990">
        <w:rPr>
          <w:color w:val="auto"/>
          <w:rtl/>
        </w:rPr>
        <w:t>أب</w:t>
      </w:r>
      <w:r w:rsidRPr="000D5990">
        <w:rPr>
          <w:rFonts w:hint="cs"/>
          <w:color w:val="auto"/>
          <w:rtl/>
        </w:rPr>
        <w:t>ا</w:t>
      </w:r>
      <w:r w:rsidRPr="000D5990">
        <w:rPr>
          <w:color w:val="auto"/>
          <w:rtl/>
        </w:rPr>
        <w:t>ك ل</w:t>
      </w:r>
      <w:r w:rsidRPr="000D5990">
        <w:rPr>
          <w:rFonts w:hint="cs"/>
          <w:color w:val="auto"/>
          <w:rtl/>
        </w:rPr>
        <w:t>ن</w:t>
      </w:r>
      <w:r w:rsidRPr="000D5990">
        <w:rPr>
          <w:color w:val="auto"/>
          <w:rtl/>
        </w:rPr>
        <w:t xml:space="preserve"> يعرف، قال لهم</w:t>
      </w:r>
      <w:r>
        <w:rPr>
          <w:rFonts w:hint="cs"/>
          <w:color w:val="auto"/>
          <w:rtl/>
        </w:rPr>
        <w:t>:</w:t>
      </w:r>
      <w:r w:rsidRPr="000D5990">
        <w:rPr>
          <w:color w:val="auto"/>
          <w:rtl/>
        </w:rPr>
        <w:t xml:space="preserve"> فعل</w:t>
      </w:r>
      <w:r>
        <w:rPr>
          <w:color w:val="auto"/>
          <w:rtl/>
        </w:rPr>
        <w:t>ًا</w:t>
      </w:r>
      <w:r w:rsidRPr="000D5990">
        <w:rPr>
          <w:color w:val="auto"/>
          <w:rtl/>
        </w:rPr>
        <w:t xml:space="preserve"> </w:t>
      </w:r>
      <w:r w:rsidRPr="000D5990">
        <w:rPr>
          <w:rFonts w:hint="cs"/>
          <w:color w:val="auto"/>
          <w:rtl/>
        </w:rPr>
        <w:t>قد</w:t>
      </w:r>
      <w:r w:rsidRPr="000D5990">
        <w:rPr>
          <w:color w:val="auto"/>
          <w:rtl/>
        </w:rPr>
        <w:t xml:space="preserve"> أذهب وأب</w:t>
      </w:r>
      <w:r w:rsidRPr="000D5990">
        <w:rPr>
          <w:rFonts w:hint="cs"/>
          <w:color w:val="auto"/>
          <w:rtl/>
        </w:rPr>
        <w:t>ي</w:t>
      </w:r>
      <w:r w:rsidRPr="000D5990">
        <w:rPr>
          <w:color w:val="auto"/>
          <w:rtl/>
        </w:rPr>
        <w:t xml:space="preserve"> لا يعرف، لكن</w:t>
      </w:r>
      <w:r>
        <w:rPr>
          <w:rFonts w:hint="cs"/>
          <w:color w:val="auto"/>
          <w:rtl/>
        </w:rPr>
        <w:t>ن</w:t>
      </w:r>
      <w:r w:rsidRPr="000D5990">
        <w:rPr>
          <w:rFonts w:hint="cs"/>
          <w:color w:val="auto"/>
          <w:rtl/>
        </w:rPr>
        <w:t>ي</w:t>
      </w:r>
      <w:r w:rsidRPr="000D5990">
        <w:rPr>
          <w:color w:val="auto"/>
          <w:rtl/>
        </w:rPr>
        <w:t xml:space="preserve"> </w:t>
      </w:r>
      <w:r w:rsidRPr="000D5990">
        <w:rPr>
          <w:rFonts w:hint="cs"/>
          <w:color w:val="auto"/>
          <w:rtl/>
        </w:rPr>
        <w:t xml:space="preserve">لن أستطيع </w:t>
      </w:r>
      <w:r w:rsidRPr="000D5990">
        <w:rPr>
          <w:color w:val="auto"/>
          <w:rtl/>
        </w:rPr>
        <w:t xml:space="preserve">أن أرفع عيني في وجهه، </w:t>
      </w:r>
      <w:r>
        <w:rPr>
          <w:rFonts w:hint="cs"/>
          <w:color w:val="auto"/>
          <w:rtl/>
        </w:rPr>
        <w:t xml:space="preserve">وأخجل في داخلي </w:t>
      </w:r>
      <w:r w:rsidRPr="000D5990">
        <w:rPr>
          <w:color w:val="auto"/>
          <w:rtl/>
        </w:rPr>
        <w:t>لأن</w:t>
      </w:r>
      <w:r>
        <w:rPr>
          <w:rFonts w:hint="cs"/>
          <w:color w:val="auto"/>
          <w:rtl/>
        </w:rPr>
        <w:t>ن</w:t>
      </w:r>
      <w:r w:rsidRPr="000D5990">
        <w:rPr>
          <w:color w:val="auto"/>
          <w:rtl/>
        </w:rPr>
        <w:t>ي خالفت أب</w:t>
      </w:r>
      <w:r w:rsidRPr="000D5990">
        <w:rPr>
          <w:rFonts w:hint="cs"/>
          <w:color w:val="auto"/>
          <w:rtl/>
        </w:rPr>
        <w:t>ي</w:t>
      </w:r>
      <w:r w:rsidRPr="000D5990">
        <w:rPr>
          <w:color w:val="auto"/>
          <w:rtl/>
        </w:rPr>
        <w:t xml:space="preserve"> ولم أطعه سواء عرف أم </w:t>
      </w:r>
      <w:r w:rsidRPr="000D5990">
        <w:rPr>
          <w:rFonts w:hint="cs"/>
          <w:color w:val="auto"/>
          <w:rtl/>
        </w:rPr>
        <w:t>لا</w:t>
      </w:r>
      <w:r w:rsidRPr="000D5990">
        <w:rPr>
          <w:color w:val="auto"/>
          <w:rtl/>
        </w:rPr>
        <w:t>. هذا ال</w:t>
      </w:r>
      <w:r w:rsidRPr="000D5990">
        <w:rPr>
          <w:rFonts w:hint="cs"/>
          <w:color w:val="auto"/>
          <w:rtl/>
        </w:rPr>
        <w:t>ا</w:t>
      </w:r>
      <w:r w:rsidRPr="000D5990">
        <w:rPr>
          <w:color w:val="auto"/>
          <w:rtl/>
        </w:rPr>
        <w:t>بن الذي يط</w:t>
      </w:r>
      <w:r w:rsidRPr="000D5990">
        <w:rPr>
          <w:rFonts w:hint="cs"/>
          <w:color w:val="auto"/>
          <w:rtl/>
        </w:rPr>
        <w:t>ي</w:t>
      </w:r>
      <w:r w:rsidRPr="000D5990">
        <w:rPr>
          <w:color w:val="auto"/>
          <w:rtl/>
        </w:rPr>
        <w:t xml:space="preserve">ع والديه في حضورهما </w:t>
      </w:r>
      <w:r w:rsidRPr="000D5990">
        <w:rPr>
          <w:rFonts w:hint="cs"/>
          <w:color w:val="auto"/>
          <w:rtl/>
        </w:rPr>
        <w:t>أ</w:t>
      </w:r>
      <w:r w:rsidRPr="000D5990">
        <w:rPr>
          <w:color w:val="auto"/>
          <w:rtl/>
        </w:rPr>
        <w:t>و غيابهما</w:t>
      </w:r>
      <w:r>
        <w:rPr>
          <w:rFonts w:hint="cs"/>
          <w:color w:val="auto"/>
          <w:rtl/>
        </w:rPr>
        <w:t>،</w:t>
      </w:r>
      <w:r w:rsidRPr="000D5990">
        <w:rPr>
          <w:color w:val="auto"/>
          <w:rtl/>
        </w:rPr>
        <w:t xml:space="preserve"> وطاع</w:t>
      </w:r>
      <w:r w:rsidRPr="000D5990">
        <w:rPr>
          <w:rFonts w:hint="cs"/>
          <w:color w:val="auto"/>
          <w:rtl/>
        </w:rPr>
        <w:t>ت</w:t>
      </w:r>
      <w:r w:rsidRPr="000D5990">
        <w:rPr>
          <w:color w:val="auto"/>
          <w:rtl/>
        </w:rPr>
        <w:t>ه بدون تذمر</w:t>
      </w:r>
      <w:r>
        <w:rPr>
          <w:rFonts w:hint="cs"/>
          <w:color w:val="auto"/>
          <w:rtl/>
        </w:rPr>
        <w:t>،</w:t>
      </w:r>
      <w:r w:rsidRPr="000D5990">
        <w:rPr>
          <w:color w:val="auto"/>
          <w:rtl/>
        </w:rPr>
        <w:t xml:space="preserve"> وبدون جدل</w:t>
      </w:r>
      <w:r>
        <w:rPr>
          <w:rFonts w:hint="cs"/>
          <w:color w:val="auto"/>
          <w:rtl/>
        </w:rPr>
        <w:t>،</w:t>
      </w:r>
      <w:r w:rsidRPr="000D5990">
        <w:rPr>
          <w:color w:val="auto"/>
          <w:rtl/>
        </w:rPr>
        <w:t xml:space="preserve"> وبدون وقاحة</w:t>
      </w:r>
      <w:r>
        <w:rPr>
          <w:rFonts w:hint="cs"/>
          <w:color w:val="auto"/>
          <w:rtl/>
        </w:rPr>
        <w:t>،</w:t>
      </w:r>
      <w:r w:rsidRPr="000D5990">
        <w:rPr>
          <w:color w:val="auto"/>
          <w:rtl/>
        </w:rPr>
        <w:t xml:space="preserve"> وبدون </w:t>
      </w:r>
      <w:r w:rsidRPr="000D5990">
        <w:rPr>
          <w:rFonts w:hint="cs"/>
          <w:color w:val="auto"/>
          <w:rtl/>
        </w:rPr>
        <w:t>ا</w:t>
      </w:r>
      <w:r w:rsidRPr="000D5990">
        <w:rPr>
          <w:color w:val="auto"/>
          <w:rtl/>
        </w:rPr>
        <w:t>ضطرار</w:t>
      </w:r>
      <w:r w:rsidRPr="006115F4">
        <w:rPr>
          <w:b/>
          <w:bCs/>
          <w:color w:val="auto"/>
          <w:rtl/>
        </w:rPr>
        <w:t xml:space="preserve">، </w:t>
      </w:r>
      <w:r w:rsidRPr="006115F4">
        <w:rPr>
          <w:rFonts w:hint="cs"/>
          <w:b/>
          <w:bCs/>
          <w:color w:val="auto"/>
          <w:rtl/>
        </w:rPr>
        <w:t>لأن الطاعة مع</w:t>
      </w:r>
      <w:r w:rsidRPr="006115F4">
        <w:rPr>
          <w:b/>
          <w:bCs/>
          <w:color w:val="auto"/>
          <w:rtl/>
        </w:rPr>
        <w:t xml:space="preserve"> </w:t>
      </w:r>
      <w:r w:rsidRPr="006115F4">
        <w:rPr>
          <w:rFonts w:hint="cs"/>
          <w:b/>
          <w:bCs/>
          <w:color w:val="auto"/>
          <w:rtl/>
        </w:rPr>
        <w:t>الت</w:t>
      </w:r>
      <w:r w:rsidRPr="006115F4">
        <w:rPr>
          <w:b/>
          <w:bCs/>
          <w:color w:val="auto"/>
          <w:rtl/>
        </w:rPr>
        <w:t>ذمر، لا ت</w:t>
      </w:r>
      <w:r w:rsidRPr="006115F4">
        <w:rPr>
          <w:rFonts w:hint="cs"/>
          <w:b/>
          <w:bCs/>
          <w:color w:val="auto"/>
          <w:rtl/>
        </w:rPr>
        <w:t>كون</w:t>
      </w:r>
      <w:r w:rsidRPr="006115F4">
        <w:rPr>
          <w:b/>
          <w:bCs/>
          <w:color w:val="auto"/>
          <w:rtl/>
        </w:rPr>
        <w:t xml:space="preserve"> طاعة حقيقية.</w:t>
      </w:r>
    </w:p>
    <w:p w14:paraId="43D36608" w14:textId="77777777" w:rsidR="000958B2" w:rsidRPr="00C96A23" w:rsidRDefault="000958B2" w:rsidP="000958B2">
      <w:pPr>
        <w:pStyle w:val="Heading4"/>
        <w:rPr>
          <w:rtl/>
        </w:rPr>
      </w:pPr>
      <w:r w:rsidRPr="00C96A23">
        <w:rPr>
          <w:rFonts w:hint="cs"/>
          <w:rtl/>
        </w:rPr>
        <w:t>مساعدة الأم ومعاونتها</w:t>
      </w:r>
    </w:p>
    <w:p w14:paraId="1FFE0D2F" w14:textId="77777777" w:rsidR="000958B2" w:rsidRDefault="000958B2" w:rsidP="000958B2">
      <w:pPr>
        <w:jc w:val="lowKashida"/>
        <w:rPr>
          <w:color w:val="auto"/>
          <w:rtl/>
        </w:rPr>
      </w:pPr>
      <w:r w:rsidRPr="000D5990">
        <w:rPr>
          <w:rFonts w:hint="cs"/>
          <w:color w:val="auto"/>
          <w:rtl/>
        </w:rPr>
        <w:t>هناك</w:t>
      </w:r>
      <w:r w:rsidRPr="000D5990">
        <w:rPr>
          <w:color w:val="auto"/>
          <w:rtl/>
        </w:rPr>
        <w:t xml:space="preserve"> أشياء بسيطة </w:t>
      </w:r>
      <w:r>
        <w:rPr>
          <w:rFonts w:hint="cs"/>
          <w:color w:val="auto"/>
          <w:rtl/>
        </w:rPr>
        <w:t>ي</w:t>
      </w:r>
      <w:r w:rsidRPr="000D5990">
        <w:rPr>
          <w:color w:val="auto"/>
          <w:rtl/>
        </w:rPr>
        <w:t xml:space="preserve">مكن </w:t>
      </w:r>
      <w:r>
        <w:rPr>
          <w:rFonts w:hint="cs"/>
          <w:color w:val="auto"/>
          <w:rtl/>
        </w:rPr>
        <w:t xml:space="preserve">أن </w:t>
      </w:r>
      <w:r w:rsidRPr="000D5990">
        <w:rPr>
          <w:color w:val="auto"/>
          <w:rtl/>
        </w:rPr>
        <w:t xml:space="preserve">يكرم </w:t>
      </w:r>
      <w:r>
        <w:rPr>
          <w:rFonts w:hint="cs"/>
          <w:color w:val="auto"/>
          <w:rtl/>
        </w:rPr>
        <w:t>الابن</w:t>
      </w:r>
      <w:r w:rsidRPr="000D5990">
        <w:rPr>
          <w:color w:val="auto"/>
          <w:rtl/>
        </w:rPr>
        <w:t xml:space="preserve"> فيها أمه</w:t>
      </w:r>
      <w:r>
        <w:rPr>
          <w:rFonts w:hint="cs"/>
          <w:color w:val="auto"/>
          <w:rtl/>
        </w:rPr>
        <w:t>،</w:t>
      </w:r>
      <w:r w:rsidRPr="000D5990">
        <w:rPr>
          <w:color w:val="auto"/>
          <w:rtl/>
        </w:rPr>
        <w:t xml:space="preserve"> مثل </w:t>
      </w:r>
      <w:r w:rsidRPr="000D5990">
        <w:rPr>
          <w:rFonts w:hint="cs"/>
          <w:color w:val="auto"/>
          <w:rtl/>
        </w:rPr>
        <w:t>المساعدة في إعداد الطعام وتقديمه</w:t>
      </w:r>
      <w:r w:rsidRPr="000D5990">
        <w:rPr>
          <w:color w:val="auto"/>
          <w:rtl/>
        </w:rPr>
        <w:t xml:space="preserve">، </w:t>
      </w:r>
      <w:r w:rsidRPr="000D5990">
        <w:rPr>
          <w:rFonts w:hint="cs"/>
          <w:color w:val="auto"/>
          <w:rtl/>
        </w:rPr>
        <w:t>وترتيب ما يجب عمله ومد يد المعونة فيما يخصه أو حتى ما لا يخصه</w:t>
      </w:r>
      <w:r w:rsidRPr="000D5990">
        <w:rPr>
          <w:color w:val="auto"/>
          <w:rtl/>
        </w:rPr>
        <w:t>. لكن أن ي</w:t>
      </w:r>
      <w:r w:rsidRPr="000D5990">
        <w:rPr>
          <w:rFonts w:hint="cs"/>
          <w:color w:val="auto"/>
          <w:rtl/>
        </w:rPr>
        <w:t>نتظ</w:t>
      </w:r>
      <w:r w:rsidRPr="000D5990">
        <w:rPr>
          <w:color w:val="auto"/>
          <w:rtl/>
        </w:rPr>
        <w:t xml:space="preserve">ر أن تخدمه أمه </w:t>
      </w:r>
      <w:r>
        <w:rPr>
          <w:rFonts w:hint="cs"/>
          <w:color w:val="auto"/>
          <w:rtl/>
        </w:rPr>
        <w:t>ف</w:t>
      </w:r>
      <w:r w:rsidRPr="000D5990">
        <w:rPr>
          <w:color w:val="auto"/>
          <w:rtl/>
        </w:rPr>
        <w:t xml:space="preserve">هذا غير </w:t>
      </w:r>
      <w:r w:rsidRPr="000D5990">
        <w:rPr>
          <w:rFonts w:hint="cs"/>
          <w:color w:val="auto"/>
          <w:rtl/>
        </w:rPr>
        <w:t>لائق</w:t>
      </w:r>
      <w:r w:rsidRPr="000D5990">
        <w:rPr>
          <w:color w:val="auto"/>
          <w:rtl/>
        </w:rPr>
        <w:t xml:space="preserve">، </w:t>
      </w:r>
      <w:r w:rsidRPr="000D5990">
        <w:rPr>
          <w:rFonts w:hint="cs"/>
          <w:color w:val="auto"/>
          <w:rtl/>
        </w:rPr>
        <w:t>أ</w:t>
      </w:r>
      <w:r w:rsidRPr="000D5990">
        <w:rPr>
          <w:color w:val="auto"/>
          <w:rtl/>
        </w:rPr>
        <w:t>و</w:t>
      </w:r>
      <w:r w:rsidRPr="000D5990">
        <w:rPr>
          <w:rFonts w:hint="cs"/>
          <w:color w:val="auto"/>
          <w:rtl/>
        </w:rPr>
        <w:t xml:space="preserve"> أن</w:t>
      </w:r>
      <w:r w:rsidRPr="000D5990">
        <w:rPr>
          <w:color w:val="auto"/>
          <w:rtl/>
        </w:rPr>
        <w:t xml:space="preserve"> يت</w:t>
      </w:r>
      <w:r w:rsidRPr="000D5990">
        <w:rPr>
          <w:rFonts w:hint="cs"/>
          <w:color w:val="auto"/>
          <w:rtl/>
        </w:rPr>
        <w:t>رك</w:t>
      </w:r>
      <w:r w:rsidRPr="000D5990">
        <w:rPr>
          <w:color w:val="auto"/>
          <w:rtl/>
        </w:rPr>
        <w:t xml:space="preserve"> أب</w:t>
      </w:r>
      <w:r w:rsidRPr="000D5990">
        <w:rPr>
          <w:rFonts w:hint="cs"/>
          <w:color w:val="auto"/>
          <w:rtl/>
        </w:rPr>
        <w:t>ا</w:t>
      </w:r>
      <w:r w:rsidRPr="000D5990">
        <w:rPr>
          <w:color w:val="auto"/>
          <w:rtl/>
        </w:rPr>
        <w:t xml:space="preserve">ه </w:t>
      </w:r>
      <w:r w:rsidRPr="000D5990">
        <w:rPr>
          <w:rFonts w:hint="cs"/>
          <w:color w:val="auto"/>
          <w:rtl/>
        </w:rPr>
        <w:t>محتاج</w:t>
      </w:r>
      <w:r>
        <w:rPr>
          <w:rFonts w:hint="cs"/>
          <w:color w:val="auto"/>
          <w:rtl/>
        </w:rPr>
        <w:t>ًا</w:t>
      </w:r>
      <w:r w:rsidRPr="000D5990">
        <w:rPr>
          <w:rFonts w:hint="cs"/>
          <w:color w:val="auto"/>
          <w:rtl/>
        </w:rPr>
        <w:t xml:space="preserve"> لأي شيء</w:t>
      </w:r>
      <w:r w:rsidRPr="000D5990">
        <w:rPr>
          <w:color w:val="auto"/>
          <w:rtl/>
        </w:rPr>
        <w:t xml:space="preserve"> و</w:t>
      </w:r>
      <w:r w:rsidRPr="000D5990">
        <w:rPr>
          <w:rFonts w:hint="cs"/>
          <w:color w:val="auto"/>
          <w:rtl/>
        </w:rPr>
        <w:t>لا يقدمه. أو بعض كلمات الاستحسان والمجاملة والم</w:t>
      </w:r>
      <w:r>
        <w:rPr>
          <w:rFonts w:hint="cs"/>
          <w:color w:val="auto"/>
          <w:rtl/>
        </w:rPr>
        <w:t>دح على ما يُقدَّم من طعام أو خدمة.</w:t>
      </w:r>
    </w:p>
    <w:p w14:paraId="704C9A77" w14:textId="77777777" w:rsidR="000958B2" w:rsidRPr="000D5990" w:rsidRDefault="000958B2" w:rsidP="000958B2">
      <w:pPr>
        <w:jc w:val="lowKashida"/>
        <w:rPr>
          <w:color w:val="auto"/>
          <w:rtl/>
        </w:rPr>
      </w:pPr>
      <w:r>
        <w:rPr>
          <w:rFonts w:hint="cs"/>
          <w:color w:val="auto"/>
          <w:rtl/>
        </w:rPr>
        <w:t xml:space="preserve">الإكرام عن طريق المساعدة يكون أيضًا عندما </w:t>
      </w:r>
      <w:r w:rsidRPr="000D5990">
        <w:rPr>
          <w:rFonts w:hint="cs"/>
          <w:color w:val="auto"/>
          <w:rtl/>
        </w:rPr>
        <w:t>لا يلقي</w:t>
      </w:r>
      <w:r>
        <w:rPr>
          <w:rFonts w:hint="cs"/>
          <w:color w:val="auto"/>
          <w:rtl/>
        </w:rPr>
        <w:t xml:space="preserve"> الابن</w:t>
      </w:r>
      <w:r w:rsidRPr="000D5990">
        <w:rPr>
          <w:rFonts w:hint="cs"/>
          <w:color w:val="auto"/>
          <w:rtl/>
        </w:rPr>
        <w:t xml:space="preserve"> ملابسه أو </w:t>
      </w:r>
      <w:proofErr w:type="spellStart"/>
      <w:r w:rsidRPr="000D5990">
        <w:rPr>
          <w:rFonts w:hint="cs"/>
          <w:color w:val="auto"/>
          <w:rtl/>
        </w:rPr>
        <w:t>مشغولاته</w:t>
      </w:r>
      <w:proofErr w:type="spellEnd"/>
      <w:r w:rsidRPr="000D5990">
        <w:rPr>
          <w:color w:val="auto"/>
          <w:rtl/>
        </w:rPr>
        <w:t xml:space="preserve"> </w:t>
      </w:r>
      <w:r w:rsidRPr="000D5990">
        <w:rPr>
          <w:rFonts w:hint="cs"/>
          <w:color w:val="auto"/>
          <w:rtl/>
        </w:rPr>
        <w:t>أ</w:t>
      </w:r>
      <w:r w:rsidRPr="000D5990">
        <w:rPr>
          <w:color w:val="auto"/>
          <w:rtl/>
        </w:rPr>
        <w:t>ينما حل</w:t>
      </w:r>
      <w:r>
        <w:rPr>
          <w:rFonts w:hint="cs"/>
          <w:color w:val="auto"/>
          <w:rtl/>
        </w:rPr>
        <w:t>َّت</w:t>
      </w:r>
      <w:r w:rsidRPr="000D5990">
        <w:rPr>
          <w:color w:val="auto"/>
          <w:rtl/>
        </w:rPr>
        <w:t xml:space="preserve">، وأينما </w:t>
      </w:r>
      <w:r w:rsidRPr="000D5990">
        <w:rPr>
          <w:rFonts w:hint="cs"/>
          <w:color w:val="auto"/>
          <w:rtl/>
        </w:rPr>
        <w:t>س</w:t>
      </w:r>
      <w:r w:rsidRPr="000D5990">
        <w:rPr>
          <w:color w:val="auto"/>
          <w:rtl/>
        </w:rPr>
        <w:t>ق</w:t>
      </w:r>
      <w:r w:rsidRPr="000D5990">
        <w:rPr>
          <w:rFonts w:hint="cs"/>
          <w:color w:val="auto"/>
          <w:rtl/>
        </w:rPr>
        <w:t>ط</w:t>
      </w:r>
      <w:r w:rsidRPr="000D5990">
        <w:rPr>
          <w:color w:val="auto"/>
          <w:rtl/>
        </w:rPr>
        <w:t>ت</w:t>
      </w:r>
      <w:r w:rsidRPr="000D5990">
        <w:rPr>
          <w:rFonts w:hint="cs"/>
          <w:color w:val="auto"/>
          <w:rtl/>
        </w:rPr>
        <w:t>،</w:t>
      </w:r>
      <w:r w:rsidRPr="000D5990">
        <w:rPr>
          <w:color w:val="auto"/>
          <w:rtl/>
        </w:rPr>
        <w:t xml:space="preserve"> و</w:t>
      </w:r>
      <w:r w:rsidRPr="000D5990">
        <w:rPr>
          <w:rFonts w:hint="cs"/>
          <w:color w:val="auto"/>
          <w:rtl/>
        </w:rPr>
        <w:t xml:space="preserve">يقوم بترتيب </w:t>
      </w:r>
      <w:r w:rsidRPr="000D5990">
        <w:rPr>
          <w:color w:val="auto"/>
          <w:rtl/>
        </w:rPr>
        <w:t xml:space="preserve">فراشه </w:t>
      </w:r>
      <w:r w:rsidRPr="000D5990">
        <w:rPr>
          <w:rFonts w:hint="cs"/>
          <w:color w:val="auto"/>
          <w:rtl/>
        </w:rPr>
        <w:t xml:space="preserve">ولا </w:t>
      </w:r>
      <w:r w:rsidRPr="000D5990">
        <w:rPr>
          <w:color w:val="auto"/>
          <w:rtl/>
        </w:rPr>
        <w:t xml:space="preserve">يتركه كما هو، أنت ترتب فراشك </w:t>
      </w:r>
      <w:r>
        <w:rPr>
          <w:rFonts w:hint="cs"/>
          <w:color w:val="auto"/>
          <w:rtl/>
        </w:rPr>
        <w:t xml:space="preserve">عندما تستيقظ </w:t>
      </w:r>
      <w:r w:rsidRPr="000D5990">
        <w:rPr>
          <w:color w:val="auto"/>
          <w:rtl/>
        </w:rPr>
        <w:t>من النوم</w:t>
      </w:r>
      <w:r>
        <w:rPr>
          <w:rFonts w:hint="cs"/>
          <w:color w:val="auto"/>
          <w:rtl/>
        </w:rPr>
        <w:t>،</w:t>
      </w:r>
      <w:r w:rsidRPr="000D5990">
        <w:rPr>
          <w:color w:val="auto"/>
          <w:rtl/>
        </w:rPr>
        <w:t xml:space="preserve"> و</w:t>
      </w:r>
      <w:r>
        <w:rPr>
          <w:rFonts w:hint="cs"/>
          <w:color w:val="auto"/>
          <w:rtl/>
        </w:rPr>
        <w:t>ترتب ملابسك عند تغييرها</w:t>
      </w:r>
      <w:r w:rsidRPr="000D5990">
        <w:rPr>
          <w:rFonts w:hint="cs"/>
          <w:color w:val="auto"/>
          <w:rtl/>
        </w:rPr>
        <w:t>،</w:t>
      </w:r>
      <w:r w:rsidRPr="000D5990">
        <w:rPr>
          <w:color w:val="auto"/>
          <w:rtl/>
        </w:rPr>
        <w:t xml:space="preserve"> </w:t>
      </w:r>
      <w:r w:rsidRPr="00A84007">
        <w:rPr>
          <w:b/>
          <w:bCs/>
          <w:color w:val="auto"/>
          <w:rtl/>
        </w:rPr>
        <w:t xml:space="preserve">ولا تشعر أن أمك هي </w:t>
      </w:r>
      <w:r>
        <w:rPr>
          <w:rFonts w:hint="cs"/>
          <w:b/>
          <w:bCs/>
          <w:color w:val="auto"/>
          <w:rtl/>
        </w:rPr>
        <w:t>المُكلَّفة</w:t>
      </w:r>
      <w:r w:rsidRPr="00A84007">
        <w:rPr>
          <w:b/>
          <w:bCs/>
          <w:color w:val="auto"/>
          <w:rtl/>
        </w:rPr>
        <w:t xml:space="preserve"> بإصلاح الأخطاء التي تقع فيها</w:t>
      </w:r>
      <w:r w:rsidRPr="000D5990">
        <w:rPr>
          <w:color w:val="auto"/>
          <w:rtl/>
        </w:rPr>
        <w:t xml:space="preserve">، </w:t>
      </w:r>
      <w:r>
        <w:rPr>
          <w:rFonts w:hint="cs"/>
          <w:color w:val="auto"/>
          <w:rtl/>
        </w:rPr>
        <w:t>ومن الأ</w:t>
      </w:r>
      <w:r w:rsidRPr="000D5990">
        <w:rPr>
          <w:rFonts w:hint="cs"/>
          <w:color w:val="auto"/>
          <w:rtl/>
        </w:rPr>
        <w:t>فضل أ</w:t>
      </w:r>
      <w:r w:rsidRPr="000D5990">
        <w:rPr>
          <w:color w:val="auto"/>
          <w:rtl/>
        </w:rPr>
        <w:t>لا تقع في أخطاء.</w:t>
      </w:r>
    </w:p>
    <w:p w14:paraId="45CEB1A1" w14:textId="77777777" w:rsidR="000958B2" w:rsidRDefault="000958B2" w:rsidP="000958B2">
      <w:pPr>
        <w:jc w:val="lowKashida"/>
        <w:rPr>
          <w:color w:val="auto"/>
          <w:rtl/>
        </w:rPr>
      </w:pPr>
      <w:r w:rsidRPr="00A84007">
        <w:rPr>
          <w:b/>
          <w:bCs/>
          <w:color w:val="auto"/>
          <w:rtl/>
        </w:rPr>
        <w:t>كلمة المديح الطيبة</w:t>
      </w:r>
      <w:r w:rsidRPr="000D5990">
        <w:rPr>
          <w:color w:val="auto"/>
          <w:rtl/>
        </w:rPr>
        <w:t xml:space="preserve"> ليس بمناسبة عيد الأم</w:t>
      </w:r>
      <w:r>
        <w:rPr>
          <w:rFonts w:hint="cs"/>
          <w:color w:val="auto"/>
          <w:rtl/>
        </w:rPr>
        <w:t xml:space="preserve"> فقط</w:t>
      </w:r>
      <w:r w:rsidRPr="000D5990">
        <w:rPr>
          <w:color w:val="auto"/>
          <w:rtl/>
        </w:rPr>
        <w:t xml:space="preserve">، عيد الأم </w:t>
      </w:r>
      <w:r>
        <w:rPr>
          <w:rFonts w:hint="cs"/>
          <w:color w:val="auto"/>
          <w:rtl/>
        </w:rPr>
        <w:t>هو فقط</w:t>
      </w:r>
      <w:r w:rsidRPr="000D5990">
        <w:rPr>
          <w:color w:val="auto"/>
          <w:rtl/>
        </w:rPr>
        <w:t xml:space="preserve"> تذك</w:t>
      </w:r>
      <w:r>
        <w:rPr>
          <w:rFonts w:hint="cs"/>
          <w:color w:val="auto"/>
          <w:rtl/>
        </w:rPr>
        <w:t>ِ</w:t>
      </w:r>
      <w:r w:rsidRPr="000D5990">
        <w:rPr>
          <w:color w:val="auto"/>
          <w:rtl/>
        </w:rPr>
        <w:t>رة لما ينبغي أن ت</w:t>
      </w:r>
      <w:r>
        <w:rPr>
          <w:rFonts w:hint="cs"/>
          <w:color w:val="auto"/>
          <w:rtl/>
        </w:rPr>
        <w:t>ُ</w:t>
      </w:r>
      <w:r w:rsidRPr="000D5990">
        <w:rPr>
          <w:color w:val="auto"/>
          <w:rtl/>
        </w:rPr>
        <w:t>عام</w:t>
      </w:r>
      <w:r>
        <w:rPr>
          <w:rFonts w:hint="cs"/>
          <w:color w:val="auto"/>
          <w:rtl/>
        </w:rPr>
        <w:t>َ</w:t>
      </w:r>
      <w:r w:rsidRPr="000D5990">
        <w:rPr>
          <w:color w:val="auto"/>
          <w:rtl/>
        </w:rPr>
        <w:t>ل به الأم</w:t>
      </w:r>
      <w:r w:rsidRPr="000D5990">
        <w:rPr>
          <w:rFonts w:hint="cs"/>
          <w:color w:val="auto"/>
          <w:rtl/>
        </w:rPr>
        <w:t>،</w:t>
      </w:r>
      <w:r w:rsidRPr="000D5990">
        <w:rPr>
          <w:color w:val="auto"/>
          <w:rtl/>
        </w:rPr>
        <w:t xml:space="preserve"> تذك</w:t>
      </w:r>
      <w:r>
        <w:rPr>
          <w:rFonts w:hint="cs"/>
          <w:color w:val="auto"/>
          <w:rtl/>
        </w:rPr>
        <w:t>ِ</w:t>
      </w:r>
      <w:r w:rsidRPr="000D5990">
        <w:rPr>
          <w:color w:val="auto"/>
          <w:rtl/>
        </w:rPr>
        <w:t>رة لمعاملة تستمر طو</w:t>
      </w:r>
      <w:r w:rsidRPr="000D5990">
        <w:rPr>
          <w:rFonts w:hint="cs"/>
          <w:color w:val="auto"/>
          <w:rtl/>
        </w:rPr>
        <w:t>ا</w:t>
      </w:r>
      <w:r w:rsidRPr="000D5990">
        <w:rPr>
          <w:color w:val="auto"/>
          <w:rtl/>
        </w:rPr>
        <w:t xml:space="preserve">ل العام، تحترم أمك </w:t>
      </w:r>
      <w:r w:rsidRPr="000D5990">
        <w:rPr>
          <w:rFonts w:hint="cs"/>
          <w:color w:val="auto"/>
          <w:rtl/>
        </w:rPr>
        <w:t>و</w:t>
      </w:r>
      <w:r w:rsidRPr="000D5990">
        <w:rPr>
          <w:color w:val="auto"/>
          <w:rtl/>
        </w:rPr>
        <w:t>تمتدح</w:t>
      </w:r>
      <w:r w:rsidRPr="000D5990">
        <w:rPr>
          <w:rFonts w:hint="cs"/>
          <w:color w:val="auto"/>
          <w:rtl/>
        </w:rPr>
        <w:t>ها</w:t>
      </w:r>
      <w:r w:rsidRPr="000D5990">
        <w:rPr>
          <w:color w:val="auto"/>
          <w:rtl/>
        </w:rPr>
        <w:t xml:space="preserve">، </w:t>
      </w:r>
      <w:r w:rsidRPr="000D5990">
        <w:rPr>
          <w:rFonts w:hint="cs"/>
          <w:color w:val="auto"/>
          <w:rtl/>
        </w:rPr>
        <w:t>و</w:t>
      </w:r>
      <w:r w:rsidRPr="000D5990">
        <w:rPr>
          <w:color w:val="auto"/>
          <w:rtl/>
        </w:rPr>
        <w:t xml:space="preserve">تقول لها كلمة طيبة، </w:t>
      </w:r>
      <w:r w:rsidRPr="000D5990">
        <w:rPr>
          <w:rFonts w:hint="cs"/>
          <w:color w:val="auto"/>
          <w:rtl/>
        </w:rPr>
        <w:t>و</w:t>
      </w:r>
      <w:r w:rsidRPr="000D5990">
        <w:rPr>
          <w:color w:val="auto"/>
          <w:rtl/>
        </w:rPr>
        <w:t>تطلب بركتها ودعا</w:t>
      </w:r>
      <w:r>
        <w:rPr>
          <w:rFonts w:hint="cs"/>
          <w:color w:val="auto"/>
          <w:rtl/>
        </w:rPr>
        <w:t>ء</w:t>
      </w:r>
      <w:r w:rsidRPr="000D5990">
        <w:rPr>
          <w:color w:val="auto"/>
          <w:rtl/>
        </w:rPr>
        <w:t>ها، ومهما فعلت أمك تحم</w:t>
      </w:r>
      <w:r>
        <w:rPr>
          <w:rFonts w:hint="cs"/>
          <w:color w:val="auto"/>
          <w:rtl/>
        </w:rPr>
        <w:t>َّ</w:t>
      </w:r>
      <w:r w:rsidRPr="000D5990">
        <w:rPr>
          <w:color w:val="auto"/>
          <w:rtl/>
        </w:rPr>
        <w:t>ل</w:t>
      </w:r>
      <w:r>
        <w:rPr>
          <w:rFonts w:hint="cs"/>
          <w:color w:val="auto"/>
          <w:rtl/>
        </w:rPr>
        <w:t>،</w:t>
      </w:r>
      <w:r w:rsidRPr="000D5990">
        <w:rPr>
          <w:color w:val="auto"/>
          <w:rtl/>
        </w:rPr>
        <w:t xml:space="preserve"> لأن لو كنت أنا في سنها و</w:t>
      </w:r>
      <w:r w:rsidRPr="000D5990">
        <w:rPr>
          <w:rFonts w:hint="cs"/>
          <w:color w:val="auto"/>
          <w:rtl/>
        </w:rPr>
        <w:t>صحت</w:t>
      </w:r>
      <w:r w:rsidRPr="000D5990">
        <w:rPr>
          <w:color w:val="auto"/>
          <w:rtl/>
        </w:rPr>
        <w:t>ها</w:t>
      </w:r>
      <w:r w:rsidRPr="000D5990">
        <w:rPr>
          <w:rFonts w:hint="cs"/>
          <w:color w:val="auto"/>
          <w:rtl/>
        </w:rPr>
        <w:t xml:space="preserve"> وإرهاقها</w:t>
      </w:r>
      <w:r w:rsidRPr="000D5990">
        <w:rPr>
          <w:color w:val="auto"/>
          <w:rtl/>
        </w:rPr>
        <w:t xml:space="preserve"> </w:t>
      </w:r>
      <w:r w:rsidRPr="000D5990">
        <w:rPr>
          <w:rFonts w:hint="cs"/>
          <w:color w:val="auto"/>
          <w:rtl/>
        </w:rPr>
        <w:t>قد</w:t>
      </w:r>
      <w:r w:rsidRPr="000D5990">
        <w:rPr>
          <w:color w:val="auto"/>
          <w:rtl/>
        </w:rPr>
        <w:t xml:space="preserve"> كنت أ</w:t>
      </w:r>
      <w:r w:rsidRPr="000D5990">
        <w:rPr>
          <w:rFonts w:hint="cs"/>
          <w:color w:val="auto"/>
          <w:rtl/>
        </w:rPr>
        <w:t>خ</w:t>
      </w:r>
      <w:r w:rsidRPr="000D5990">
        <w:rPr>
          <w:color w:val="auto"/>
          <w:rtl/>
        </w:rPr>
        <w:t>ط</w:t>
      </w:r>
      <w:r w:rsidRPr="000D5990">
        <w:rPr>
          <w:rFonts w:hint="cs"/>
          <w:color w:val="auto"/>
          <w:rtl/>
        </w:rPr>
        <w:t>ئ أكثر،</w:t>
      </w:r>
      <w:r w:rsidRPr="000D5990">
        <w:rPr>
          <w:color w:val="auto"/>
          <w:rtl/>
        </w:rPr>
        <w:t xml:space="preserve"> لكن حاول</w:t>
      </w:r>
      <w:r w:rsidRPr="000D5990">
        <w:rPr>
          <w:rFonts w:hint="cs"/>
          <w:color w:val="auto"/>
          <w:rtl/>
        </w:rPr>
        <w:t xml:space="preserve"> أن</w:t>
      </w:r>
      <w:r w:rsidRPr="000D5990">
        <w:rPr>
          <w:color w:val="auto"/>
          <w:rtl/>
        </w:rPr>
        <w:t xml:space="preserve"> تساعدها أ</w:t>
      </w:r>
      <w:r w:rsidRPr="000D5990">
        <w:rPr>
          <w:rFonts w:hint="cs"/>
          <w:color w:val="auto"/>
          <w:rtl/>
        </w:rPr>
        <w:t>ل</w:t>
      </w:r>
      <w:r w:rsidRPr="000D5990">
        <w:rPr>
          <w:color w:val="auto"/>
          <w:rtl/>
        </w:rPr>
        <w:t>ا ت</w:t>
      </w:r>
      <w:r w:rsidRPr="000D5990">
        <w:rPr>
          <w:rFonts w:hint="cs"/>
          <w:color w:val="auto"/>
          <w:rtl/>
        </w:rPr>
        <w:t>خ</w:t>
      </w:r>
      <w:r w:rsidRPr="000D5990">
        <w:rPr>
          <w:color w:val="auto"/>
          <w:rtl/>
        </w:rPr>
        <w:t>ط</w:t>
      </w:r>
      <w:r w:rsidRPr="000D5990">
        <w:rPr>
          <w:rFonts w:hint="cs"/>
          <w:color w:val="auto"/>
          <w:rtl/>
        </w:rPr>
        <w:t>ئ</w:t>
      </w:r>
      <w:r w:rsidRPr="000D5990">
        <w:rPr>
          <w:color w:val="auto"/>
          <w:rtl/>
        </w:rPr>
        <w:t xml:space="preserve">، كل </w:t>
      </w:r>
      <w:r>
        <w:rPr>
          <w:rFonts w:hint="cs"/>
          <w:color w:val="auto"/>
          <w:rtl/>
        </w:rPr>
        <w:t>عام</w:t>
      </w:r>
      <w:r>
        <w:rPr>
          <w:color w:val="auto"/>
          <w:rtl/>
        </w:rPr>
        <w:t xml:space="preserve"> و</w:t>
      </w:r>
      <w:r w:rsidRPr="000D5990">
        <w:rPr>
          <w:color w:val="auto"/>
          <w:rtl/>
        </w:rPr>
        <w:t>أنتم وأمهاتكم طيب</w:t>
      </w:r>
      <w:r>
        <w:rPr>
          <w:rFonts w:hint="cs"/>
          <w:color w:val="auto"/>
          <w:rtl/>
        </w:rPr>
        <w:t>و</w:t>
      </w:r>
      <w:r w:rsidRPr="000D5990">
        <w:rPr>
          <w:color w:val="auto"/>
          <w:rtl/>
        </w:rPr>
        <w:t>ن.</w:t>
      </w:r>
    </w:p>
    <w:p w14:paraId="258144A2" w14:textId="77777777" w:rsidR="000958B2" w:rsidRDefault="000958B2" w:rsidP="000958B2">
      <w:pPr>
        <w:jc w:val="lowKashida"/>
        <w:rPr>
          <w:color w:val="auto"/>
          <w:rtl/>
        </w:rPr>
      </w:pPr>
    </w:p>
    <w:p w14:paraId="6B32B7D7" w14:textId="77777777" w:rsidR="000958B2" w:rsidRPr="000D5990" w:rsidRDefault="000958B2" w:rsidP="000958B2">
      <w:pPr>
        <w:jc w:val="center"/>
        <w:rPr>
          <w:color w:val="auto"/>
          <w:rtl/>
        </w:rPr>
      </w:pPr>
      <w:r>
        <w:rPr>
          <w:color w:val="auto"/>
        </w:rPr>
        <w:sym w:font="Wingdings" w:char="F07B"/>
      </w:r>
      <w:r>
        <w:rPr>
          <w:color w:val="auto"/>
        </w:rPr>
        <w:sym w:font="Wingdings" w:char="F07C"/>
      </w:r>
      <w:r>
        <w:rPr>
          <w:color w:val="auto"/>
        </w:rPr>
        <w:sym w:font="Wingdings" w:char="F07B"/>
      </w:r>
    </w:p>
    <w:p w14:paraId="13C3ADC4" w14:textId="77777777" w:rsidR="000958B2" w:rsidRDefault="000958B2" w:rsidP="000958B2">
      <w:pPr>
        <w:jc w:val="lowKashida"/>
        <w:rPr>
          <w:color w:val="44546A" w:themeColor="text2"/>
          <w:rtl/>
        </w:rPr>
      </w:pPr>
    </w:p>
    <w:p w14:paraId="54EDF904" w14:textId="77777777" w:rsidR="000958B2" w:rsidRDefault="000958B2" w:rsidP="000958B2">
      <w:pPr>
        <w:widowControl/>
        <w:bidi w:val="0"/>
        <w:spacing w:before="0" w:after="160" w:line="259" w:lineRule="auto"/>
        <w:jc w:val="left"/>
        <w:rPr>
          <w:rFonts w:eastAsiaTheme="majorEastAsia"/>
          <w:b/>
          <w:bCs/>
          <w:sz w:val="36"/>
          <w:szCs w:val="36"/>
          <w:rtl/>
        </w:rPr>
      </w:pPr>
      <w:r>
        <w:rPr>
          <w:rtl/>
        </w:rPr>
        <w:br w:type="page"/>
      </w:r>
    </w:p>
    <w:p w14:paraId="4876ECDD" w14:textId="77777777" w:rsidR="000958B2" w:rsidRPr="00AA7388" w:rsidRDefault="000958B2" w:rsidP="000958B2">
      <w:pPr>
        <w:pStyle w:val="Heading2"/>
        <w:rPr>
          <w:rtl/>
        </w:rPr>
      </w:pPr>
      <w:bookmarkStart w:id="28" w:name="_Toc116901039"/>
      <w:r w:rsidRPr="00AA7388">
        <w:rPr>
          <w:rtl/>
        </w:rPr>
        <w:t>عيد الأم</w:t>
      </w:r>
      <w:r w:rsidRPr="00E2202C">
        <w:rPr>
          <w:rStyle w:val="FootnoteReference"/>
          <w:rtl/>
        </w:rPr>
        <w:footnoteReference w:id="8"/>
      </w:r>
      <w:bookmarkEnd w:id="28"/>
    </w:p>
    <w:p w14:paraId="1569AF08" w14:textId="77777777" w:rsidR="000958B2" w:rsidRPr="00DC6C3A" w:rsidRDefault="000958B2" w:rsidP="000958B2">
      <w:pPr>
        <w:rPr>
          <w:b/>
          <w:bCs/>
          <w:rtl/>
        </w:rPr>
      </w:pPr>
      <w:r w:rsidRPr="00DC6C3A">
        <w:rPr>
          <w:rFonts w:hint="cs"/>
          <w:b/>
          <w:bCs/>
          <w:rtl/>
        </w:rPr>
        <w:t>حسن أن وطننا المحبوب قد جعل من بين أعياده عيدًا للأم. فهو عيد تزدحم فيه العواطف من كل ناحية.</w:t>
      </w:r>
      <w:r>
        <w:rPr>
          <w:rFonts w:hint="cs"/>
          <w:b/>
          <w:bCs/>
          <w:rtl/>
        </w:rPr>
        <w:t xml:space="preserve">. </w:t>
      </w:r>
      <w:r w:rsidRPr="00DC6C3A">
        <w:rPr>
          <w:rFonts w:hint="cs"/>
          <w:b/>
          <w:bCs/>
          <w:rtl/>
        </w:rPr>
        <w:t>وهذه الكلمة المحبوبة، كلمة (الأم) يفسر</w:t>
      </w:r>
      <w:r>
        <w:rPr>
          <w:rFonts w:hint="cs"/>
          <w:b/>
          <w:bCs/>
          <w:rtl/>
        </w:rPr>
        <w:t>ها كل شخص حسب عواطفه وانتمائه.</w:t>
      </w:r>
    </w:p>
    <w:p w14:paraId="126C8A18" w14:textId="77777777" w:rsidR="000958B2" w:rsidRPr="00DC6C3A" w:rsidRDefault="000958B2" w:rsidP="000958B2">
      <w:pPr>
        <w:rPr>
          <w:b/>
          <w:bCs/>
          <w:rtl/>
        </w:rPr>
      </w:pPr>
      <w:r w:rsidRPr="00DC6C3A">
        <w:rPr>
          <w:rFonts w:hint="cs"/>
          <w:b/>
          <w:bCs/>
          <w:rtl/>
        </w:rPr>
        <w:t>الأم الأولى (حواء).. أمنا جمي</w:t>
      </w:r>
      <w:r>
        <w:rPr>
          <w:rFonts w:hint="cs"/>
          <w:b/>
          <w:bCs/>
          <w:rtl/>
        </w:rPr>
        <w:t>عًا.</w:t>
      </w:r>
    </w:p>
    <w:p w14:paraId="68FA796E" w14:textId="77777777" w:rsidR="000958B2" w:rsidRPr="00DC6C3A" w:rsidRDefault="000958B2" w:rsidP="000958B2">
      <w:pPr>
        <w:rPr>
          <w:rtl/>
        </w:rPr>
      </w:pPr>
      <w:r w:rsidRPr="00DC6C3A">
        <w:rPr>
          <w:rFonts w:hint="cs"/>
          <w:rtl/>
        </w:rPr>
        <w:t>أم كل حي،</w:t>
      </w:r>
      <w:r>
        <w:rPr>
          <w:rFonts w:hint="cs"/>
          <w:rtl/>
        </w:rPr>
        <w:t xml:space="preserve"> للأسف لا نجد في</w:t>
      </w:r>
      <w:r w:rsidRPr="00DC6C3A">
        <w:rPr>
          <w:rFonts w:hint="cs"/>
          <w:rtl/>
        </w:rPr>
        <w:t xml:space="preserve"> عيد الأم من يذكرها أو يهتم بها كثير</w:t>
      </w:r>
      <w:r>
        <w:rPr>
          <w:rFonts w:hint="cs"/>
          <w:rtl/>
        </w:rPr>
        <w:t>ً</w:t>
      </w:r>
      <w:r w:rsidRPr="00DC6C3A">
        <w:rPr>
          <w:rFonts w:hint="cs"/>
          <w:rtl/>
        </w:rPr>
        <w:t>ا.</w:t>
      </w:r>
      <w:r>
        <w:rPr>
          <w:rFonts w:hint="cs"/>
          <w:rtl/>
        </w:rPr>
        <w:t xml:space="preserve"> وفي</w:t>
      </w:r>
      <w:r w:rsidRPr="00DC6C3A">
        <w:rPr>
          <w:rFonts w:hint="cs"/>
          <w:rtl/>
        </w:rPr>
        <w:t xml:space="preserve"> غالبية الحالات لا نذكرها بالخير، وننسب لها</w:t>
      </w:r>
      <w:r>
        <w:rPr>
          <w:rFonts w:hint="cs"/>
          <w:rtl/>
        </w:rPr>
        <w:t xml:space="preserve"> كل تعب البشرية! وننسى حسناتها!</w:t>
      </w:r>
    </w:p>
    <w:p w14:paraId="6C11726F" w14:textId="77777777" w:rsidR="000958B2" w:rsidRPr="00DC6C3A" w:rsidRDefault="000958B2" w:rsidP="000958B2">
      <w:pPr>
        <w:rPr>
          <w:b/>
          <w:bCs/>
          <w:rtl/>
        </w:rPr>
      </w:pPr>
      <w:r w:rsidRPr="00DC6C3A">
        <w:rPr>
          <w:rFonts w:hint="cs"/>
          <w:b/>
          <w:bCs/>
          <w:rtl/>
        </w:rPr>
        <w:t>ف</w:t>
      </w:r>
      <w:r>
        <w:rPr>
          <w:rFonts w:hint="cs"/>
          <w:b/>
          <w:bCs/>
          <w:rtl/>
        </w:rPr>
        <w:t xml:space="preserve">ي </w:t>
      </w:r>
      <w:r w:rsidRPr="00DC6C3A">
        <w:rPr>
          <w:rFonts w:hint="cs"/>
          <w:b/>
          <w:bCs/>
          <w:rtl/>
        </w:rPr>
        <w:t>عيد الأم يذكر كل منا أمه الخاصة التي ولدته، سواء كانت على قيد الحياة أو فارقته.</w:t>
      </w:r>
    </w:p>
    <w:p w14:paraId="746007BA" w14:textId="77777777" w:rsidR="000958B2" w:rsidRPr="00DC6C3A" w:rsidRDefault="000958B2" w:rsidP="000958B2">
      <w:pPr>
        <w:rPr>
          <w:rtl/>
        </w:rPr>
      </w:pPr>
      <w:r w:rsidRPr="00DC6C3A">
        <w:rPr>
          <w:rFonts w:hint="cs"/>
          <w:rtl/>
        </w:rPr>
        <w:t>ي</w:t>
      </w:r>
      <w:r>
        <w:rPr>
          <w:rFonts w:hint="cs"/>
          <w:rtl/>
        </w:rPr>
        <w:t>ُ</w:t>
      </w:r>
      <w:r w:rsidRPr="00DC6C3A">
        <w:rPr>
          <w:rFonts w:hint="cs"/>
          <w:rtl/>
        </w:rPr>
        <w:t>ذك</w:t>
      </w:r>
      <w:r>
        <w:rPr>
          <w:rFonts w:hint="cs"/>
          <w:rtl/>
        </w:rPr>
        <w:t>َ</w:t>
      </w:r>
      <w:r w:rsidRPr="00DC6C3A">
        <w:rPr>
          <w:rFonts w:hint="cs"/>
          <w:rtl/>
        </w:rPr>
        <w:t>ر لها محبتها ورعايتها</w:t>
      </w:r>
      <w:r>
        <w:rPr>
          <w:rFonts w:hint="cs"/>
          <w:rtl/>
        </w:rPr>
        <w:t>،</w:t>
      </w:r>
      <w:r w:rsidRPr="00DC6C3A">
        <w:rPr>
          <w:rFonts w:hint="cs"/>
          <w:rtl/>
        </w:rPr>
        <w:t xml:space="preserve"> وي</w:t>
      </w:r>
      <w:r>
        <w:rPr>
          <w:rFonts w:hint="cs"/>
          <w:rtl/>
        </w:rPr>
        <w:t>ُ</w:t>
      </w:r>
      <w:r w:rsidRPr="00DC6C3A">
        <w:rPr>
          <w:rFonts w:hint="cs"/>
          <w:rtl/>
        </w:rPr>
        <w:t>ذك</w:t>
      </w:r>
      <w:r>
        <w:rPr>
          <w:rFonts w:hint="cs"/>
          <w:rtl/>
        </w:rPr>
        <w:t>َ</w:t>
      </w:r>
      <w:r w:rsidRPr="00DC6C3A">
        <w:rPr>
          <w:rFonts w:hint="cs"/>
          <w:rtl/>
        </w:rPr>
        <w:t>ر أنها صاحبة الوجه البشوش الأول الذي قابله في حياته</w:t>
      </w:r>
      <w:r>
        <w:rPr>
          <w:rFonts w:hint="cs"/>
          <w:rtl/>
        </w:rPr>
        <w:t>،</w:t>
      </w:r>
      <w:r w:rsidRPr="00DC6C3A">
        <w:rPr>
          <w:rFonts w:hint="cs"/>
          <w:rtl/>
        </w:rPr>
        <w:t xml:space="preserve"> هي أول من داعبته ولاطفته وحن</w:t>
      </w:r>
      <w:r>
        <w:rPr>
          <w:rFonts w:hint="cs"/>
          <w:rtl/>
        </w:rPr>
        <w:t>َّ</w:t>
      </w:r>
      <w:r w:rsidRPr="00DC6C3A">
        <w:rPr>
          <w:rFonts w:hint="cs"/>
          <w:rtl/>
        </w:rPr>
        <w:t xml:space="preserve">ت عليه </w:t>
      </w:r>
      <w:r>
        <w:rPr>
          <w:rFonts w:hint="cs"/>
          <w:rtl/>
        </w:rPr>
        <w:t>وا</w:t>
      </w:r>
      <w:r w:rsidRPr="00DC6C3A">
        <w:rPr>
          <w:rFonts w:hint="cs"/>
          <w:rtl/>
        </w:rPr>
        <w:t>هتمت به.</w:t>
      </w:r>
    </w:p>
    <w:p w14:paraId="23157112" w14:textId="77777777" w:rsidR="000958B2" w:rsidRPr="00DC6C3A" w:rsidRDefault="000958B2" w:rsidP="000958B2">
      <w:pPr>
        <w:rPr>
          <w:b/>
          <w:bCs/>
          <w:rtl/>
        </w:rPr>
      </w:pPr>
      <w:r w:rsidRPr="00DC6C3A">
        <w:rPr>
          <w:rFonts w:hint="cs"/>
          <w:b/>
          <w:bCs/>
          <w:rtl/>
        </w:rPr>
        <w:t xml:space="preserve">إنه عرفان بالجميل، لهذه الإنسانة الطيبة </w:t>
      </w:r>
      <w:r w:rsidRPr="00DC6C3A">
        <w:rPr>
          <w:rFonts w:hint="cs"/>
          <w:rtl/>
        </w:rPr>
        <w:t>التي تعبت بإخلاص وحب</w:t>
      </w:r>
      <w:r w:rsidRPr="00DC6C3A">
        <w:rPr>
          <w:rFonts w:hint="cs"/>
          <w:b/>
          <w:bCs/>
          <w:rtl/>
        </w:rPr>
        <w:t xml:space="preserve">، </w:t>
      </w:r>
      <w:r w:rsidRPr="00DC6C3A">
        <w:rPr>
          <w:rFonts w:hint="cs"/>
          <w:rtl/>
        </w:rPr>
        <w:t>وبكل حواسها و</w:t>
      </w:r>
      <w:r>
        <w:rPr>
          <w:rFonts w:hint="cs"/>
          <w:rtl/>
        </w:rPr>
        <w:t>أحاسيسها، من أجل إسعاد ابنها.</w:t>
      </w:r>
    </w:p>
    <w:p w14:paraId="089F74D1" w14:textId="77777777" w:rsidR="000958B2" w:rsidRPr="00DC6C3A" w:rsidRDefault="000958B2" w:rsidP="000958B2">
      <w:pPr>
        <w:rPr>
          <w:rtl/>
        </w:rPr>
      </w:pPr>
      <w:r w:rsidRPr="00DC6C3A">
        <w:rPr>
          <w:rFonts w:hint="cs"/>
          <w:rtl/>
        </w:rPr>
        <w:t>إنه تحية لهذا القلب الذي احتمل كثيرًا، من أجل الكل، من أجل الأبناء، ومن أجل أبيهم، وكل أهل البيت وضيوفه.</w:t>
      </w:r>
    </w:p>
    <w:p w14:paraId="68512F05" w14:textId="77777777" w:rsidR="000958B2" w:rsidRPr="00DC6C3A" w:rsidRDefault="000958B2" w:rsidP="000958B2">
      <w:pPr>
        <w:rPr>
          <w:rtl/>
        </w:rPr>
      </w:pPr>
      <w:r>
        <w:rPr>
          <w:rFonts w:hint="cs"/>
          <w:rtl/>
        </w:rPr>
        <w:t>تحية لهذه الإنسانة التي</w:t>
      </w:r>
      <w:r w:rsidRPr="00DC6C3A">
        <w:rPr>
          <w:rFonts w:hint="cs"/>
          <w:rtl/>
        </w:rPr>
        <w:t xml:space="preserve"> تفيض على البيت جمالًا وأناقة ونظامًا. يتركون لها كل شيء مرتب</w:t>
      </w:r>
      <w:r>
        <w:rPr>
          <w:rFonts w:hint="cs"/>
          <w:rtl/>
        </w:rPr>
        <w:t>ِ</w:t>
      </w:r>
      <w:r w:rsidRPr="00DC6C3A">
        <w:rPr>
          <w:rFonts w:hint="cs"/>
          <w:rtl/>
        </w:rPr>
        <w:t>كًا ومشو</w:t>
      </w:r>
      <w:r>
        <w:rPr>
          <w:rFonts w:hint="cs"/>
          <w:rtl/>
        </w:rPr>
        <w:t>َّ</w:t>
      </w:r>
      <w:r w:rsidRPr="00DC6C3A">
        <w:rPr>
          <w:rFonts w:hint="cs"/>
          <w:rtl/>
        </w:rPr>
        <w:t>شًا، فتنسقه في هدوء، بغير ا</w:t>
      </w:r>
      <w:r>
        <w:rPr>
          <w:rFonts w:hint="cs"/>
          <w:rtl/>
        </w:rPr>
        <w:t>حتج</w:t>
      </w:r>
      <w:r w:rsidRPr="00DC6C3A">
        <w:rPr>
          <w:rFonts w:hint="cs"/>
          <w:rtl/>
        </w:rPr>
        <w:t>اج ولا تذمر ولا تعب.</w:t>
      </w:r>
    </w:p>
    <w:p w14:paraId="0D85BC65" w14:textId="77777777" w:rsidR="000958B2" w:rsidRPr="00DC6C3A" w:rsidRDefault="000958B2" w:rsidP="000958B2">
      <w:pPr>
        <w:rPr>
          <w:rtl/>
        </w:rPr>
      </w:pPr>
      <w:r w:rsidRPr="00DC6C3A">
        <w:rPr>
          <w:rFonts w:hint="cs"/>
          <w:b/>
          <w:bCs/>
          <w:rtl/>
        </w:rPr>
        <w:t>وقد تتعب، ولا تسمع كلمة طيبة.</w:t>
      </w:r>
    </w:p>
    <w:p w14:paraId="5E991F8B" w14:textId="77777777" w:rsidR="000958B2" w:rsidRPr="00DC6C3A" w:rsidRDefault="000958B2" w:rsidP="000958B2">
      <w:pPr>
        <w:rPr>
          <w:rtl/>
        </w:rPr>
      </w:pPr>
      <w:r w:rsidRPr="00DC6C3A">
        <w:rPr>
          <w:rFonts w:hint="cs"/>
          <w:rtl/>
        </w:rPr>
        <w:t xml:space="preserve">لذلك نحن في عيد الأم، نقول لها كلامًا طيبًا، نعوضها عن نسياننا القديم، ونضعها على عرش يليق بها، ويليق ببذلها وحبها وطيبتها، وكرامتها كأم.  </w:t>
      </w:r>
    </w:p>
    <w:p w14:paraId="335C01D2" w14:textId="77777777" w:rsidR="000958B2" w:rsidRPr="00DC6C3A" w:rsidRDefault="000958B2" w:rsidP="000958B2">
      <w:pPr>
        <w:rPr>
          <w:rtl/>
        </w:rPr>
      </w:pPr>
      <w:r w:rsidRPr="00DC6C3A">
        <w:rPr>
          <w:rFonts w:hint="cs"/>
          <w:b/>
          <w:bCs/>
          <w:rtl/>
        </w:rPr>
        <w:t>ومن محبة الناس للأم، وشعورًا بالانتماء إليها، استخدم الناس اسمها في كثير من الانتماءات الأخرى.</w:t>
      </w:r>
    </w:p>
    <w:p w14:paraId="6BBEA576" w14:textId="77777777" w:rsidR="000958B2" w:rsidRPr="00DC6C3A" w:rsidRDefault="000958B2" w:rsidP="000958B2">
      <w:pPr>
        <w:rPr>
          <w:rtl/>
        </w:rPr>
      </w:pPr>
      <w:r>
        <w:rPr>
          <w:rFonts w:hint="cs"/>
          <w:rtl/>
        </w:rPr>
        <w:t>نطلق ا</w:t>
      </w:r>
      <w:r w:rsidRPr="00DC6C3A">
        <w:rPr>
          <w:rFonts w:hint="cs"/>
          <w:rtl/>
        </w:rPr>
        <w:t>سمها على الوطن، ونقول: أمنا مصر. ونطلق اسمها على الكنيسة، ونقول: الكنيسة هي أمنا جميعًا، وكذلك نقول عن المعمودية: كلنا ولدنا من بطن المعمودية التي هي أمنا، وكذلك نقول عن المعاهد التي تخر</w:t>
      </w:r>
      <w:r>
        <w:rPr>
          <w:rFonts w:hint="cs"/>
          <w:rtl/>
        </w:rPr>
        <w:t>َّ</w:t>
      </w:r>
      <w:r w:rsidRPr="00DC6C3A">
        <w:rPr>
          <w:rFonts w:hint="cs"/>
          <w:rtl/>
        </w:rPr>
        <w:t xml:space="preserve">جنا فيها: الجامعة أمنا، الإكليريكية أمنا. </w:t>
      </w:r>
    </w:p>
    <w:p w14:paraId="0BDE8759" w14:textId="77777777" w:rsidR="000958B2" w:rsidRPr="00DC6C3A" w:rsidRDefault="000958B2" w:rsidP="000958B2">
      <w:pPr>
        <w:rPr>
          <w:b/>
          <w:bCs/>
          <w:rtl/>
        </w:rPr>
      </w:pPr>
      <w:r w:rsidRPr="00DC6C3A">
        <w:rPr>
          <w:rFonts w:hint="cs"/>
          <w:b/>
          <w:bCs/>
          <w:rtl/>
        </w:rPr>
        <w:t>وفي الاحتفال بعيد الأم، نحي</w:t>
      </w:r>
      <w:r>
        <w:rPr>
          <w:rFonts w:hint="cs"/>
          <w:b/>
          <w:bCs/>
          <w:rtl/>
        </w:rPr>
        <w:t>ي</w:t>
      </w:r>
      <w:r w:rsidRPr="00DC6C3A">
        <w:rPr>
          <w:rFonts w:hint="cs"/>
          <w:b/>
          <w:bCs/>
          <w:rtl/>
        </w:rPr>
        <w:t xml:space="preserve"> كل هؤلاء الأمهات الفضليات.</w:t>
      </w:r>
    </w:p>
    <w:p w14:paraId="72FB0EF6" w14:textId="77777777" w:rsidR="000958B2" w:rsidRDefault="000958B2" w:rsidP="000958B2">
      <w:pPr>
        <w:rPr>
          <w:rtl/>
        </w:rPr>
      </w:pPr>
      <w:r w:rsidRPr="00DC6C3A">
        <w:rPr>
          <w:rFonts w:hint="cs"/>
          <w:rtl/>
        </w:rPr>
        <w:t>بكل احترام، وعرفان بالجميل، نضع باقات تقدير على هام</w:t>
      </w:r>
      <w:r>
        <w:rPr>
          <w:rFonts w:hint="cs"/>
          <w:rtl/>
        </w:rPr>
        <w:t>َ</w:t>
      </w:r>
      <w:r w:rsidRPr="00DC6C3A">
        <w:rPr>
          <w:rFonts w:hint="cs"/>
          <w:rtl/>
        </w:rPr>
        <w:t>ة الأم.</w:t>
      </w:r>
    </w:p>
    <w:p w14:paraId="2479E4F6" w14:textId="77777777" w:rsidR="000958B2" w:rsidRDefault="000958B2" w:rsidP="000958B2">
      <w:pPr>
        <w:rPr>
          <w:rtl/>
        </w:rPr>
      </w:pPr>
      <w:r w:rsidRPr="00FF5E1C">
        <w:rPr>
          <w:rFonts w:hint="cs"/>
          <w:b/>
          <w:bCs/>
          <w:rtl/>
        </w:rPr>
        <w:t xml:space="preserve">ولقد أمر الله بإكرام الأم، كإكرام الأب، </w:t>
      </w:r>
      <w:r w:rsidRPr="00FF5E1C">
        <w:rPr>
          <w:rFonts w:hint="cs"/>
          <w:rtl/>
        </w:rPr>
        <w:t xml:space="preserve">في وصية واحدة </w:t>
      </w:r>
      <w:r>
        <w:rPr>
          <w:rFonts w:hint="cs"/>
          <w:rtl/>
        </w:rPr>
        <w:t>(خر12:20).</w:t>
      </w:r>
      <w:r w:rsidRPr="00FF5E1C">
        <w:rPr>
          <w:rFonts w:hint="cs"/>
          <w:rtl/>
        </w:rPr>
        <w:t xml:space="preserve"> وعلينا أن نعرف كيف نكرمها عمليً</w:t>
      </w:r>
      <w:r>
        <w:rPr>
          <w:rFonts w:hint="cs"/>
          <w:rtl/>
        </w:rPr>
        <w:t>ّ</w:t>
      </w:r>
      <w:r w:rsidRPr="00FF5E1C">
        <w:rPr>
          <w:rFonts w:hint="cs"/>
          <w:rtl/>
        </w:rPr>
        <w:t>ا.</w:t>
      </w:r>
    </w:p>
    <w:p w14:paraId="735172ED" w14:textId="77777777" w:rsidR="000958B2" w:rsidRPr="005F2096" w:rsidRDefault="000958B2" w:rsidP="000958B2">
      <w:pPr>
        <w:pStyle w:val="Heading3"/>
        <w:rPr>
          <w:rtl/>
        </w:rPr>
      </w:pPr>
      <w:r w:rsidRPr="0035459B">
        <w:rPr>
          <w:rFonts w:hint="cs"/>
          <w:rtl/>
        </w:rPr>
        <w:t>كيف</w:t>
      </w:r>
      <w:r w:rsidRPr="00C3118E">
        <w:rPr>
          <w:rFonts w:hint="cs"/>
          <w:rtl/>
        </w:rPr>
        <w:t xml:space="preserve"> يكر</w:t>
      </w:r>
      <w:r>
        <w:rPr>
          <w:rFonts w:hint="cs"/>
          <w:rtl/>
        </w:rPr>
        <w:t>ِّ</w:t>
      </w:r>
      <w:r w:rsidRPr="00C3118E">
        <w:rPr>
          <w:rFonts w:hint="cs"/>
          <w:rtl/>
        </w:rPr>
        <w:t>م الإنسان أمه؟</w:t>
      </w:r>
      <w:r>
        <w:rPr>
          <w:rStyle w:val="FootnoteReference"/>
          <w:rtl/>
        </w:rPr>
        <w:footnoteReference w:id="9"/>
      </w:r>
    </w:p>
    <w:p w14:paraId="16B2EBD5" w14:textId="77777777" w:rsidR="000958B2" w:rsidRPr="00C3118E" w:rsidRDefault="000958B2" w:rsidP="000958B2">
      <w:pPr>
        <w:jc w:val="lowKashida"/>
        <w:rPr>
          <w:rtl/>
        </w:rPr>
      </w:pPr>
      <w:r w:rsidRPr="00C3118E">
        <w:rPr>
          <w:rFonts w:hint="cs"/>
          <w:rtl/>
        </w:rPr>
        <w:t>ت</w:t>
      </w:r>
      <w:r>
        <w:rPr>
          <w:rFonts w:hint="cs"/>
          <w:rtl/>
        </w:rPr>
        <w:t>ُ</w:t>
      </w:r>
      <w:r w:rsidRPr="00C3118E">
        <w:rPr>
          <w:rFonts w:hint="cs"/>
          <w:rtl/>
        </w:rPr>
        <w:t>كر</w:t>
      </w:r>
      <w:r>
        <w:rPr>
          <w:rFonts w:hint="cs"/>
          <w:rtl/>
        </w:rPr>
        <w:t>َّ</w:t>
      </w:r>
      <w:r w:rsidRPr="00C3118E">
        <w:rPr>
          <w:rFonts w:hint="cs"/>
          <w:rtl/>
        </w:rPr>
        <w:t>م الأم ب</w:t>
      </w:r>
      <w:r>
        <w:rPr>
          <w:rFonts w:hint="cs"/>
          <w:rtl/>
        </w:rPr>
        <w:t>إ</w:t>
      </w:r>
      <w:r w:rsidRPr="00C3118E">
        <w:rPr>
          <w:rFonts w:hint="cs"/>
          <w:rtl/>
        </w:rPr>
        <w:t>طاعتها، وبالعمل على راحتها، وبمحبتك لها وخدمتها، وعدم ال</w:t>
      </w:r>
      <w:r>
        <w:rPr>
          <w:rFonts w:hint="cs"/>
          <w:rtl/>
        </w:rPr>
        <w:t>إ</w:t>
      </w:r>
      <w:r w:rsidRPr="00C3118E">
        <w:rPr>
          <w:rFonts w:hint="cs"/>
          <w:rtl/>
        </w:rPr>
        <w:t>ثقال عليها. وت</w:t>
      </w:r>
      <w:r>
        <w:rPr>
          <w:rFonts w:hint="cs"/>
          <w:rtl/>
        </w:rPr>
        <w:t>ُ</w:t>
      </w:r>
      <w:r w:rsidRPr="00C3118E">
        <w:rPr>
          <w:rFonts w:hint="cs"/>
          <w:rtl/>
        </w:rPr>
        <w:t>كر</w:t>
      </w:r>
      <w:r>
        <w:rPr>
          <w:rFonts w:hint="cs"/>
          <w:rtl/>
        </w:rPr>
        <w:t>ِّ</w:t>
      </w:r>
      <w:r w:rsidRPr="00C3118E">
        <w:rPr>
          <w:rFonts w:hint="cs"/>
          <w:rtl/>
        </w:rPr>
        <w:t>مها أيضً</w:t>
      </w:r>
      <w:r>
        <w:rPr>
          <w:rFonts w:hint="cs"/>
          <w:rtl/>
        </w:rPr>
        <w:t>ا</w:t>
      </w:r>
      <w:r w:rsidRPr="00C3118E">
        <w:rPr>
          <w:rFonts w:hint="cs"/>
          <w:rtl/>
        </w:rPr>
        <w:t xml:space="preserve"> باحترامها وتوقيرها: وبالاهتمام بها، و</w:t>
      </w:r>
      <w:r>
        <w:rPr>
          <w:rFonts w:hint="cs"/>
          <w:rtl/>
        </w:rPr>
        <w:t>إظهار</w:t>
      </w:r>
      <w:r w:rsidRPr="00C3118E">
        <w:rPr>
          <w:rFonts w:hint="cs"/>
          <w:rtl/>
        </w:rPr>
        <w:t xml:space="preserve"> حبك لها بالكلمة الطي</w:t>
      </w:r>
      <w:r>
        <w:rPr>
          <w:rFonts w:hint="cs"/>
          <w:rtl/>
        </w:rPr>
        <w:t>ب</w:t>
      </w:r>
      <w:r w:rsidRPr="00C3118E">
        <w:rPr>
          <w:rFonts w:hint="cs"/>
          <w:rtl/>
        </w:rPr>
        <w:t xml:space="preserve">ة، وبالهدية مهما صغرت. </w:t>
      </w:r>
    </w:p>
    <w:p w14:paraId="690DF60F" w14:textId="77777777" w:rsidR="000958B2" w:rsidRPr="00C3118E" w:rsidRDefault="000958B2" w:rsidP="000958B2">
      <w:pPr>
        <w:jc w:val="lowKashida"/>
        <w:rPr>
          <w:rtl/>
        </w:rPr>
      </w:pPr>
      <w:r w:rsidRPr="00C3118E">
        <w:rPr>
          <w:rFonts w:hint="cs"/>
          <w:rtl/>
        </w:rPr>
        <w:t xml:space="preserve">+ لا تجادل أمك بكبرياء. </w:t>
      </w:r>
    </w:p>
    <w:p w14:paraId="57A599AE" w14:textId="77777777" w:rsidR="000958B2" w:rsidRPr="00C3118E" w:rsidRDefault="000958B2" w:rsidP="000958B2">
      <w:pPr>
        <w:jc w:val="lowKashida"/>
        <w:rPr>
          <w:rtl/>
        </w:rPr>
      </w:pPr>
      <w:r w:rsidRPr="00C3118E">
        <w:rPr>
          <w:rFonts w:hint="cs"/>
          <w:rtl/>
        </w:rPr>
        <w:t xml:space="preserve">+ ولا ترفع صوتك في التحدث إليها. </w:t>
      </w:r>
    </w:p>
    <w:p w14:paraId="07058833" w14:textId="77777777" w:rsidR="000958B2" w:rsidRPr="00C3118E" w:rsidRDefault="000958B2" w:rsidP="000958B2">
      <w:pPr>
        <w:jc w:val="lowKashida"/>
        <w:rPr>
          <w:rtl/>
        </w:rPr>
      </w:pPr>
      <w:r w:rsidRPr="00C3118E">
        <w:rPr>
          <w:rFonts w:hint="cs"/>
          <w:rtl/>
        </w:rPr>
        <w:t xml:space="preserve">+ ولا تخالفها ولا تتحداها ولا تتخطاها. </w:t>
      </w:r>
    </w:p>
    <w:p w14:paraId="7A46B3C9" w14:textId="77777777" w:rsidR="000958B2" w:rsidRPr="00C3118E" w:rsidRDefault="000958B2" w:rsidP="000958B2">
      <w:pPr>
        <w:jc w:val="lowKashida"/>
        <w:rPr>
          <w:rtl/>
        </w:rPr>
      </w:pPr>
      <w:r w:rsidRPr="00C3118E">
        <w:rPr>
          <w:rFonts w:hint="cs"/>
          <w:rtl/>
        </w:rPr>
        <w:t>+ ولا تقل لها كلمة جار</w:t>
      </w:r>
      <w:r>
        <w:rPr>
          <w:rFonts w:hint="cs"/>
          <w:rtl/>
        </w:rPr>
        <w:t>ح</w:t>
      </w:r>
      <w:r w:rsidRPr="00C3118E">
        <w:rPr>
          <w:rFonts w:hint="cs"/>
          <w:rtl/>
        </w:rPr>
        <w:t xml:space="preserve">ة. </w:t>
      </w:r>
    </w:p>
    <w:p w14:paraId="056C2D1F" w14:textId="77777777" w:rsidR="000958B2" w:rsidRPr="00C3118E" w:rsidRDefault="000958B2" w:rsidP="000958B2">
      <w:pPr>
        <w:jc w:val="lowKashida"/>
        <w:rPr>
          <w:rtl/>
        </w:rPr>
      </w:pPr>
      <w:r w:rsidRPr="00C3118E">
        <w:rPr>
          <w:rFonts w:hint="cs"/>
          <w:rtl/>
        </w:rPr>
        <w:t xml:space="preserve">+ ولا ترغمها على تنفيذ رغباتك. </w:t>
      </w:r>
    </w:p>
    <w:p w14:paraId="220B9E8F" w14:textId="77777777" w:rsidR="000958B2" w:rsidRDefault="000958B2" w:rsidP="000958B2">
      <w:pPr>
        <w:jc w:val="lowKashida"/>
        <w:rPr>
          <w:rtl/>
        </w:rPr>
        <w:sectPr w:rsidR="000958B2" w:rsidSect="000958B2">
          <w:headerReference w:type="default" r:id="rId24"/>
          <w:footerReference w:type="default" r:id="rId25"/>
          <w:pgSz w:w="7938" w:h="11340" w:code="11"/>
          <w:pgMar w:top="1134" w:right="1077" w:bottom="1134" w:left="1077" w:header="851" w:footer="851" w:gutter="0"/>
          <w:cols w:space="720"/>
          <w:rtlGutter/>
          <w:docGrid w:linePitch="360"/>
        </w:sectPr>
      </w:pPr>
      <w:r w:rsidRPr="00C3118E">
        <w:rPr>
          <w:rFonts w:hint="cs"/>
          <w:rtl/>
        </w:rPr>
        <w:t>+ ولا تنتقدها وبخاصة أمام الناس</w:t>
      </w:r>
      <w:r>
        <w:rPr>
          <w:rFonts w:hint="cs"/>
          <w:rtl/>
        </w:rPr>
        <w:t>،</w:t>
      </w:r>
      <w:r w:rsidRPr="00C3118E">
        <w:rPr>
          <w:rFonts w:hint="cs"/>
          <w:rtl/>
        </w:rPr>
        <w:t xml:space="preserve"> واطلب بركتها كل يوم.</w:t>
      </w:r>
      <w:r w:rsidRPr="005F2096">
        <w:rPr>
          <w:rFonts w:hint="cs"/>
          <w:rtl/>
        </w:rPr>
        <w:t xml:space="preserve"> </w:t>
      </w:r>
    </w:p>
    <w:p w14:paraId="32CE9271" w14:textId="77777777" w:rsidR="000958B2" w:rsidRDefault="000958B2" w:rsidP="000958B2">
      <w:pPr>
        <w:jc w:val="lowKashida"/>
        <w:rPr>
          <w:rtl/>
        </w:rPr>
      </w:pPr>
      <w:r w:rsidRPr="00A5643F">
        <w:rPr>
          <w:noProof/>
          <w:sz w:val="28"/>
          <w:szCs w:val="28"/>
          <w:rtl/>
          <w:lang w:bidi="ar-SA"/>
        </w:rPr>
        <w:drawing>
          <wp:anchor distT="0" distB="0" distL="114300" distR="114300" simplePos="0" relativeHeight="251664384" behindDoc="1" locked="0" layoutInCell="1" allowOverlap="1" wp14:anchorId="5C9B4E2F" wp14:editId="4D135164">
            <wp:simplePos x="0" y="0"/>
            <wp:positionH relativeFrom="column">
              <wp:posOffset>-28287</wp:posOffset>
            </wp:positionH>
            <wp:positionV relativeFrom="paragraph">
              <wp:posOffset>-134273</wp:posOffset>
            </wp:positionV>
            <wp:extent cx="3757930" cy="583339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كاتدرائية.png"/>
                    <pic:cNvPicPr/>
                  </pic:nvPicPr>
                  <pic:blipFill>
                    <a:blip r:embed="rId16">
                      <a:extLst>
                        <a:ext uri="{28A0092B-C50C-407E-A947-70E740481C1C}">
                          <a14:useLocalDpi xmlns:a14="http://schemas.microsoft.com/office/drawing/2010/main" val="0"/>
                        </a:ext>
                      </a:extLst>
                    </a:blip>
                    <a:stretch>
                      <a:fillRect/>
                    </a:stretch>
                  </pic:blipFill>
                  <pic:spPr>
                    <a:xfrm>
                      <a:off x="0" y="0"/>
                      <a:ext cx="3771926" cy="5855124"/>
                    </a:xfrm>
                    <a:prstGeom prst="rect">
                      <a:avLst/>
                    </a:prstGeom>
                  </pic:spPr>
                </pic:pic>
              </a:graphicData>
            </a:graphic>
            <wp14:sizeRelH relativeFrom="page">
              <wp14:pctWidth>0</wp14:pctWidth>
            </wp14:sizeRelH>
            <wp14:sizeRelV relativeFrom="page">
              <wp14:pctHeight>0</wp14:pctHeight>
            </wp14:sizeRelV>
          </wp:anchor>
        </w:drawing>
      </w:r>
    </w:p>
    <w:p w14:paraId="39D4BF42" w14:textId="77777777" w:rsidR="000958B2" w:rsidRDefault="000958B2" w:rsidP="000958B2">
      <w:pPr>
        <w:pStyle w:val="Heading6"/>
      </w:pPr>
    </w:p>
    <w:p w14:paraId="31BA2862" w14:textId="77777777" w:rsidR="000958B2" w:rsidRDefault="000958B2" w:rsidP="000958B2">
      <w:pPr>
        <w:pStyle w:val="Heading6"/>
        <w:rPr>
          <w:rtl/>
        </w:rPr>
        <w:sectPr w:rsidR="000958B2" w:rsidSect="000958B2">
          <w:headerReference w:type="default" r:id="rId26"/>
          <w:footerReference w:type="default" r:id="rId27"/>
          <w:pgSz w:w="7938" w:h="11340" w:code="11"/>
          <w:pgMar w:top="1134" w:right="1077" w:bottom="1134" w:left="1077" w:header="851" w:footer="851" w:gutter="0"/>
          <w:cols w:space="720"/>
          <w:rtlGutter/>
          <w:docGrid w:linePitch="360"/>
        </w:sectPr>
      </w:pPr>
      <w:bookmarkStart w:id="29" w:name="_Toc116901040"/>
      <w:r>
        <w:rPr>
          <w:rFonts w:hint="cs"/>
          <w:rtl/>
        </w:rPr>
        <w:t>الفصل الثالث</w:t>
      </w:r>
      <w:r>
        <w:rPr>
          <w:rtl/>
        </w:rPr>
        <w:br/>
      </w:r>
      <w:r>
        <w:rPr>
          <w:rFonts w:hint="cs"/>
          <w:rtl/>
        </w:rPr>
        <w:t>نوعيات من الأمهات</w:t>
      </w:r>
      <w:bookmarkEnd w:id="29"/>
    </w:p>
    <w:p w14:paraId="4DAC1689" w14:textId="77777777" w:rsidR="000958B2" w:rsidRDefault="000958B2" w:rsidP="000958B2">
      <w:pPr>
        <w:pStyle w:val="Heading2"/>
        <w:rPr>
          <w:rtl/>
        </w:rPr>
      </w:pPr>
      <w:bookmarkStart w:id="30" w:name="_Toc116901041"/>
      <w:r>
        <w:rPr>
          <w:rtl/>
        </w:rPr>
        <w:t>نوعيات من أمهات</w:t>
      </w:r>
      <w:r w:rsidRPr="002C77F8">
        <w:rPr>
          <w:rStyle w:val="FootnoteReference"/>
          <w:rtl/>
        </w:rPr>
        <w:footnoteReference w:id="10"/>
      </w:r>
      <w:bookmarkEnd w:id="30"/>
    </w:p>
    <w:p w14:paraId="5DE964ED" w14:textId="77777777" w:rsidR="000958B2" w:rsidRPr="002C77F8" w:rsidRDefault="000958B2" w:rsidP="000958B2">
      <w:pPr>
        <w:pStyle w:val="Heading3"/>
        <w:jc w:val="lowKashida"/>
        <w:rPr>
          <w:rtl/>
        </w:rPr>
      </w:pPr>
      <w:r w:rsidRPr="002C77F8">
        <w:rPr>
          <w:rtl/>
        </w:rPr>
        <w:t>نت</w:t>
      </w:r>
      <w:r>
        <w:rPr>
          <w:rFonts w:hint="cs"/>
          <w:rtl/>
        </w:rPr>
        <w:t>حدَّث</w:t>
      </w:r>
      <w:r w:rsidRPr="002C77F8">
        <w:rPr>
          <w:rtl/>
        </w:rPr>
        <w:t xml:space="preserve"> عن بعض نوعيات الأمهات من الكتاب المقدس</w:t>
      </w:r>
    </w:p>
    <w:p w14:paraId="5DD1CC29" w14:textId="77777777" w:rsidR="000958B2" w:rsidRPr="007741DE" w:rsidRDefault="000958B2" w:rsidP="000958B2">
      <w:pPr>
        <w:pStyle w:val="Heading5"/>
        <w:ind w:left="-28"/>
        <w:rPr>
          <w:rtl/>
        </w:rPr>
      </w:pPr>
      <w:r w:rsidRPr="007741DE">
        <w:rPr>
          <w:rtl/>
        </w:rPr>
        <w:t xml:space="preserve">نوعية </w:t>
      </w:r>
      <w:r w:rsidRPr="007741DE">
        <w:rPr>
          <w:rFonts w:hint="cs"/>
          <w:rtl/>
        </w:rPr>
        <w:t>م</w:t>
      </w:r>
      <w:r>
        <w:rPr>
          <w:rFonts w:hint="cs"/>
          <w:rtl/>
        </w:rPr>
        <w:t>َ</w:t>
      </w:r>
      <w:r w:rsidRPr="007741DE">
        <w:rPr>
          <w:rFonts w:hint="cs"/>
          <w:rtl/>
        </w:rPr>
        <w:t>ن</w:t>
      </w:r>
      <w:r w:rsidRPr="007741DE">
        <w:rPr>
          <w:rtl/>
        </w:rPr>
        <w:t xml:space="preserve"> ص</w:t>
      </w:r>
      <w:r w:rsidRPr="007741DE">
        <w:rPr>
          <w:rFonts w:hint="cs"/>
          <w:rtl/>
        </w:rPr>
        <w:t>ا</w:t>
      </w:r>
      <w:r w:rsidRPr="007741DE">
        <w:rPr>
          <w:rtl/>
        </w:rPr>
        <w:t>ر</w:t>
      </w:r>
      <w:r w:rsidRPr="007741DE">
        <w:rPr>
          <w:rFonts w:hint="cs"/>
          <w:rtl/>
        </w:rPr>
        <w:t>ت</w:t>
      </w:r>
      <w:r w:rsidRPr="007741DE">
        <w:rPr>
          <w:rtl/>
        </w:rPr>
        <w:t xml:space="preserve"> أم</w:t>
      </w:r>
      <w:r>
        <w:rPr>
          <w:rFonts w:hint="cs"/>
          <w:rtl/>
        </w:rPr>
        <w:t>ّ</w:t>
      </w:r>
      <w:r w:rsidRPr="007741DE">
        <w:rPr>
          <w:rtl/>
        </w:rPr>
        <w:t xml:space="preserve">ًا بعد صبر طويل في </w:t>
      </w:r>
      <w:r w:rsidRPr="007741DE">
        <w:rPr>
          <w:rFonts w:hint="cs"/>
          <w:rtl/>
        </w:rPr>
        <w:t>ال</w:t>
      </w:r>
      <w:r w:rsidRPr="007741DE">
        <w:rPr>
          <w:rtl/>
        </w:rPr>
        <w:t>عقم</w:t>
      </w:r>
      <w:r>
        <w:rPr>
          <w:rFonts w:hint="cs"/>
          <w:rtl/>
        </w:rPr>
        <w:t>.</w:t>
      </w:r>
    </w:p>
    <w:p w14:paraId="54922898" w14:textId="77777777" w:rsidR="000958B2" w:rsidRPr="009B4370" w:rsidRDefault="000958B2" w:rsidP="000958B2">
      <w:pPr>
        <w:pStyle w:val="ListParagraph"/>
        <w:ind w:left="0"/>
        <w:jc w:val="lowKashida"/>
        <w:rPr>
          <w:rtl/>
        </w:rPr>
      </w:pPr>
      <w:r w:rsidRPr="009B4370">
        <w:rPr>
          <w:rtl/>
        </w:rPr>
        <w:t xml:space="preserve">مثل </w:t>
      </w:r>
      <w:r w:rsidRPr="0034542C">
        <w:rPr>
          <w:rFonts w:hint="cs"/>
          <w:b/>
          <w:bCs/>
          <w:rtl/>
        </w:rPr>
        <w:t>"</w:t>
      </w:r>
      <w:r w:rsidRPr="00832EB6">
        <w:rPr>
          <w:b/>
          <w:bCs/>
          <w:rtl/>
        </w:rPr>
        <w:t>حنة أم صموئيل</w:t>
      </w:r>
      <w:r>
        <w:rPr>
          <w:rFonts w:hint="cs"/>
          <w:b/>
          <w:bCs/>
          <w:rtl/>
        </w:rPr>
        <w:t>"</w:t>
      </w:r>
      <w:r w:rsidRPr="009B4370">
        <w:rPr>
          <w:rtl/>
        </w:rPr>
        <w:t xml:space="preserve"> التي كانت ضرتها </w:t>
      </w:r>
      <w:r>
        <w:rPr>
          <w:rFonts w:hint="cs"/>
          <w:rtl/>
        </w:rPr>
        <w:t>"</w:t>
      </w:r>
      <w:proofErr w:type="spellStart"/>
      <w:r w:rsidRPr="009B4370">
        <w:rPr>
          <w:rtl/>
        </w:rPr>
        <w:t>فننة</w:t>
      </w:r>
      <w:proofErr w:type="spellEnd"/>
      <w:r>
        <w:rPr>
          <w:rFonts w:hint="cs"/>
          <w:rtl/>
        </w:rPr>
        <w:t>"</w:t>
      </w:r>
      <w:r w:rsidRPr="009B4370">
        <w:rPr>
          <w:rtl/>
        </w:rPr>
        <w:t xml:space="preserve"> تغيظها لدرجة أنها أبكتها.</w:t>
      </w:r>
      <w:r w:rsidRPr="009B4370">
        <w:rPr>
          <w:rFonts w:hint="cs"/>
          <w:rtl/>
        </w:rPr>
        <w:t xml:space="preserve"> </w:t>
      </w:r>
      <w:r w:rsidRPr="009B4370">
        <w:rPr>
          <w:rtl/>
        </w:rPr>
        <w:t xml:space="preserve">وأخيرًا أعطاها الله </w:t>
      </w:r>
      <w:r>
        <w:rPr>
          <w:rFonts w:hint="cs"/>
          <w:rtl/>
        </w:rPr>
        <w:t>ا</w:t>
      </w:r>
      <w:r w:rsidRPr="009B4370">
        <w:rPr>
          <w:rtl/>
        </w:rPr>
        <w:t>بنًا فما أن كبر، حتى قد</w:t>
      </w:r>
      <w:r>
        <w:rPr>
          <w:rFonts w:hint="cs"/>
          <w:rtl/>
        </w:rPr>
        <w:t>َّ</w:t>
      </w:r>
      <w:r w:rsidRPr="009B4370">
        <w:rPr>
          <w:rtl/>
        </w:rPr>
        <w:t>مته لله بنفسها، ليخدم في الهيكل</w:t>
      </w:r>
      <w:r>
        <w:rPr>
          <w:rFonts w:hint="cs"/>
          <w:rtl/>
        </w:rPr>
        <w:t>،</w:t>
      </w:r>
      <w:r w:rsidRPr="009B4370">
        <w:rPr>
          <w:rtl/>
        </w:rPr>
        <w:t xml:space="preserve"> ت</w:t>
      </w:r>
      <w:r>
        <w:rPr>
          <w:rFonts w:hint="cs"/>
          <w:rtl/>
        </w:rPr>
        <w:t>ُ</w:t>
      </w:r>
      <w:r w:rsidRPr="009B4370">
        <w:rPr>
          <w:rtl/>
        </w:rPr>
        <w:t xml:space="preserve">رى هل كان سهلًا على مثل هذه الأم أن تقدم </w:t>
      </w:r>
      <w:r>
        <w:rPr>
          <w:rFonts w:hint="cs"/>
          <w:rtl/>
        </w:rPr>
        <w:t>ا</w:t>
      </w:r>
      <w:r w:rsidRPr="009B4370">
        <w:rPr>
          <w:rtl/>
        </w:rPr>
        <w:t xml:space="preserve">بنها لخدمة الرب؟! إنها درس لكثيرات. </w:t>
      </w:r>
    </w:p>
    <w:p w14:paraId="062C380C" w14:textId="77777777" w:rsidR="000958B2" w:rsidRDefault="000958B2" w:rsidP="000958B2">
      <w:pPr>
        <w:pStyle w:val="ListParagraph"/>
        <w:ind w:left="0"/>
        <w:jc w:val="lowKashida"/>
        <w:rPr>
          <w:rtl/>
        </w:rPr>
      </w:pPr>
      <w:r w:rsidRPr="002C77F8">
        <w:rPr>
          <w:rtl/>
        </w:rPr>
        <w:t xml:space="preserve">مثالها </w:t>
      </w:r>
      <w:r>
        <w:rPr>
          <w:rtl/>
        </w:rPr>
        <w:t>أيضًا</w:t>
      </w:r>
      <w:r w:rsidRPr="002C77F8">
        <w:rPr>
          <w:rtl/>
        </w:rPr>
        <w:t xml:space="preserve">، بأسلوب آخر، </w:t>
      </w:r>
      <w:r w:rsidRPr="0034542C">
        <w:rPr>
          <w:rFonts w:hint="cs"/>
          <w:b/>
          <w:bCs/>
          <w:rtl/>
        </w:rPr>
        <w:t>"</w:t>
      </w:r>
      <w:r w:rsidRPr="00832EB6">
        <w:rPr>
          <w:b/>
          <w:bCs/>
          <w:rtl/>
        </w:rPr>
        <w:t>أليصابات</w:t>
      </w:r>
      <w:r>
        <w:rPr>
          <w:rFonts w:hint="cs"/>
          <w:b/>
          <w:bCs/>
          <w:rtl/>
        </w:rPr>
        <w:t>"</w:t>
      </w:r>
      <w:r w:rsidRPr="002C77F8">
        <w:rPr>
          <w:rtl/>
        </w:rPr>
        <w:t xml:space="preserve"> التي شاخت وهي عاقر. ثم أعطاها الله </w:t>
      </w:r>
      <w:r>
        <w:rPr>
          <w:rFonts w:hint="cs"/>
          <w:rtl/>
        </w:rPr>
        <w:t>ا</w:t>
      </w:r>
      <w:r>
        <w:rPr>
          <w:rtl/>
        </w:rPr>
        <w:t>بنًا، وإذ</w:t>
      </w:r>
      <w:r w:rsidRPr="002C77F8">
        <w:rPr>
          <w:rtl/>
        </w:rPr>
        <w:t xml:space="preserve">ا بالموت </w:t>
      </w:r>
      <w:proofErr w:type="spellStart"/>
      <w:r w:rsidRPr="002C77F8">
        <w:rPr>
          <w:rtl/>
        </w:rPr>
        <w:t>يتهدده</w:t>
      </w:r>
      <w:proofErr w:type="spellEnd"/>
      <w:r w:rsidRPr="002C77F8">
        <w:rPr>
          <w:rtl/>
        </w:rPr>
        <w:t xml:space="preserve"> من هيرودس، فحُم</w:t>
      </w:r>
      <w:r>
        <w:rPr>
          <w:rFonts w:hint="cs"/>
          <w:rtl/>
        </w:rPr>
        <w:t>ِ</w:t>
      </w:r>
      <w:r w:rsidRPr="002C77F8">
        <w:rPr>
          <w:rtl/>
        </w:rPr>
        <w:t>ل الطفل إلى البرار</w:t>
      </w:r>
      <w:r>
        <w:rPr>
          <w:rFonts w:hint="cs"/>
          <w:rtl/>
        </w:rPr>
        <w:t>ي</w:t>
      </w:r>
      <w:r w:rsidRPr="002C77F8">
        <w:rPr>
          <w:rtl/>
        </w:rPr>
        <w:t>، وعاش هناك بعيدًا عن أمه إلى سن الثلاثين</w:t>
      </w:r>
      <w:r>
        <w:rPr>
          <w:rFonts w:hint="cs"/>
          <w:rtl/>
        </w:rPr>
        <w:t>، حتى</w:t>
      </w:r>
      <w:r w:rsidRPr="002C77F8">
        <w:rPr>
          <w:rtl/>
        </w:rPr>
        <w:t xml:space="preserve"> ظهر لأداء رسالة، وقال الرب عنه إنه أعظم من ولدته النساء</w:t>
      </w:r>
      <w:r>
        <w:rPr>
          <w:rFonts w:hint="cs"/>
          <w:rtl/>
        </w:rPr>
        <w:t xml:space="preserve"> (مت11:11).</w:t>
      </w:r>
    </w:p>
    <w:p w14:paraId="696EDC41" w14:textId="77777777" w:rsidR="000958B2" w:rsidRPr="002C77F8" w:rsidRDefault="000958B2" w:rsidP="000958B2">
      <w:pPr>
        <w:pStyle w:val="ListParagraph"/>
        <w:ind w:left="0"/>
        <w:jc w:val="lowKashida"/>
        <w:rPr>
          <w:rtl/>
        </w:rPr>
      </w:pPr>
      <w:r w:rsidRPr="002C77F8">
        <w:rPr>
          <w:rtl/>
        </w:rPr>
        <w:t xml:space="preserve"> </w:t>
      </w:r>
    </w:p>
    <w:p w14:paraId="5D0496C8" w14:textId="77777777" w:rsidR="000958B2" w:rsidRPr="004327A3" w:rsidRDefault="000958B2" w:rsidP="000958B2">
      <w:pPr>
        <w:jc w:val="lowKashida"/>
        <w:rPr>
          <w:b/>
          <w:bCs/>
          <w:rtl/>
        </w:rPr>
      </w:pPr>
      <w:r w:rsidRPr="004327A3">
        <w:rPr>
          <w:b/>
          <w:bCs/>
          <w:rtl/>
        </w:rPr>
        <w:t>كل من هاتين، عاشت بلا ابن، ثم عاشت بعيدة عن الابن. وكل منهما ص</w:t>
      </w:r>
      <w:r>
        <w:rPr>
          <w:b/>
          <w:bCs/>
          <w:rtl/>
        </w:rPr>
        <w:t>ار ابنها عظيمًا، وهي بعيدة عنه.</w:t>
      </w:r>
    </w:p>
    <w:p w14:paraId="14196973" w14:textId="77777777" w:rsidR="000958B2" w:rsidRPr="002C77F8" w:rsidRDefault="000958B2" w:rsidP="000958B2">
      <w:pPr>
        <w:pStyle w:val="ListParagraph"/>
        <w:ind w:left="0"/>
        <w:jc w:val="lowKashida"/>
        <w:rPr>
          <w:rtl/>
        </w:rPr>
      </w:pPr>
      <w:r>
        <w:rPr>
          <w:rFonts w:hint="cs"/>
          <w:b/>
          <w:bCs/>
          <w:rtl/>
        </w:rPr>
        <w:t>"</w:t>
      </w:r>
      <w:r w:rsidRPr="004327A3">
        <w:rPr>
          <w:b/>
          <w:bCs/>
          <w:rtl/>
        </w:rPr>
        <w:t>سارة</w:t>
      </w:r>
      <w:r>
        <w:rPr>
          <w:rFonts w:hint="cs"/>
          <w:b/>
          <w:bCs/>
          <w:rtl/>
        </w:rPr>
        <w:t>"</w:t>
      </w:r>
      <w:r w:rsidRPr="002C77F8">
        <w:rPr>
          <w:rtl/>
        </w:rPr>
        <w:t xml:space="preserve"> </w:t>
      </w:r>
      <w:r>
        <w:rPr>
          <w:rtl/>
        </w:rPr>
        <w:t>أيضًا</w:t>
      </w:r>
      <w:r w:rsidRPr="002C77F8">
        <w:rPr>
          <w:rtl/>
        </w:rPr>
        <w:t xml:space="preserve"> لم تصر أمً</w:t>
      </w:r>
      <w:r>
        <w:rPr>
          <w:rFonts w:hint="cs"/>
          <w:rtl/>
        </w:rPr>
        <w:t>ّ</w:t>
      </w:r>
      <w:r w:rsidRPr="002C77F8">
        <w:rPr>
          <w:rtl/>
        </w:rPr>
        <w:t xml:space="preserve">ا </w:t>
      </w:r>
      <w:r>
        <w:rPr>
          <w:rtl/>
        </w:rPr>
        <w:t xml:space="preserve">إلا في سن التسعين، ثم ولدت </w:t>
      </w:r>
      <w:r>
        <w:rPr>
          <w:rFonts w:hint="cs"/>
          <w:rtl/>
        </w:rPr>
        <w:t>إ</w:t>
      </w:r>
      <w:r w:rsidRPr="002C77F8">
        <w:rPr>
          <w:rtl/>
        </w:rPr>
        <w:t>سح</w:t>
      </w:r>
      <w:r>
        <w:rPr>
          <w:rFonts w:hint="cs"/>
          <w:rtl/>
        </w:rPr>
        <w:t>ا</w:t>
      </w:r>
      <w:r w:rsidRPr="002C77F8">
        <w:rPr>
          <w:rtl/>
        </w:rPr>
        <w:t>ق</w:t>
      </w:r>
      <w:r>
        <w:rPr>
          <w:rtl/>
        </w:rPr>
        <w:t xml:space="preserve"> وطلب الله </w:t>
      </w:r>
      <w:r>
        <w:rPr>
          <w:rFonts w:hint="cs"/>
          <w:rtl/>
        </w:rPr>
        <w:t>إ</w:t>
      </w:r>
      <w:r w:rsidRPr="002C77F8">
        <w:rPr>
          <w:rtl/>
        </w:rPr>
        <w:t>سح</w:t>
      </w:r>
      <w:r>
        <w:rPr>
          <w:rFonts w:hint="cs"/>
          <w:rtl/>
        </w:rPr>
        <w:t>ا</w:t>
      </w:r>
      <w:r w:rsidRPr="002C77F8">
        <w:rPr>
          <w:rtl/>
        </w:rPr>
        <w:t xml:space="preserve">ق ليقدمه أبوه محرقة. </w:t>
      </w:r>
    </w:p>
    <w:p w14:paraId="2DEF1EBF" w14:textId="77777777" w:rsidR="000958B2" w:rsidRDefault="000958B2" w:rsidP="000958B2">
      <w:pPr>
        <w:pStyle w:val="ListParagraph"/>
        <w:ind w:left="0"/>
        <w:jc w:val="lowKashida"/>
      </w:pPr>
      <w:r w:rsidRPr="004327A3">
        <w:rPr>
          <w:b/>
          <w:bCs/>
          <w:rtl/>
        </w:rPr>
        <w:t>و</w:t>
      </w:r>
      <w:r>
        <w:rPr>
          <w:rFonts w:hint="cs"/>
          <w:b/>
          <w:bCs/>
          <w:rtl/>
        </w:rPr>
        <w:t>"</w:t>
      </w:r>
      <w:r w:rsidRPr="004327A3">
        <w:rPr>
          <w:b/>
          <w:bCs/>
          <w:rtl/>
        </w:rPr>
        <w:t>راحيل</w:t>
      </w:r>
      <w:r>
        <w:rPr>
          <w:rFonts w:hint="cs"/>
          <w:b/>
          <w:bCs/>
          <w:rtl/>
        </w:rPr>
        <w:t>"</w:t>
      </w:r>
      <w:r w:rsidRPr="002C77F8">
        <w:rPr>
          <w:rtl/>
        </w:rPr>
        <w:t xml:space="preserve"> ظلت عاقرًا فترة، تنافسها أختها في </w:t>
      </w:r>
      <w:r>
        <w:rPr>
          <w:rFonts w:hint="cs"/>
          <w:rtl/>
        </w:rPr>
        <w:t>إ</w:t>
      </w:r>
      <w:r w:rsidRPr="002C77F8">
        <w:rPr>
          <w:rtl/>
        </w:rPr>
        <w:t>نجاب البنين. ثم ولدت يوسف. وماتت راحيل قبل أن ترى يوسف عظيمًا.</w:t>
      </w:r>
    </w:p>
    <w:p w14:paraId="497B412E" w14:textId="77777777" w:rsidR="000958B2" w:rsidRPr="002C77F8" w:rsidRDefault="000958B2" w:rsidP="000958B2">
      <w:pPr>
        <w:pStyle w:val="Heading5"/>
        <w:jc w:val="lowKashida"/>
        <w:rPr>
          <w:rtl/>
        </w:rPr>
      </w:pPr>
      <w:r w:rsidRPr="002C77F8">
        <w:rPr>
          <w:rtl/>
        </w:rPr>
        <w:t xml:space="preserve">نوعيات من أمهات </w:t>
      </w:r>
      <w:r>
        <w:rPr>
          <w:rFonts w:hint="cs"/>
          <w:rtl/>
        </w:rPr>
        <w:t>ربَّينَ</w:t>
      </w:r>
      <w:r w:rsidRPr="002C77F8">
        <w:rPr>
          <w:rtl/>
        </w:rPr>
        <w:t xml:space="preserve"> أ</w:t>
      </w:r>
      <w:r>
        <w:rPr>
          <w:rtl/>
        </w:rPr>
        <w:t>طفالهن في الإيمان</w:t>
      </w:r>
      <w:r>
        <w:rPr>
          <w:rFonts w:hint="cs"/>
          <w:rtl/>
        </w:rPr>
        <w:t>،</w:t>
      </w:r>
      <w:r>
        <w:rPr>
          <w:rtl/>
        </w:rPr>
        <w:t xml:space="preserve"> وكان لهن فضل</w:t>
      </w:r>
      <w:r>
        <w:rPr>
          <w:rFonts w:hint="cs"/>
          <w:rtl/>
        </w:rPr>
        <w:t xml:space="preserve"> </w:t>
      </w:r>
      <w:r>
        <w:rPr>
          <w:rtl/>
        </w:rPr>
        <w:t>التربية</w:t>
      </w:r>
      <w:r>
        <w:rPr>
          <w:rFonts w:hint="cs"/>
          <w:rtl/>
        </w:rPr>
        <w:t>.</w:t>
      </w:r>
    </w:p>
    <w:p w14:paraId="1880599B" w14:textId="77777777" w:rsidR="000958B2" w:rsidRPr="009A5B90" w:rsidRDefault="000958B2" w:rsidP="000958B2">
      <w:pPr>
        <w:pStyle w:val="ListParagraph"/>
        <w:ind w:left="0"/>
        <w:jc w:val="lowKashida"/>
        <w:rPr>
          <w:color w:val="auto"/>
          <w:rtl/>
        </w:rPr>
      </w:pPr>
      <w:r>
        <w:rPr>
          <w:b/>
          <w:bCs/>
          <w:color w:val="auto"/>
        </w:rPr>
        <w:sym w:font="Wingdings 2" w:char="F085"/>
      </w:r>
      <w:r>
        <w:rPr>
          <w:rFonts w:hint="cs"/>
          <w:rtl/>
        </w:rPr>
        <w:t xml:space="preserve"> </w:t>
      </w:r>
      <w:r w:rsidRPr="002C77F8">
        <w:rPr>
          <w:rtl/>
        </w:rPr>
        <w:t xml:space="preserve">نذكر من هؤلاء </w:t>
      </w:r>
      <w:r>
        <w:rPr>
          <w:rFonts w:hint="cs"/>
          <w:rtl/>
        </w:rPr>
        <w:t>"</w:t>
      </w:r>
      <w:proofErr w:type="spellStart"/>
      <w:r w:rsidRPr="00801E2C">
        <w:rPr>
          <w:b/>
          <w:bCs/>
          <w:rtl/>
        </w:rPr>
        <w:t>يوكابد</w:t>
      </w:r>
      <w:proofErr w:type="spellEnd"/>
      <w:r w:rsidRPr="00801E2C">
        <w:rPr>
          <w:b/>
          <w:bCs/>
          <w:rtl/>
        </w:rPr>
        <w:t xml:space="preserve"> أم موسى</w:t>
      </w:r>
      <w:r>
        <w:rPr>
          <w:rFonts w:hint="cs"/>
          <w:b/>
          <w:bCs/>
          <w:rtl/>
        </w:rPr>
        <w:t>"</w:t>
      </w:r>
      <w:r w:rsidRPr="002C77F8">
        <w:rPr>
          <w:rtl/>
        </w:rPr>
        <w:t>، التي رب</w:t>
      </w:r>
      <w:r>
        <w:rPr>
          <w:rFonts w:hint="cs"/>
          <w:rtl/>
        </w:rPr>
        <w:t>َّ</w:t>
      </w:r>
      <w:r w:rsidRPr="002C77F8">
        <w:rPr>
          <w:rtl/>
        </w:rPr>
        <w:t xml:space="preserve">ت ابنها في طفولته في </w:t>
      </w:r>
      <w:r w:rsidRPr="009A5B90">
        <w:rPr>
          <w:color w:val="auto"/>
          <w:rtl/>
        </w:rPr>
        <w:t>الإيمان الذي ثبت فيه طو</w:t>
      </w:r>
      <w:r>
        <w:rPr>
          <w:rFonts w:hint="cs"/>
          <w:color w:val="auto"/>
          <w:rtl/>
        </w:rPr>
        <w:t>ا</w:t>
      </w:r>
      <w:r w:rsidRPr="009A5B90">
        <w:rPr>
          <w:color w:val="auto"/>
          <w:rtl/>
        </w:rPr>
        <w:t>ل إقامته في قصر فرعون، واستمر معه، حتى صار نبي</w:t>
      </w:r>
      <w:r>
        <w:rPr>
          <w:rFonts w:hint="cs"/>
          <w:color w:val="auto"/>
          <w:rtl/>
        </w:rPr>
        <w:t>ّ</w:t>
      </w:r>
      <w:r w:rsidRPr="009A5B90">
        <w:rPr>
          <w:color w:val="auto"/>
          <w:rtl/>
        </w:rPr>
        <w:t xml:space="preserve">ًا ومن رجال الإيمان وقادته. </w:t>
      </w:r>
    </w:p>
    <w:p w14:paraId="0EFA4543" w14:textId="77777777" w:rsidR="000958B2" w:rsidRPr="009A5B90" w:rsidRDefault="000958B2" w:rsidP="000958B2">
      <w:pPr>
        <w:pStyle w:val="ListParagraph"/>
        <w:ind w:left="0"/>
        <w:jc w:val="lowKashida"/>
        <w:rPr>
          <w:color w:val="auto"/>
        </w:rPr>
      </w:pPr>
      <w:r>
        <w:rPr>
          <w:b/>
          <w:bCs/>
          <w:color w:val="auto"/>
        </w:rPr>
        <w:sym w:font="Wingdings 2" w:char="F085"/>
      </w:r>
      <w:r>
        <w:rPr>
          <w:rFonts w:hint="cs"/>
          <w:b/>
          <w:bCs/>
          <w:color w:val="auto"/>
          <w:rtl/>
        </w:rPr>
        <w:t xml:space="preserve"> </w:t>
      </w:r>
      <w:r w:rsidRPr="009A5B90">
        <w:rPr>
          <w:color w:val="auto"/>
          <w:rtl/>
        </w:rPr>
        <w:t xml:space="preserve">نذكر </w:t>
      </w:r>
      <w:r w:rsidRPr="009A5B90">
        <w:rPr>
          <w:rFonts w:hint="cs"/>
          <w:color w:val="auto"/>
          <w:rtl/>
        </w:rPr>
        <w:t xml:space="preserve">أيضًا </w:t>
      </w:r>
      <w:r>
        <w:rPr>
          <w:color w:val="auto"/>
          <w:rtl/>
        </w:rPr>
        <w:t>أم القديس تيموثاوس</w:t>
      </w:r>
      <w:r>
        <w:rPr>
          <w:rFonts w:hint="cs"/>
          <w:color w:val="auto"/>
          <w:rtl/>
        </w:rPr>
        <w:t xml:space="preserve"> تلميذ بولس الرسول الذي قال عنه:</w:t>
      </w:r>
      <w:r w:rsidRPr="009A5B90">
        <w:rPr>
          <w:color w:val="auto"/>
          <w:rtl/>
        </w:rPr>
        <w:t xml:space="preserve"> "</w:t>
      </w:r>
      <w:r w:rsidRPr="009A5B90">
        <w:rPr>
          <w:rFonts w:hint="cs"/>
          <w:color w:val="auto"/>
          <w:rtl/>
        </w:rPr>
        <w:t>إِذْ</w:t>
      </w:r>
      <w:r w:rsidRPr="009A5B90">
        <w:rPr>
          <w:color w:val="auto"/>
          <w:rtl/>
        </w:rPr>
        <w:t xml:space="preserve"> </w:t>
      </w:r>
      <w:r w:rsidRPr="009A5B90">
        <w:rPr>
          <w:rFonts w:hint="cs"/>
          <w:color w:val="auto"/>
          <w:rtl/>
        </w:rPr>
        <w:t>أَتَذَكَّرُ</w:t>
      </w:r>
      <w:r w:rsidRPr="009A5B90">
        <w:rPr>
          <w:color w:val="auto"/>
          <w:rtl/>
        </w:rPr>
        <w:t xml:space="preserve"> </w:t>
      </w:r>
      <w:r w:rsidRPr="009A5B90">
        <w:rPr>
          <w:rFonts w:hint="cs"/>
          <w:color w:val="auto"/>
          <w:rtl/>
        </w:rPr>
        <w:t>الإِيمَانَ</w:t>
      </w:r>
      <w:r w:rsidRPr="009A5B90">
        <w:rPr>
          <w:color w:val="auto"/>
          <w:rtl/>
        </w:rPr>
        <w:t xml:space="preserve"> </w:t>
      </w:r>
      <w:r w:rsidRPr="009A5B90">
        <w:rPr>
          <w:rFonts w:hint="cs"/>
          <w:color w:val="auto"/>
          <w:rtl/>
        </w:rPr>
        <w:t>الْعَدِيمَ</w:t>
      </w:r>
      <w:r w:rsidRPr="009A5B90">
        <w:rPr>
          <w:color w:val="auto"/>
          <w:rtl/>
        </w:rPr>
        <w:t xml:space="preserve"> </w:t>
      </w:r>
      <w:r w:rsidRPr="009A5B90">
        <w:rPr>
          <w:rFonts w:hint="cs"/>
          <w:color w:val="auto"/>
          <w:rtl/>
        </w:rPr>
        <w:t>الرِّيَاءِ</w:t>
      </w:r>
      <w:r w:rsidRPr="009A5B90">
        <w:rPr>
          <w:color w:val="auto"/>
          <w:rtl/>
        </w:rPr>
        <w:t xml:space="preserve"> </w:t>
      </w:r>
      <w:r w:rsidRPr="009A5B90">
        <w:rPr>
          <w:rFonts w:hint="cs"/>
          <w:color w:val="auto"/>
          <w:rtl/>
        </w:rPr>
        <w:t>الَّذِي</w:t>
      </w:r>
      <w:r w:rsidRPr="009A5B90">
        <w:rPr>
          <w:color w:val="auto"/>
          <w:rtl/>
        </w:rPr>
        <w:t xml:space="preserve"> </w:t>
      </w:r>
      <w:r w:rsidRPr="009A5B90">
        <w:rPr>
          <w:rFonts w:hint="cs"/>
          <w:color w:val="auto"/>
          <w:rtl/>
        </w:rPr>
        <w:t>فِيكَ،</w:t>
      </w:r>
      <w:r w:rsidRPr="009A5B90">
        <w:rPr>
          <w:color w:val="auto"/>
          <w:rtl/>
        </w:rPr>
        <w:t xml:space="preserve"> </w:t>
      </w:r>
      <w:r w:rsidRPr="009A5B90">
        <w:rPr>
          <w:rFonts w:hint="cs"/>
          <w:color w:val="auto"/>
          <w:rtl/>
        </w:rPr>
        <w:t>الَّذِي</w:t>
      </w:r>
      <w:r w:rsidRPr="009A5B90">
        <w:rPr>
          <w:color w:val="auto"/>
          <w:rtl/>
        </w:rPr>
        <w:t xml:space="preserve"> </w:t>
      </w:r>
      <w:r w:rsidRPr="009A5B90">
        <w:rPr>
          <w:rFonts w:hint="cs"/>
          <w:color w:val="auto"/>
          <w:rtl/>
        </w:rPr>
        <w:t>سَكَنَ</w:t>
      </w:r>
      <w:r w:rsidRPr="009A5B90">
        <w:rPr>
          <w:color w:val="auto"/>
          <w:rtl/>
        </w:rPr>
        <w:t xml:space="preserve"> </w:t>
      </w:r>
      <w:r w:rsidRPr="009A5B90">
        <w:rPr>
          <w:rFonts w:hint="cs"/>
          <w:color w:val="auto"/>
          <w:rtl/>
        </w:rPr>
        <w:t>أَوَّلًا</w:t>
      </w:r>
      <w:r w:rsidRPr="009A5B90">
        <w:rPr>
          <w:color w:val="auto"/>
          <w:rtl/>
        </w:rPr>
        <w:t xml:space="preserve"> </w:t>
      </w:r>
      <w:r w:rsidRPr="009A5B90">
        <w:rPr>
          <w:rFonts w:hint="cs"/>
          <w:color w:val="auto"/>
          <w:rtl/>
        </w:rPr>
        <w:t>فِي</w:t>
      </w:r>
      <w:r w:rsidRPr="009A5B90">
        <w:rPr>
          <w:color w:val="auto"/>
          <w:rtl/>
        </w:rPr>
        <w:t xml:space="preserve"> </w:t>
      </w:r>
      <w:r w:rsidRPr="009A5B90">
        <w:rPr>
          <w:rFonts w:hint="cs"/>
          <w:color w:val="auto"/>
          <w:rtl/>
        </w:rPr>
        <w:t>جَدَّتِكَ</w:t>
      </w:r>
      <w:r w:rsidRPr="009A5B90">
        <w:rPr>
          <w:color w:val="auto"/>
          <w:rtl/>
        </w:rPr>
        <w:t xml:space="preserve"> </w:t>
      </w:r>
      <w:proofErr w:type="spellStart"/>
      <w:r w:rsidRPr="009A5B90">
        <w:rPr>
          <w:rFonts w:hint="cs"/>
          <w:color w:val="auto"/>
          <w:rtl/>
        </w:rPr>
        <w:t>لَوْئِيسَ</w:t>
      </w:r>
      <w:proofErr w:type="spellEnd"/>
      <w:r w:rsidRPr="009A5B90">
        <w:rPr>
          <w:color w:val="auto"/>
          <w:rtl/>
        </w:rPr>
        <w:t xml:space="preserve"> </w:t>
      </w:r>
      <w:r w:rsidRPr="009A5B90">
        <w:rPr>
          <w:rFonts w:hint="cs"/>
          <w:color w:val="auto"/>
          <w:rtl/>
        </w:rPr>
        <w:t>وَأُمِّكَ</w:t>
      </w:r>
      <w:r w:rsidRPr="009A5B90">
        <w:rPr>
          <w:color w:val="auto"/>
          <w:rtl/>
        </w:rPr>
        <w:t xml:space="preserve"> </w:t>
      </w:r>
      <w:proofErr w:type="spellStart"/>
      <w:r w:rsidRPr="009A5B90">
        <w:rPr>
          <w:rFonts w:hint="cs"/>
          <w:color w:val="auto"/>
          <w:rtl/>
        </w:rPr>
        <w:t>أَفْنِيكِي</w:t>
      </w:r>
      <w:proofErr w:type="spellEnd"/>
      <w:r w:rsidRPr="009A5B90">
        <w:rPr>
          <w:color w:val="auto"/>
          <w:rtl/>
        </w:rPr>
        <w:t>"</w:t>
      </w:r>
      <w:r>
        <w:rPr>
          <w:rFonts w:hint="cs"/>
          <w:color w:val="auto"/>
          <w:rtl/>
        </w:rPr>
        <w:t>(2تي5:1).</w:t>
      </w:r>
      <w:r w:rsidRPr="009A5B90">
        <w:rPr>
          <w:color w:val="auto"/>
          <w:rtl/>
        </w:rPr>
        <w:t xml:space="preserve"> </w:t>
      </w:r>
    </w:p>
    <w:p w14:paraId="323FC66D" w14:textId="77777777" w:rsidR="000958B2" w:rsidRPr="009A5B90" w:rsidRDefault="000958B2" w:rsidP="000958B2">
      <w:pPr>
        <w:pStyle w:val="ListParagraph"/>
        <w:ind w:left="0"/>
        <w:jc w:val="lowKashida"/>
        <w:rPr>
          <w:color w:val="auto"/>
          <w:rtl/>
        </w:rPr>
      </w:pPr>
      <w:r w:rsidRPr="009A5B90">
        <w:rPr>
          <w:color w:val="auto"/>
          <w:rtl/>
        </w:rPr>
        <w:t xml:space="preserve">ترى أنستطيع أن نذكر في هذه النوعية </w:t>
      </w:r>
      <w:r w:rsidRPr="001970A5">
        <w:rPr>
          <w:rFonts w:hint="cs"/>
          <w:b/>
          <w:bCs/>
          <w:color w:val="auto"/>
          <w:rtl/>
        </w:rPr>
        <w:t>"</w:t>
      </w:r>
      <w:r w:rsidRPr="009A5B90">
        <w:rPr>
          <w:b/>
          <w:bCs/>
          <w:color w:val="auto"/>
          <w:rtl/>
        </w:rPr>
        <w:t xml:space="preserve">القديسة </w:t>
      </w:r>
      <w:proofErr w:type="spellStart"/>
      <w:r w:rsidRPr="009A5B90">
        <w:rPr>
          <w:b/>
          <w:bCs/>
          <w:color w:val="auto"/>
          <w:rtl/>
        </w:rPr>
        <w:t>يوليطة</w:t>
      </w:r>
      <w:proofErr w:type="spellEnd"/>
      <w:r>
        <w:rPr>
          <w:rFonts w:hint="cs"/>
          <w:b/>
          <w:bCs/>
          <w:color w:val="auto"/>
          <w:rtl/>
        </w:rPr>
        <w:t>"</w:t>
      </w:r>
      <w:r w:rsidRPr="009A5B90">
        <w:rPr>
          <w:color w:val="auto"/>
          <w:rtl/>
        </w:rPr>
        <w:t xml:space="preserve"> التي رب</w:t>
      </w:r>
      <w:r>
        <w:rPr>
          <w:rFonts w:hint="cs"/>
          <w:color w:val="auto"/>
          <w:rtl/>
        </w:rPr>
        <w:t>َّ</w:t>
      </w:r>
      <w:r w:rsidRPr="009A5B90">
        <w:rPr>
          <w:color w:val="auto"/>
          <w:rtl/>
        </w:rPr>
        <w:t xml:space="preserve">ت </w:t>
      </w:r>
      <w:r w:rsidRPr="009A5B90">
        <w:rPr>
          <w:rFonts w:hint="cs"/>
          <w:color w:val="auto"/>
          <w:rtl/>
        </w:rPr>
        <w:t>ا</w:t>
      </w:r>
      <w:r w:rsidRPr="009A5B90">
        <w:rPr>
          <w:color w:val="auto"/>
          <w:rtl/>
        </w:rPr>
        <w:t xml:space="preserve">بنها </w:t>
      </w:r>
      <w:proofErr w:type="spellStart"/>
      <w:r w:rsidRPr="009A5B90">
        <w:rPr>
          <w:color w:val="auto"/>
          <w:rtl/>
        </w:rPr>
        <w:t>قرياقوص</w:t>
      </w:r>
      <w:proofErr w:type="spellEnd"/>
      <w:r w:rsidRPr="009A5B90">
        <w:rPr>
          <w:color w:val="auto"/>
          <w:rtl/>
        </w:rPr>
        <w:t xml:space="preserve"> في الإيمان</w:t>
      </w:r>
      <w:r>
        <w:rPr>
          <w:rFonts w:hint="cs"/>
          <w:color w:val="auto"/>
          <w:rtl/>
        </w:rPr>
        <w:t>،</w:t>
      </w:r>
      <w:r w:rsidRPr="009A5B90">
        <w:rPr>
          <w:color w:val="auto"/>
          <w:rtl/>
        </w:rPr>
        <w:t xml:space="preserve"> إلى الدرجة التي تقد</w:t>
      </w:r>
      <w:r>
        <w:rPr>
          <w:rFonts w:hint="cs"/>
          <w:color w:val="auto"/>
          <w:rtl/>
        </w:rPr>
        <w:t>َّ</w:t>
      </w:r>
      <w:r w:rsidRPr="009A5B90">
        <w:rPr>
          <w:color w:val="auto"/>
          <w:rtl/>
        </w:rPr>
        <w:t>م فيها لل</w:t>
      </w:r>
      <w:r w:rsidRPr="009A5B90">
        <w:rPr>
          <w:rFonts w:hint="cs"/>
          <w:color w:val="auto"/>
          <w:rtl/>
        </w:rPr>
        <w:t>ا</w:t>
      </w:r>
      <w:r w:rsidRPr="009A5B90">
        <w:rPr>
          <w:color w:val="auto"/>
          <w:rtl/>
        </w:rPr>
        <w:t xml:space="preserve">ستشهاد وهو طفل. </w:t>
      </w:r>
    </w:p>
    <w:p w14:paraId="53AC0815" w14:textId="77777777" w:rsidR="000958B2" w:rsidRPr="009A5B90" w:rsidRDefault="000958B2" w:rsidP="000958B2">
      <w:pPr>
        <w:pStyle w:val="Heading5"/>
        <w:jc w:val="lowKashida"/>
        <w:rPr>
          <w:rtl/>
        </w:rPr>
      </w:pPr>
      <w:r w:rsidRPr="009A5B90">
        <w:rPr>
          <w:rtl/>
        </w:rPr>
        <w:t>وهنا نصل إلى نوعية ثالثة من ال</w:t>
      </w:r>
      <w:r w:rsidRPr="009A5B90">
        <w:rPr>
          <w:rFonts w:hint="cs"/>
          <w:rtl/>
        </w:rPr>
        <w:t>أ</w:t>
      </w:r>
      <w:r w:rsidRPr="009A5B90">
        <w:rPr>
          <w:rtl/>
        </w:rPr>
        <w:t>مهات، شج</w:t>
      </w:r>
      <w:r>
        <w:rPr>
          <w:rFonts w:hint="cs"/>
          <w:rtl/>
        </w:rPr>
        <w:t>َّ</w:t>
      </w:r>
      <w:r w:rsidRPr="009A5B90">
        <w:rPr>
          <w:rtl/>
        </w:rPr>
        <w:t>عن</w:t>
      </w:r>
      <w:r>
        <w:rPr>
          <w:rFonts w:hint="cs"/>
          <w:rtl/>
        </w:rPr>
        <w:t>َ</w:t>
      </w:r>
      <w:r w:rsidRPr="009A5B90">
        <w:rPr>
          <w:rtl/>
        </w:rPr>
        <w:t xml:space="preserve"> </w:t>
      </w:r>
      <w:r w:rsidRPr="009A5B90">
        <w:rPr>
          <w:rFonts w:hint="cs"/>
          <w:rtl/>
        </w:rPr>
        <w:t>أ</w:t>
      </w:r>
      <w:r w:rsidRPr="009A5B90">
        <w:rPr>
          <w:rtl/>
        </w:rPr>
        <w:t>بناءهن</w:t>
      </w:r>
      <w:r>
        <w:rPr>
          <w:rFonts w:hint="cs"/>
          <w:rtl/>
        </w:rPr>
        <w:t>َّ</w:t>
      </w:r>
      <w:r w:rsidRPr="009A5B90">
        <w:rPr>
          <w:rtl/>
        </w:rPr>
        <w:t xml:space="preserve"> على الاستشهاد</w:t>
      </w:r>
      <w:r w:rsidRPr="009A5B90">
        <w:rPr>
          <w:rFonts w:hint="cs"/>
          <w:rtl/>
        </w:rPr>
        <w:t>.</w:t>
      </w:r>
    </w:p>
    <w:p w14:paraId="09BEE839" w14:textId="77777777" w:rsidR="000958B2" w:rsidRPr="009A5B90" w:rsidRDefault="000958B2" w:rsidP="000958B2">
      <w:pPr>
        <w:pStyle w:val="ListParagraph"/>
        <w:ind w:left="0"/>
        <w:jc w:val="lowKashida"/>
        <w:rPr>
          <w:color w:val="auto"/>
          <w:rtl/>
        </w:rPr>
      </w:pPr>
      <w:proofErr w:type="gramStart"/>
      <w:r w:rsidRPr="006708F9">
        <w:rPr>
          <w:color w:val="auto"/>
          <w:rtl/>
        </w:rPr>
        <w:t>ك</w:t>
      </w:r>
      <w:r w:rsidRPr="006708F9">
        <w:rPr>
          <w:rFonts w:hint="cs"/>
          <w:color w:val="auto"/>
          <w:rtl/>
        </w:rPr>
        <w:t>ـ</w:t>
      </w:r>
      <w:r>
        <w:rPr>
          <w:rFonts w:hint="cs"/>
          <w:b/>
          <w:bCs/>
          <w:color w:val="auto"/>
          <w:rtl/>
        </w:rPr>
        <w:t>"</w:t>
      </w:r>
      <w:proofErr w:type="gramEnd"/>
      <w:r w:rsidRPr="009A5B90">
        <w:rPr>
          <w:b/>
          <w:bCs/>
          <w:color w:val="auto"/>
          <w:rtl/>
        </w:rPr>
        <w:t>القديسة صوفية</w:t>
      </w:r>
      <w:r>
        <w:rPr>
          <w:rFonts w:hint="cs"/>
          <w:b/>
          <w:bCs/>
          <w:color w:val="auto"/>
          <w:rtl/>
        </w:rPr>
        <w:t>"</w:t>
      </w:r>
      <w:r w:rsidRPr="009A5B90">
        <w:rPr>
          <w:color w:val="auto"/>
          <w:rtl/>
        </w:rPr>
        <w:t xml:space="preserve"> التي شج</w:t>
      </w:r>
      <w:r>
        <w:rPr>
          <w:rFonts w:hint="cs"/>
          <w:color w:val="auto"/>
          <w:rtl/>
        </w:rPr>
        <w:t>َّ</w:t>
      </w:r>
      <w:r w:rsidRPr="009A5B90">
        <w:rPr>
          <w:color w:val="auto"/>
          <w:rtl/>
        </w:rPr>
        <w:t xml:space="preserve">عت بناتها الثلاث الصغيرات </w:t>
      </w:r>
      <w:r>
        <w:rPr>
          <w:rFonts w:hint="cs"/>
          <w:color w:val="auto"/>
          <w:rtl/>
        </w:rPr>
        <w:t>(</w:t>
      </w:r>
      <w:r w:rsidRPr="009A5B90">
        <w:rPr>
          <w:color w:val="auto"/>
          <w:rtl/>
        </w:rPr>
        <w:t xml:space="preserve">أغابي، </w:t>
      </w:r>
      <w:proofErr w:type="spellStart"/>
      <w:r w:rsidRPr="009A5B90">
        <w:rPr>
          <w:color w:val="auto"/>
          <w:rtl/>
        </w:rPr>
        <w:t>وهلبيس</w:t>
      </w:r>
      <w:proofErr w:type="spellEnd"/>
      <w:r w:rsidRPr="009A5B90">
        <w:rPr>
          <w:color w:val="auto"/>
          <w:rtl/>
        </w:rPr>
        <w:t xml:space="preserve">، </w:t>
      </w:r>
      <w:proofErr w:type="spellStart"/>
      <w:r w:rsidRPr="009A5B90">
        <w:rPr>
          <w:color w:val="auto"/>
          <w:rtl/>
        </w:rPr>
        <w:t>وبيستس</w:t>
      </w:r>
      <w:proofErr w:type="spellEnd"/>
      <w:r>
        <w:rPr>
          <w:rFonts w:hint="cs"/>
          <w:color w:val="auto"/>
          <w:rtl/>
        </w:rPr>
        <w:t>)</w:t>
      </w:r>
      <w:r w:rsidRPr="009A5B90">
        <w:rPr>
          <w:color w:val="auto"/>
          <w:rtl/>
        </w:rPr>
        <w:t xml:space="preserve"> على قبول الاستشهاد، و</w:t>
      </w:r>
      <w:r w:rsidRPr="009A5B90">
        <w:rPr>
          <w:rFonts w:hint="cs"/>
          <w:color w:val="auto"/>
          <w:rtl/>
        </w:rPr>
        <w:t>ت</w:t>
      </w:r>
      <w:r w:rsidRPr="009A5B90">
        <w:rPr>
          <w:color w:val="auto"/>
          <w:rtl/>
        </w:rPr>
        <w:t>م قتلهن</w:t>
      </w:r>
      <w:r>
        <w:rPr>
          <w:rFonts w:hint="cs"/>
          <w:color w:val="auto"/>
          <w:rtl/>
        </w:rPr>
        <w:t>َّ</w:t>
      </w:r>
      <w:r w:rsidRPr="009A5B90">
        <w:rPr>
          <w:color w:val="auto"/>
          <w:rtl/>
        </w:rPr>
        <w:t xml:space="preserve"> جميعًا.</w:t>
      </w:r>
    </w:p>
    <w:p w14:paraId="7BDF76F8" w14:textId="77777777" w:rsidR="000958B2" w:rsidRPr="009A5B90" w:rsidRDefault="000958B2" w:rsidP="000958B2">
      <w:pPr>
        <w:pStyle w:val="ListParagraph"/>
        <w:ind w:left="0"/>
        <w:jc w:val="lowKashida"/>
        <w:rPr>
          <w:color w:val="auto"/>
          <w:rtl/>
        </w:rPr>
      </w:pPr>
      <w:r w:rsidRPr="009A5B90">
        <w:rPr>
          <w:color w:val="auto"/>
          <w:rtl/>
        </w:rPr>
        <w:t xml:space="preserve">نذكر هنا </w:t>
      </w:r>
      <w:r>
        <w:rPr>
          <w:rFonts w:hint="cs"/>
          <w:color w:val="auto"/>
          <w:rtl/>
        </w:rPr>
        <w:t>"</w:t>
      </w:r>
      <w:r w:rsidRPr="009A5B90">
        <w:rPr>
          <w:b/>
          <w:bCs/>
          <w:color w:val="auto"/>
          <w:rtl/>
        </w:rPr>
        <w:t>الأم رفقة</w:t>
      </w:r>
      <w:r>
        <w:rPr>
          <w:rFonts w:hint="cs"/>
          <w:b/>
          <w:bCs/>
          <w:color w:val="auto"/>
          <w:rtl/>
        </w:rPr>
        <w:t>"</w:t>
      </w:r>
      <w:r w:rsidRPr="009A5B90">
        <w:rPr>
          <w:b/>
          <w:bCs/>
          <w:color w:val="auto"/>
          <w:rtl/>
        </w:rPr>
        <w:t xml:space="preserve"> </w:t>
      </w:r>
      <w:proofErr w:type="spellStart"/>
      <w:r w:rsidRPr="00936C1A">
        <w:rPr>
          <w:color w:val="auto"/>
          <w:rtl/>
        </w:rPr>
        <w:t>بسنباط</w:t>
      </w:r>
      <w:proofErr w:type="spellEnd"/>
      <w:r w:rsidRPr="00936C1A">
        <w:rPr>
          <w:color w:val="auto"/>
          <w:rtl/>
        </w:rPr>
        <w:t>،</w:t>
      </w:r>
      <w:r w:rsidRPr="009A5B90">
        <w:rPr>
          <w:b/>
          <w:bCs/>
          <w:color w:val="auto"/>
          <w:rtl/>
        </w:rPr>
        <w:t xml:space="preserve"> و</w:t>
      </w:r>
      <w:r>
        <w:rPr>
          <w:rFonts w:hint="cs"/>
          <w:b/>
          <w:bCs/>
          <w:color w:val="auto"/>
          <w:rtl/>
        </w:rPr>
        <w:t>"</w:t>
      </w:r>
      <w:r w:rsidRPr="009A5B90">
        <w:rPr>
          <w:b/>
          <w:bCs/>
          <w:color w:val="auto"/>
          <w:rtl/>
        </w:rPr>
        <w:t xml:space="preserve">الأم </w:t>
      </w:r>
      <w:proofErr w:type="spellStart"/>
      <w:r w:rsidRPr="009A5B90">
        <w:rPr>
          <w:b/>
          <w:bCs/>
          <w:color w:val="auto"/>
          <w:rtl/>
        </w:rPr>
        <w:t>دولاجي</w:t>
      </w:r>
      <w:proofErr w:type="spellEnd"/>
      <w:r>
        <w:rPr>
          <w:rFonts w:hint="cs"/>
          <w:b/>
          <w:bCs/>
          <w:color w:val="auto"/>
          <w:rtl/>
        </w:rPr>
        <w:t>"</w:t>
      </w:r>
      <w:r w:rsidRPr="009A5B90">
        <w:rPr>
          <w:color w:val="auto"/>
          <w:rtl/>
        </w:rPr>
        <w:t xml:space="preserve"> </w:t>
      </w:r>
      <w:proofErr w:type="spellStart"/>
      <w:r w:rsidRPr="009A5B90">
        <w:rPr>
          <w:color w:val="auto"/>
          <w:rtl/>
        </w:rPr>
        <w:t>ب</w:t>
      </w:r>
      <w:r w:rsidRPr="009A5B90">
        <w:rPr>
          <w:rFonts w:hint="cs"/>
          <w:color w:val="auto"/>
          <w:rtl/>
        </w:rPr>
        <w:t>إ</w:t>
      </w:r>
      <w:r w:rsidRPr="009A5B90">
        <w:rPr>
          <w:color w:val="auto"/>
          <w:rtl/>
        </w:rPr>
        <w:t>سنا</w:t>
      </w:r>
      <w:proofErr w:type="spellEnd"/>
      <w:r w:rsidRPr="009A5B90">
        <w:rPr>
          <w:color w:val="auto"/>
          <w:rtl/>
        </w:rPr>
        <w:t xml:space="preserve"> وغيرهما من ال</w:t>
      </w:r>
      <w:r w:rsidRPr="009A5B90">
        <w:rPr>
          <w:rFonts w:hint="cs"/>
          <w:color w:val="auto"/>
          <w:rtl/>
        </w:rPr>
        <w:t>أ</w:t>
      </w:r>
      <w:r w:rsidRPr="009A5B90">
        <w:rPr>
          <w:color w:val="auto"/>
          <w:rtl/>
        </w:rPr>
        <w:t xml:space="preserve">مهات. </w:t>
      </w:r>
    </w:p>
    <w:p w14:paraId="46E40500" w14:textId="77777777" w:rsidR="000958B2" w:rsidRPr="009A5B90" w:rsidRDefault="000958B2" w:rsidP="000958B2">
      <w:pPr>
        <w:pStyle w:val="ListParagraph"/>
        <w:ind w:left="0"/>
        <w:jc w:val="lowKashida"/>
        <w:rPr>
          <w:color w:val="auto"/>
          <w:rtl/>
        </w:rPr>
      </w:pPr>
      <w:r w:rsidRPr="009A5B90">
        <w:rPr>
          <w:color w:val="auto"/>
          <w:rtl/>
        </w:rPr>
        <w:t>نذكر القديسة التي ذبح الوثنيون أولادها الخمسة على حجرها وهي تشجعهم على الاستشهاد ولقاء الرب في الأبدية. إنه تاريخ طويل، يلزمه بحث خاص.</w:t>
      </w:r>
    </w:p>
    <w:p w14:paraId="34A0A30C" w14:textId="77777777" w:rsidR="000958B2" w:rsidRPr="009A5B90" w:rsidRDefault="000958B2" w:rsidP="000958B2">
      <w:pPr>
        <w:pStyle w:val="Heading5"/>
        <w:jc w:val="lowKashida"/>
        <w:rPr>
          <w:rtl/>
        </w:rPr>
      </w:pPr>
      <w:r w:rsidRPr="009A5B90">
        <w:rPr>
          <w:rtl/>
        </w:rPr>
        <w:t>نوعية أخرى</w:t>
      </w:r>
      <w:r>
        <w:rPr>
          <w:rFonts w:hint="cs"/>
          <w:rtl/>
        </w:rPr>
        <w:t xml:space="preserve"> هي</w:t>
      </w:r>
      <w:r w:rsidRPr="009A5B90">
        <w:rPr>
          <w:rtl/>
        </w:rPr>
        <w:t xml:space="preserve"> أمهات الآباء الرعاة</w:t>
      </w:r>
      <w:r w:rsidRPr="009A5B90">
        <w:rPr>
          <w:rFonts w:hint="cs"/>
          <w:rtl/>
        </w:rPr>
        <w:t>.</w:t>
      </w:r>
    </w:p>
    <w:p w14:paraId="119BD93B" w14:textId="77777777" w:rsidR="000958B2" w:rsidRPr="009A5B90" w:rsidRDefault="000958B2" w:rsidP="000958B2">
      <w:pPr>
        <w:pStyle w:val="ListParagraph"/>
        <w:ind w:left="0"/>
        <w:jc w:val="lowKashida"/>
        <w:rPr>
          <w:b/>
          <w:bCs/>
          <w:color w:val="auto"/>
        </w:rPr>
      </w:pPr>
      <w:r w:rsidRPr="009A5B90">
        <w:rPr>
          <w:color w:val="auto"/>
          <w:rtl/>
        </w:rPr>
        <w:t xml:space="preserve">في مقدمة هؤلاء نضع </w:t>
      </w:r>
      <w:r>
        <w:rPr>
          <w:rFonts w:hint="cs"/>
          <w:color w:val="auto"/>
          <w:rtl/>
        </w:rPr>
        <w:t>"</w:t>
      </w:r>
      <w:r w:rsidRPr="009A5B90">
        <w:rPr>
          <w:b/>
          <w:bCs/>
          <w:color w:val="auto"/>
          <w:rtl/>
        </w:rPr>
        <w:t xml:space="preserve">القديسة </w:t>
      </w:r>
      <w:proofErr w:type="spellStart"/>
      <w:r w:rsidRPr="009A5B90">
        <w:rPr>
          <w:b/>
          <w:bCs/>
          <w:color w:val="auto"/>
          <w:rtl/>
        </w:rPr>
        <w:t>إميليا</w:t>
      </w:r>
      <w:proofErr w:type="spellEnd"/>
      <w:r>
        <w:rPr>
          <w:rFonts w:hint="cs"/>
          <w:b/>
          <w:bCs/>
          <w:color w:val="auto"/>
          <w:rtl/>
        </w:rPr>
        <w:t>"</w:t>
      </w:r>
      <w:r w:rsidRPr="009A5B90">
        <w:rPr>
          <w:rFonts w:hint="cs"/>
          <w:b/>
          <w:bCs/>
          <w:color w:val="auto"/>
          <w:rtl/>
        </w:rPr>
        <w:t xml:space="preserve"> </w:t>
      </w:r>
      <w:r w:rsidRPr="009A5B90">
        <w:rPr>
          <w:color w:val="auto"/>
          <w:rtl/>
        </w:rPr>
        <w:t>أم القديس باسيليوس الكبير وأولادها الأربعة القديس</w:t>
      </w:r>
      <w:r>
        <w:rPr>
          <w:rFonts w:hint="cs"/>
          <w:color w:val="auto"/>
          <w:rtl/>
        </w:rPr>
        <w:t>ي</w:t>
      </w:r>
      <w:r w:rsidRPr="009A5B90">
        <w:rPr>
          <w:color w:val="auto"/>
          <w:rtl/>
        </w:rPr>
        <w:t xml:space="preserve">ن: القديس </w:t>
      </w:r>
      <w:r>
        <w:rPr>
          <w:color w:val="auto"/>
          <w:rtl/>
        </w:rPr>
        <w:t xml:space="preserve">باسيليوس رئيس أساقفة قيصرية </w:t>
      </w:r>
      <w:proofErr w:type="spellStart"/>
      <w:r>
        <w:rPr>
          <w:color w:val="auto"/>
          <w:rtl/>
        </w:rPr>
        <w:t>كبا</w:t>
      </w:r>
      <w:r w:rsidRPr="009A5B90">
        <w:rPr>
          <w:color w:val="auto"/>
          <w:rtl/>
        </w:rPr>
        <w:t>دوكية</w:t>
      </w:r>
      <w:proofErr w:type="spellEnd"/>
      <w:r w:rsidRPr="009A5B90">
        <w:rPr>
          <w:color w:val="auto"/>
          <w:rtl/>
        </w:rPr>
        <w:t xml:space="preserve">، والقديس غريغوريوس أسقف نيصص، والقديس بطرس أسقف سبسطية، وأختهم </w:t>
      </w:r>
      <w:r w:rsidRPr="00D15CF0">
        <w:rPr>
          <w:rFonts w:hint="cs"/>
          <w:b/>
          <w:bCs/>
          <w:color w:val="auto"/>
          <w:rtl/>
        </w:rPr>
        <w:t>"</w:t>
      </w:r>
      <w:r w:rsidRPr="00522B48">
        <w:rPr>
          <w:b/>
          <w:bCs/>
          <w:color w:val="auto"/>
          <w:rtl/>
        </w:rPr>
        <w:t>القديسة ماكرينا</w:t>
      </w:r>
      <w:r>
        <w:rPr>
          <w:rFonts w:hint="cs"/>
          <w:b/>
          <w:bCs/>
          <w:color w:val="auto"/>
          <w:rtl/>
        </w:rPr>
        <w:t>"</w:t>
      </w:r>
      <w:r w:rsidRPr="009A5B90">
        <w:rPr>
          <w:color w:val="auto"/>
          <w:rtl/>
        </w:rPr>
        <w:t xml:space="preserve"> التي صارت مرشدة روحية ل</w:t>
      </w:r>
      <w:r>
        <w:rPr>
          <w:rFonts w:hint="cs"/>
          <w:color w:val="auto"/>
          <w:rtl/>
        </w:rPr>
        <w:t>إ</w:t>
      </w:r>
      <w:r w:rsidRPr="009A5B90">
        <w:rPr>
          <w:color w:val="auto"/>
          <w:rtl/>
        </w:rPr>
        <w:t>خوتها وكانت أمً</w:t>
      </w:r>
      <w:r>
        <w:rPr>
          <w:rFonts w:hint="cs"/>
          <w:color w:val="auto"/>
          <w:rtl/>
        </w:rPr>
        <w:t>ّ</w:t>
      </w:r>
      <w:r w:rsidRPr="009A5B90">
        <w:rPr>
          <w:color w:val="auto"/>
          <w:rtl/>
        </w:rPr>
        <w:t>ا روحية لهم. ولما تني</w:t>
      </w:r>
      <w:r>
        <w:rPr>
          <w:rFonts w:hint="cs"/>
          <w:color w:val="auto"/>
          <w:rtl/>
        </w:rPr>
        <w:t>َّ</w:t>
      </w:r>
      <w:r w:rsidRPr="009A5B90">
        <w:rPr>
          <w:color w:val="auto"/>
          <w:rtl/>
        </w:rPr>
        <w:t>حت رثاها أخوها القديس غريغوريوس بمرثاة صارت كتابًا وطُب</w:t>
      </w:r>
      <w:r>
        <w:rPr>
          <w:rFonts w:hint="cs"/>
          <w:color w:val="auto"/>
          <w:rtl/>
        </w:rPr>
        <w:t>ِ</w:t>
      </w:r>
      <w:r w:rsidRPr="009A5B90">
        <w:rPr>
          <w:color w:val="auto"/>
          <w:rtl/>
        </w:rPr>
        <w:t>ع.</w:t>
      </w:r>
    </w:p>
    <w:p w14:paraId="22E9660E" w14:textId="77777777" w:rsidR="000958B2" w:rsidRDefault="000958B2" w:rsidP="000958B2">
      <w:pPr>
        <w:jc w:val="lowKashida"/>
        <w:rPr>
          <w:color w:val="auto"/>
          <w:rtl/>
        </w:rPr>
      </w:pPr>
    </w:p>
    <w:p w14:paraId="6EFCF4B6" w14:textId="77777777" w:rsidR="000958B2" w:rsidRPr="009A5B90" w:rsidRDefault="000958B2" w:rsidP="000958B2">
      <w:pPr>
        <w:jc w:val="lowKashida"/>
        <w:rPr>
          <w:color w:val="auto"/>
          <w:rtl/>
        </w:rPr>
      </w:pPr>
      <w:r w:rsidRPr="009A5B90">
        <w:rPr>
          <w:color w:val="auto"/>
          <w:rtl/>
        </w:rPr>
        <w:t>إن وراء تاريخ القديسين الكبار من الآباء البطاركة والأساقفة وكبار معلم</w:t>
      </w:r>
      <w:r w:rsidRPr="009A5B90">
        <w:rPr>
          <w:rFonts w:hint="cs"/>
          <w:color w:val="auto"/>
          <w:rtl/>
        </w:rPr>
        <w:t>ي</w:t>
      </w:r>
      <w:r w:rsidRPr="009A5B90">
        <w:rPr>
          <w:color w:val="auto"/>
          <w:rtl/>
        </w:rPr>
        <w:t xml:space="preserve"> الكنيسة توجد أمهات قديسات، يحتاج تاريخهن إل</w:t>
      </w:r>
      <w:r>
        <w:rPr>
          <w:rFonts w:hint="cs"/>
          <w:color w:val="auto"/>
          <w:rtl/>
        </w:rPr>
        <w:t>ى إيضاح</w:t>
      </w:r>
      <w:r w:rsidRPr="009A5B90">
        <w:rPr>
          <w:color w:val="auto"/>
          <w:rtl/>
        </w:rPr>
        <w:t>، وتحتاج سيرتهن إلى إبراز.</w:t>
      </w:r>
    </w:p>
    <w:p w14:paraId="7944CAD9" w14:textId="77777777" w:rsidR="000958B2" w:rsidRPr="009A5B90" w:rsidRDefault="000958B2" w:rsidP="000958B2">
      <w:pPr>
        <w:pStyle w:val="Heading5"/>
        <w:jc w:val="lowKashida"/>
        <w:rPr>
          <w:rtl/>
        </w:rPr>
      </w:pPr>
      <w:r w:rsidRPr="009A5B90">
        <w:rPr>
          <w:rtl/>
        </w:rPr>
        <w:t>نوعية أخرى أمهات ترم</w:t>
      </w:r>
      <w:r>
        <w:rPr>
          <w:rFonts w:hint="cs"/>
          <w:rtl/>
        </w:rPr>
        <w:t>َّ</w:t>
      </w:r>
      <w:r w:rsidRPr="009A5B90">
        <w:rPr>
          <w:rtl/>
        </w:rPr>
        <w:t>لن في شبابهن</w:t>
      </w:r>
      <w:r w:rsidRPr="009A5B90">
        <w:rPr>
          <w:rFonts w:hint="cs"/>
          <w:rtl/>
        </w:rPr>
        <w:t>.</w:t>
      </w:r>
      <w:r w:rsidRPr="009A5B90">
        <w:rPr>
          <w:rtl/>
        </w:rPr>
        <w:t xml:space="preserve"> </w:t>
      </w:r>
    </w:p>
    <w:p w14:paraId="5F26D3DA" w14:textId="77777777" w:rsidR="000958B2" w:rsidRPr="009A5B90" w:rsidRDefault="000958B2" w:rsidP="000958B2">
      <w:pPr>
        <w:jc w:val="lowKashida"/>
        <w:rPr>
          <w:color w:val="auto"/>
          <w:rtl/>
        </w:rPr>
      </w:pPr>
      <w:r>
        <w:rPr>
          <w:color w:val="auto"/>
          <w:rtl/>
        </w:rPr>
        <w:t>ومع ذلك فض</w:t>
      </w:r>
      <w:r>
        <w:rPr>
          <w:rFonts w:hint="cs"/>
          <w:color w:val="auto"/>
          <w:rtl/>
        </w:rPr>
        <w:t>َ</w:t>
      </w:r>
      <w:r>
        <w:rPr>
          <w:color w:val="auto"/>
          <w:rtl/>
        </w:rPr>
        <w:t>ّل</w:t>
      </w:r>
      <w:r>
        <w:rPr>
          <w:rFonts w:hint="cs"/>
          <w:color w:val="auto"/>
          <w:rtl/>
        </w:rPr>
        <w:t xml:space="preserve">ن </w:t>
      </w:r>
      <w:r w:rsidRPr="009A5B90">
        <w:rPr>
          <w:color w:val="auto"/>
          <w:rtl/>
        </w:rPr>
        <w:t>عدم الزواج مرة أخرى، وتفر</w:t>
      </w:r>
      <w:r>
        <w:rPr>
          <w:rFonts w:hint="cs"/>
          <w:color w:val="auto"/>
          <w:rtl/>
        </w:rPr>
        <w:t>َّ</w:t>
      </w:r>
      <w:r w:rsidRPr="009A5B90">
        <w:rPr>
          <w:color w:val="auto"/>
          <w:rtl/>
        </w:rPr>
        <w:t>غن لتربية أطفالهن</w:t>
      </w:r>
      <w:r w:rsidRPr="009A5B90">
        <w:rPr>
          <w:rFonts w:hint="cs"/>
          <w:color w:val="auto"/>
          <w:rtl/>
        </w:rPr>
        <w:t xml:space="preserve">، </w:t>
      </w:r>
      <w:r w:rsidRPr="009A5B90">
        <w:rPr>
          <w:color w:val="auto"/>
          <w:rtl/>
        </w:rPr>
        <w:t>وهكذا كانت عاطفة الأمومة عندهن غالبة على عاطفة الزواج</w:t>
      </w:r>
      <w:r w:rsidRPr="009A5B90">
        <w:rPr>
          <w:rFonts w:hint="cs"/>
          <w:color w:val="auto"/>
          <w:rtl/>
        </w:rPr>
        <w:t xml:space="preserve">، </w:t>
      </w:r>
      <w:r w:rsidRPr="009A5B90">
        <w:rPr>
          <w:color w:val="auto"/>
          <w:rtl/>
        </w:rPr>
        <w:t>وفي نفس الوقت تحم</w:t>
      </w:r>
      <w:r>
        <w:rPr>
          <w:rFonts w:hint="cs"/>
          <w:color w:val="auto"/>
          <w:rtl/>
        </w:rPr>
        <w:t>َّ</w:t>
      </w:r>
      <w:r w:rsidRPr="009A5B90">
        <w:rPr>
          <w:color w:val="auto"/>
          <w:rtl/>
        </w:rPr>
        <w:t>لن المس</w:t>
      </w:r>
      <w:r>
        <w:rPr>
          <w:rFonts w:hint="cs"/>
          <w:color w:val="auto"/>
          <w:rtl/>
        </w:rPr>
        <w:t>ؤ</w:t>
      </w:r>
      <w:r w:rsidRPr="009A5B90">
        <w:rPr>
          <w:color w:val="auto"/>
          <w:rtl/>
        </w:rPr>
        <w:t>ولية كاملة في تربية الأطفال، بدون مساعدة من رجل</w:t>
      </w:r>
      <w:r w:rsidRPr="009A5B90">
        <w:rPr>
          <w:rFonts w:hint="cs"/>
          <w:color w:val="auto"/>
          <w:rtl/>
        </w:rPr>
        <w:t xml:space="preserve">، </w:t>
      </w:r>
      <w:r w:rsidRPr="009A5B90">
        <w:rPr>
          <w:color w:val="auto"/>
          <w:rtl/>
        </w:rPr>
        <w:t>وكانت الواحدة منهن لأطفالها أمً</w:t>
      </w:r>
      <w:r>
        <w:rPr>
          <w:rFonts w:hint="cs"/>
          <w:color w:val="auto"/>
          <w:rtl/>
        </w:rPr>
        <w:t>ّ</w:t>
      </w:r>
      <w:r w:rsidRPr="009A5B90">
        <w:rPr>
          <w:color w:val="auto"/>
          <w:rtl/>
        </w:rPr>
        <w:t>ا وأبًا وصديقة ومربية</w:t>
      </w:r>
      <w:r>
        <w:rPr>
          <w:rFonts w:hint="cs"/>
          <w:color w:val="auto"/>
          <w:rtl/>
        </w:rPr>
        <w:t>،</w:t>
      </w:r>
      <w:r w:rsidRPr="009A5B90">
        <w:rPr>
          <w:color w:val="auto"/>
          <w:rtl/>
        </w:rPr>
        <w:t xml:space="preserve"> وكل ش</w:t>
      </w:r>
      <w:r w:rsidRPr="009A5B90">
        <w:rPr>
          <w:rFonts w:hint="cs"/>
          <w:color w:val="auto"/>
          <w:rtl/>
        </w:rPr>
        <w:t>يء.</w:t>
      </w:r>
    </w:p>
    <w:p w14:paraId="6F9A371F" w14:textId="77777777" w:rsidR="000958B2" w:rsidRPr="009A5B90" w:rsidRDefault="000958B2" w:rsidP="000958B2">
      <w:pPr>
        <w:pStyle w:val="Heading5"/>
        <w:jc w:val="lowKashida"/>
        <w:rPr>
          <w:rtl/>
        </w:rPr>
      </w:pPr>
      <w:r>
        <w:rPr>
          <w:rtl/>
        </w:rPr>
        <w:t>أمهات</w:t>
      </w:r>
      <w:r>
        <w:rPr>
          <w:rFonts w:hint="cs"/>
          <w:rtl/>
        </w:rPr>
        <w:t>..</w:t>
      </w:r>
      <w:r w:rsidRPr="009A5B90">
        <w:rPr>
          <w:rtl/>
        </w:rPr>
        <w:t xml:space="preserve"> </w:t>
      </w:r>
      <w:r w:rsidRPr="009A5B90">
        <w:rPr>
          <w:rFonts w:hint="cs"/>
          <w:rtl/>
        </w:rPr>
        <w:t>إ</w:t>
      </w:r>
      <w:r w:rsidRPr="009A5B90">
        <w:rPr>
          <w:rtl/>
        </w:rPr>
        <w:t>شبينات</w:t>
      </w:r>
      <w:r w:rsidRPr="009A5B90">
        <w:rPr>
          <w:rFonts w:hint="cs"/>
          <w:rtl/>
        </w:rPr>
        <w:t>.</w:t>
      </w:r>
      <w:r w:rsidRPr="009A5B90">
        <w:rPr>
          <w:rtl/>
        </w:rPr>
        <w:t xml:space="preserve"> </w:t>
      </w:r>
    </w:p>
    <w:p w14:paraId="0A4193CE" w14:textId="77777777" w:rsidR="000958B2" w:rsidRPr="009A5B90" w:rsidRDefault="000958B2" w:rsidP="000958B2">
      <w:pPr>
        <w:jc w:val="lowKashida"/>
        <w:rPr>
          <w:b/>
          <w:bCs/>
          <w:color w:val="auto"/>
          <w:rtl/>
        </w:rPr>
      </w:pPr>
      <w:r w:rsidRPr="009A5B90">
        <w:rPr>
          <w:b/>
          <w:bCs/>
          <w:color w:val="auto"/>
          <w:rtl/>
        </w:rPr>
        <w:t xml:space="preserve">المفروض تقريبًا، أن تكون كل أم </w:t>
      </w:r>
      <w:r w:rsidRPr="009A5B90">
        <w:rPr>
          <w:rFonts w:hint="cs"/>
          <w:b/>
          <w:bCs/>
          <w:color w:val="auto"/>
          <w:rtl/>
        </w:rPr>
        <w:t>إ</w:t>
      </w:r>
      <w:r w:rsidRPr="009A5B90">
        <w:rPr>
          <w:b/>
          <w:bCs/>
          <w:color w:val="auto"/>
          <w:rtl/>
        </w:rPr>
        <w:t xml:space="preserve">شبينة لأولادها، تستلم أبناءها كأطفال من الكنيسة، يوم </w:t>
      </w:r>
      <w:r>
        <w:rPr>
          <w:rFonts w:hint="cs"/>
          <w:b/>
          <w:bCs/>
          <w:color w:val="auto"/>
          <w:rtl/>
        </w:rPr>
        <w:t>المعمودية</w:t>
      </w:r>
      <w:r w:rsidRPr="009A5B90">
        <w:rPr>
          <w:b/>
          <w:bCs/>
          <w:color w:val="auto"/>
          <w:rtl/>
        </w:rPr>
        <w:t>، لكي تربيهم في خوف الله.. ولكن</w:t>
      </w:r>
      <w:r>
        <w:rPr>
          <w:rFonts w:hint="cs"/>
          <w:b/>
          <w:bCs/>
          <w:color w:val="auto"/>
          <w:rtl/>
        </w:rPr>
        <w:t xml:space="preserve"> </w:t>
      </w:r>
      <w:r w:rsidRPr="009A5B90">
        <w:rPr>
          <w:b/>
          <w:bCs/>
          <w:color w:val="auto"/>
          <w:rtl/>
        </w:rPr>
        <w:t>هل حقًا كل أم تقوم فعلًا بعمل ال</w:t>
      </w:r>
      <w:r w:rsidRPr="009A5B90">
        <w:rPr>
          <w:rFonts w:hint="cs"/>
          <w:b/>
          <w:bCs/>
          <w:color w:val="auto"/>
          <w:rtl/>
        </w:rPr>
        <w:t>إ</w:t>
      </w:r>
      <w:r w:rsidRPr="009A5B90">
        <w:rPr>
          <w:b/>
          <w:bCs/>
          <w:color w:val="auto"/>
          <w:rtl/>
        </w:rPr>
        <w:t>شبينة؟</w:t>
      </w:r>
    </w:p>
    <w:p w14:paraId="10CFFCE9" w14:textId="77777777" w:rsidR="000958B2" w:rsidRPr="009A5B90" w:rsidRDefault="000958B2" w:rsidP="000958B2">
      <w:pPr>
        <w:jc w:val="lowKashida"/>
        <w:rPr>
          <w:color w:val="auto"/>
          <w:rtl/>
        </w:rPr>
      </w:pPr>
      <w:r w:rsidRPr="009A5B90">
        <w:rPr>
          <w:color w:val="auto"/>
          <w:rtl/>
        </w:rPr>
        <w:t>أم أن كثيرًا من الأمهات، ي</w:t>
      </w:r>
      <w:r>
        <w:rPr>
          <w:color w:val="auto"/>
          <w:rtl/>
        </w:rPr>
        <w:t>هتم</w:t>
      </w:r>
      <w:r>
        <w:rPr>
          <w:rFonts w:hint="cs"/>
          <w:color w:val="auto"/>
          <w:rtl/>
        </w:rPr>
        <w:t>م</w:t>
      </w:r>
      <w:r w:rsidRPr="009A5B90">
        <w:rPr>
          <w:rFonts w:hint="cs"/>
          <w:color w:val="auto"/>
          <w:rtl/>
        </w:rPr>
        <w:t>ن</w:t>
      </w:r>
      <w:r w:rsidRPr="009A5B90">
        <w:rPr>
          <w:color w:val="auto"/>
          <w:rtl/>
        </w:rPr>
        <w:t xml:space="preserve"> فقط باحتياجات أطفالهن الجسدية، فيما يختص بالطعام والشراب والملبس والراحة والصحة، والترفيه، وال</w:t>
      </w:r>
      <w:r>
        <w:rPr>
          <w:rFonts w:hint="cs"/>
          <w:color w:val="auto"/>
          <w:rtl/>
        </w:rPr>
        <w:t>إنفاق</w:t>
      </w:r>
      <w:r w:rsidRPr="009A5B90">
        <w:rPr>
          <w:color w:val="auto"/>
          <w:rtl/>
        </w:rPr>
        <w:t xml:space="preserve"> الماد</w:t>
      </w:r>
      <w:r w:rsidRPr="009A5B90">
        <w:rPr>
          <w:rFonts w:hint="cs"/>
          <w:color w:val="auto"/>
          <w:rtl/>
        </w:rPr>
        <w:t>ي</w:t>
      </w:r>
      <w:r w:rsidRPr="009A5B90">
        <w:rPr>
          <w:color w:val="auto"/>
          <w:rtl/>
        </w:rPr>
        <w:t>، والتعليم.. أم</w:t>
      </w:r>
      <w:r>
        <w:rPr>
          <w:rFonts w:hint="cs"/>
          <w:color w:val="auto"/>
          <w:rtl/>
        </w:rPr>
        <w:t>َّ</w:t>
      </w:r>
      <w:r w:rsidRPr="009A5B90">
        <w:rPr>
          <w:color w:val="auto"/>
          <w:rtl/>
        </w:rPr>
        <w:t xml:space="preserve">ا من جهة الروحيات، فلا </w:t>
      </w:r>
      <w:r>
        <w:rPr>
          <w:rFonts w:hint="cs"/>
          <w:color w:val="auto"/>
          <w:rtl/>
        </w:rPr>
        <w:t xml:space="preserve">يوجد </w:t>
      </w:r>
      <w:r w:rsidRPr="009A5B90">
        <w:rPr>
          <w:color w:val="auto"/>
          <w:rtl/>
        </w:rPr>
        <w:t>اهتمام</w:t>
      </w:r>
      <w:r w:rsidRPr="009A5B90">
        <w:rPr>
          <w:rFonts w:hint="cs"/>
          <w:color w:val="auto"/>
          <w:rtl/>
        </w:rPr>
        <w:t>!</w:t>
      </w:r>
      <w:r>
        <w:rPr>
          <w:color w:val="auto"/>
          <w:rtl/>
        </w:rPr>
        <w:t xml:space="preserve"> </w:t>
      </w:r>
      <w:r>
        <w:rPr>
          <w:rFonts w:hint="cs"/>
          <w:color w:val="auto"/>
          <w:rtl/>
        </w:rPr>
        <w:t>م</w:t>
      </w:r>
      <w:r w:rsidRPr="009A5B90">
        <w:rPr>
          <w:color w:val="auto"/>
          <w:rtl/>
        </w:rPr>
        <w:t>عتمد</w:t>
      </w:r>
      <w:r>
        <w:rPr>
          <w:rFonts w:hint="cs"/>
          <w:color w:val="auto"/>
          <w:rtl/>
        </w:rPr>
        <w:t>ة</w:t>
      </w:r>
      <w:r w:rsidRPr="009A5B90">
        <w:rPr>
          <w:color w:val="auto"/>
          <w:rtl/>
        </w:rPr>
        <w:t xml:space="preserve"> تمامًا على الكنيسة ومدارس الأحد، كأن لا شأن لها بهذا الأمر الذي تحسبه من اختصاص غيرها!</w:t>
      </w:r>
    </w:p>
    <w:p w14:paraId="16263D88" w14:textId="77777777" w:rsidR="000958B2" w:rsidRPr="009A5B90" w:rsidRDefault="000958B2" w:rsidP="000958B2">
      <w:pPr>
        <w:jc w:val="lowKashida"/>
        <w:rPr>
          <w:color w:val="auto"/>
          <w:rtl/>
        </w:rPr>
      </w:pPr>
      <w:r w:rsidRPr="00E238AE">
        <w:rPr>
          <w:b/>
          <w:bCs/>
          <w:color w:val="auto"/>
          <w:rtl/>
        </w:rPr>
        <w:t>ولكن ما أجمل هذه الأم التي تكون أول مدر</w:t>
      </w:r>
      <w:r>
        <w:rPr>
          <w:rFonts w:hint="cs"/>
          <w:b/>
          <w:bCs/>
          <w:color w:val="auto"/>
          <w:rtl/>
        </w:rPr>
        <w:t>ِّ</w:t>
      </w:r>
      <w:r w:rsidRPr="00E238AE">
        <w:rPr>
          <w:b/>
          <w:bCs/>
          <w:color w:val="auto"/>
          <w:rtl/>
        </w:rPr>
        <w:t>سة دين ل</w:t>
      </w:r>
      <w:r w:rsidRPr="00E238AE">
        <w:rPr>
          <w:rFonts w:hint="cs"/>
          <w:b/>
          <w:bCs/>
          <w:color w:val="auto"/>
          <w:rtl/>
        </w:rPr>
        <w:t>ا</w:t>
      </w:r>
      <w:r w:rsidRPr="00E238AE">
        <w:rPr>
          <w:b/>
          <w:bCs/>
          <w:color w:val="auto"/>
          <w:rtl/>
        </w:rPr>
        <w:t>بنها.</w:t>
      </w:r>
      <w:r w:rsidRPr="009A5B90">
        <w:rPr>
          <w:color w:val="auto"/>
          <w:rtl/>
        </w:rPr>
        <w:t xml:space="preserve"> ليست فقط </w:t>
      </w:r>
      <w:r w:rsidRPr="009A5B90">
        <w:rPr>
          <w:rFonts w:hint="cs"/>
          <w:color w:val="auto"/>
          <w:rtl/>
        </w:rPr>
        <w:t>كمدر</w:t>
      </w:r>
      <w:r>
        <w:rPr>
          <w:rFonts w:hint="cs"/>
          <w:color w:val="auto"/>
          <w:rtl/>
        </w:rPr>
        <w:t>ِّ</w:t>
      </w:r>
      <w:r w:rsidRPr="009A5B90">
        <w:rPr>
          <w:rFonts w:hint="cs"/>
          <w:color w:val="auto"/>
          <w:rtl/>
        </w:rPr>
        <w:t xml:space="preserve">سة </w:t>
      </w:r>
      <w:r w:rsidRPr="009A5B90">
        <w:rPr>
          <w:color w:val="auto"/>
          <w:rtl/>
        </w:rPr>
        <w:t>مد</w:t>
      </w:r>
      <w:r w:rsidRPr="009A5B90">
        <w:rPr>
          <w:rFonts w:hint="cs"/>
          <w:color w:val="auto"/>
          <w:rtl/>
        </w:rPr>
        <w:t>ا</w:t>
      </w:r>
      <w:r w:rsidRPr="009A5B90">
        <w:rPr>
          <w:color w:val="auto"/>
          <w:rtl/>
        </w:rPr>
        <w:t xml:space="preserve">رس </w:t>
      </w:r>
      <w:r w:rsidRPr="009A5B90">
        <w:rPr>
          <w:rFonts w:hint="cs"/>
          <w:color w:val="auto"/>
          <w:rtl/>
        </w:rPr>
        <w:t>ال</w:t>
      </w:r>
      <w:r w:rsidRPr="009A5B90">
        <w:rPr>
          <w:color w:val="auto"/>
          <w:rtl/>
        </w:rPr>
        <w:t>أحد، إنما مدر</w:t>
      </w:r>
      <w:r>
        <w:rPr>
          <w:rFonts w:hint="cs"/>
          <w:color w:val="auto"/>
          <w:rtl/>
        </w:rPr>
        <w:t>ِّ</w:t>
      </w:r>
      <w:r w:rsidRPr="009A5B90">
        <w:rPr>
          <w:color w:val="auto"/>
          <w:rtl/>
        </w:rPr>
        <w:t>سة كل الأيام. تعل</w:t>
      </w:r>
      <w:r>
        <w:rPr>
          <w:rFonts w:hint="cs"/>
          <w:color w:val="auto"/>
          <w:rtl/>
        </w:rPr>
        <w:t>ِّ</w:t>
      </w:r>
      <w:r w:rsidRPr="009A5B90">
        <w:rPr>
          <w:color w:val="auto"/>
          <w:rtl/>
        </w:rPr>
        <w:t>م أولادها الكتاب المقدس، وتحف</w:t>
      </w:r>
      <w:r>
        <w:rPr>
          <w:rFonts w:hint="cs"/>
          <w:color w:val="auto"/>
          <w:rtl/>
        </w:rPr>
        <w:t>ِّ</w:t>
      </w:r>
      <w:r w:rsidRPr="009A5B90">
        <w:rPr>
          <w:color w:val="auto"/>
          <w:rtl/>
        </w:rPr>
        <w:t>ظهم ال</w:t>
      </w:r>
      <w:r w:rsidRPr="009A5B90">
        <w:rPr>
          <w:rFonts w:hint="cs"/>
          <w:color w:val="auto"/>
          <w:rtl/>
        </w:rPr>
        <w:t>آ</w:t>
      </w:r>
      <w:r w:rsidRPr="009A5B90">
        <w:rPr>
          <w:color w:val="auto"/>
          <w:rtl/>
        </w:rPr>
        <w:t>يات</w:t>
      </w:r>
      <w:r>
        <w:rPr>
          <w:rFonts w:hint="cs"/>
          <w:color w:val="auto"/>
          <w:rtl/>
        </w:rPr>
        <w:t xml:space="preserve"> والتراتيل</w:t>
      </w:r>
      <w:r w:rsidRPr="009A5B90">
        <w:rPr>
          <w:color w:val="auto"/>
          <w:rtl/>
        </w:rPr>
        <w:t>، وترت</w:t>
      </w:r>
      <w:r>
        <w:rPr>
          <w:rFonts w:hint="cs"/>
          <w:color w:val="auto"/>
          <w:rtl/>
        </w:rPr>
        <w:t>ِّ</w:t>
      </w:r>
      <w:r w:rsidRPr="009A5B90">
        <w:rPr>
          <w:color w:val="auto"/>
          <w:rtl/>
        </w:rPr>
        <w:t>ل معهم، وت</w:t>
      </w:r>
      <w:r>
        <w:rPr>
          <w:rFonts w:hint="cs"/>
          <w:color w:val="auto"/>
          <w:rtl/>
        </w:rPr>
        <w:t>حكي</w:t>
      </w:r>
      <w:r w:rsidRPr="009A5B90">
        <w:rPr>
          <w:color w:val="auto"/>
          <w:rtl/>
        </w:rPr>
        <w:t xml:space="preserve"> لهم قصص القديسين، وتجيب </w:t>
      </w:r>
      <w:r>
        <w:rPr>
          <w:rFonts w:hint="cs"/>
          <w:color w:val="auto"/>
          <w:rtl/>
        </w:rPr>
        <w:t>عن</w:t>
      </w:r>
      <w:r w:rsidRPr="009A5B90">
        <w:rPr>
          <w:color w:val="auto"/>
          <w:rtl/>
        </w:rPr>
        <w:t xml:space="preserve"> أسئلتهم. </w:t>
      </w:r>
    </w:p>
    <w:p w14:paraId="54133770" w14:textId="77777777" w:rsidR="000958B2" w:rsidRPr="004F630E" w:rsidRDefault="000958B2" w:rsidP="000958B2">
      <w:pPr>
        <w:jc w:val="lowKashida"/>
        <w:rPr>
          <w:color w:val="auto"/>
          <w:rtl/>
        </w:rPr>
      </w:pPr>
      <w:r>
        <w:rPr>
          <w:color w:val="auto"/>
          <w:rtl/>
        </w:rPr>
        <w:t>طوباها أيضًا</w:t>
      </w:r>
      <w:r>
        <w:rPr>
          <w:rFonts w:hint="cs"/>
          <w:color w:val="auto"/>
          <w:rtl/>
        </w:rPr>
        <w:t>،</w:t>
      </w:r>
      <w:r w:rsidRPr="009A5B90">
        <w:rPr>
          <w:color w:val="auto"/>
          <w:rtl/>
        </w:rPr>
        <w:t xml:space="preserve"> إن كانت تعو</w:t>
      </w:r>
      <w:r w:rsidRPr="009A5B90">
        <w:rPr>
          <w:rFonts w:hint="cs"/>
          <w:color w:val="auto"/>
          <w:rtl/>
        </w:rPr>
        <w:t>ّ</w:t>
      </w:r>
      <w:r>
        <w:rPr>
          <w:rFonts w:hint="cs"/>
          <w:color w:val="auto"/>
          <w:rtl/>
        </w:rPr>
        <w:t>ِ</w:t>
      </w:r>
      <w:r w:rsidRPr="009A5B90">
        <w:rPr>
          <w:color w:val="auto"/>
          <w:rtl/>
        </w:rPr>
        <w:t>دهم على الكنيسة، وتعل</w:t>
      </w:r>
      <w:r w:rsidRPr="009A5B90">
        <w:rPr>
          <w:rFonts w:hint="cs"/>
          <w:color w:val="auto"/>
          <w:rtl/>
        </w:rPr>
        <w:t>ّ</w:t>
      </w:r>
      <w:r>
        <w:rPr>
          <w:rFonts w:hint="cs"/>
          <w:color w:val="auto"/>
          <w:rtl/>
        </w:rPr>
        <w:t>ِ</w:t>
      </w:r>
      <w:r w:rsidRPr="009A5B90">
        <w:rPr>
          <w:color w:val="auto"/>
          <w:rtl/>
        </w:rPr>
        <w:t>مهم آداب الحضور فيها، و</w:t>
      </w:r>
      <w:r>
        <w:rPr>
          <w:rFonts w:hint="cs"/>
          <w:color w:val="auto"/>
          <w:rtl/>
        </w:rPr>
        <w:t>رشم ال</w:t>
      </w:r>
      <w:r w:rsidRPr="009A5B90">
        <w:rPr>
          <w:color w:val="auto"/>
          <w:rtl/>
        </w:rPr>
        <w:t>صليب، وتعو</w:t>
      </w:r>
      <w:r w:rsidRPr="009A5B90">
        <w:rPr>
          <w:rFonts w:hint="cs"/>
          <w:color w:val="auto"/>
          <w:rtl/>
        </w:rPr>
        <w:t>ّ</w:t>
      </w:r>
      <w:r>
        <w:rPr>
          <w:rFonts w:hint="cs"/>
          <w:color w:val="auto"/>
          <w:rtl/>
        </w:rPr>
        <w:t>ِ</w:t>
      </w:r>
      <w:r w:rsidRPr="009A5B90">
        <w:rPr>
          <w:color w:val="auto"/>
          <w:rtl/>
        </w:rPr>
        <w:t>دهم على السجود، والتناول من الأسرار المقدسة، وعلى ال</w:t>
      </w:r>
      <w:r w:rsidRPr="009A5B90">
        <w:rPr>
          <w:rFonts w:hint="cs"/>
          <w:color w:val="auto"/>
          <w:rtl/>
        </w:rPr>
        <w:t>ا</w:t>
      </w:r>
      <w:r w:rsidRPr="009A5B90">
        <w:rPr>
          <w:color w:val="auto"/>
          <w:rtl/>
        </w:rPr>
        <w:t>عتراف، وتحف</w:t>
      </w:r>
      <w:r>
        <w:rPr>
          <w:rFonts w:hint="cs"/>
          <w:color w:val="auto"/>
          <w:rtl/>
        </w:rPr>
        <w:t>ِ</w:t>
      </w:r>
      <w:r w:rsidRPr="009A5B90">
        <w:rPr>
          <w:rFonts w:hint="cs"/>
          <w:color w:val="auto"/>
          <w:rtl/>
        </w:rPr>
        <w:t>ّ</w:t>
      </w:r>
      <w:r w:rsidRPr="009A5B90">
        <w:rPr>
          <w:color w:val="auto"/>
          <w:rtl/>
        </w:rPr>
        <w:t xml:space="preserve">ظهم الألحان، </w:t>
      </w:r>
      <w:r w:rsidRPr="004F630E">
        <w:rPr>
          <w:color w:val="auto"/>
          <w:rtl/>
        </w:rPr>
        <w:t>وتثب</w:t>
      </w:r>
      <w:r>
        <w:rPr>
          <w:rFonts w:hint="cs"/>
          <w:color w:val="auto"/>
          <w:rtl/>
        </w:rPr>
        <w:t>ِّ</w:t>
      </w:r>
      <w:r w:rsidRPr="004F630E">
        <w:rPr>
          <w:color w:val="auto"/>
          <w:rtl/>
        </w:rPr>
        <w:t>تهم في كل فضيلة.</w:t>
      </w:r>
    </w:p>
    <w:p w14:paraId="0042A3E6" w14:textId="77777777" w:rsidR="000958B2" w:rsidRPr="004F630E" w:rsidRDefault="000958B2" w:rsidP="000958B2">
      <w:pPr>
        <w:pStyle w:val="Heading5"/>
        <w:jc w:val="lowKashida"/>
        <w:rPr>
          <w:rtl/>
        </w:rPr>
      </w:pPr>
      <w:r w:rsidRPr="004F630E">
        <w:rPr>
          <w:rtl/>
        </w:rPr>
        <w:t xml:space="preserve">نوعية أخرى </w:t>
      </w:r>
      <w:r w:rsidRPr="004F630E">
        <w:rPr>
          <w:rFonts w:hint="cs"/>
          <w:rtl/>
        </w:rPr>
        <w:t xml:space="preserve">من </w:t>
      </w:r>
      <w:r w:rsidRPr="004F630E">
        <w:rPr>
          <w:rtl/>
        </w:rPr>
        <w:t>أمهات مكر</w:t>
      </w:r>
      <w:r>
        <w:rPr>
          <w:rFonts w:hint="cs"/>
          <w:rtl/>
        </w:rPr>
        <w:t>َّ</w:t>
      </w:r>
      <w:r w:rsidRPr="004F630E">
        <w:rPr>
          <w:rtl/>
        </w:rPr>
        <w:t>سات</w:t>
      </w:r>
      <w:r w:rsidRPr="004F630E">
        <w:rPr>
          <w:rFonts w:hint="cs"/>
          <w:rtl/>
        </w:rPr>
        <w:t>.</w:t>
      </w:r>
    </w:p>
    <w:p w14:paraId="17966ABA" w14:textId="77777777" w:rsidR="000958B2" w:rsidRPr="004F630E" w:rsidRDefault="000958B2" w:rsidP="000958B2">
      <w:pPr>
        <w:jc w:val="lowKashida"/>
        <w:rPr>
          <w:color w:val="auto"/>
          <w:rtl/>
        </w:rPr>
      </w:pPr>
      <w:r w:rsidRPr="004F630E">
        <w:rPr>
          <w:color w:val="auto"/>
          <w:rtl/>
        </w:rPr>
        <w:t>وهذا النوع هو من أجمل الأنواع</w:t>
      </w:r>
      <w:r>
        <w:rPr>
          <w:rFonts w:hint="cs"/>
          <w:color w:val="auto"/>
          <w:rtl/>
        </w:rPr>
        <w:t>؛</w:t>
      </w:r>
      <w:r w:rsidRPr="004F630E">
        <w:rPr>
          <w:color w:val="auto"/>
          <w:rtl/>
        </w:rPr>
        <w:t xml:space="preserve"> حيث تكرس الأم نفسها لخدمة الرب، وتكرس ابنتها معها أيضًا.</w:t>
      </w:r>
    </w:p>
    <w:p w14:paraId="00890F95" w14:textId="77777777" w:rsidR="000958B2" w:rsidRPr="004F630E" w:rsidRDefault="000958B2" w:rsidP="000958B2">
      <w:pPr>
        <w:pStyle w:val="ListParagraph"/>
        <w:ind w:left="0"/>
        <w:jc w:val="lowKashida"/>
        <w:rPr>
          <w:color w:val="auto"/>
        </w:rPr>
      </w:pPr>
      <w:r w:rsidRPr="004F630E">
        <w:rPr>
          <w:b/>
          <w:bCs/>
          <w:color w:val="auto"/>
        </w:rPr>
        <w:sym w:font="Wingdings 2" w:char="F085"/>
      </w:r>
      <w:r w:rsidRPr="004F630E">
        <w:rPr>
          <w:rFonts w:hint="cs"/>
          <w:b/>
          <w:bCs/>
          <w:color w:val="auto"/>
          <w:rtl/>
        </w:rPr>
        <w:t xml:space="preserve"> </w:t>
      </w:r>
      <w:r w:rsidRPr="004F630E">
        <w:rPr>
          <w:color w:val="auto"/>
          <w:rtl/>
        </w:rPr>
        <w:t>نذكر مثال</w:t>
      </w:r>
      <w:r w:rsidRPr="004F630E">
        <w:rPr>
          <w:rFonts w:hint="cs"/>
          <w:color w:val="auto"/>
          <w:rtl/>
        </w:rPr>
        <w:t>ً</w:t>
      </w:r>
      <w:r w:rsidRPr="004F630E">
        <w:rPr>
          <w:color w:val="auto"/>
          <w:rtl/>
        </w:rPr>
        <w:t>ا لذلك</w:t>
      </w:r>
      <w:r w:rsidRPr="004F630E">
        <w:rPr>
          <w:rFonts w:hint="cs"/>
          <w:color w:val="auto"/>
          <w:rtl/>
        </w:rPr>
        <w:t>،</w:t>
      </w:r>
      <w:r w:rsidRPr="004F630E">
        <w:rPr>
          <w:color w:val="auto"/>
          <w:rtl/>
        </w:rPr>
        <w:t xml:space="preserve"> </w:t>
      </w:r>
      <w:r w:rsidRPr="0056315F">
        <w:rPr>
          <w:rFonts w:hint="cs"/>
          <w:b/>
          <w:bCs/>
          <w:color w:val="auto"/>
          <w:rtl/>
        </w:rPr>
        <w:t>"</w:t>
      </w:r>
      <w:r w:rsidRPr="004F630E">
        <w:rPr>
          <w:b/>
          <w:bCs/>
          <w:color w:val="auto"/>
          <w:rtl/>
        </w:rPr>
        <w:t>القديسة باولا</w:t>
      </w:r>
      <w:r>
        <w:rPr>
          <w:rFonts w:hint="cs"/>
          <w:b/>
          <w:bCs/>
          <w:color w:val="auto"/>
          <w:rtl/>
        </w:rPr>
        <w:t>"</w:t>
      </w:r>
      <w:r w:rsidRPr="004F630E">
        <w:rPr>
          <w:b/>
          <w:bCs/>
          <w:color w:val="auto"/>
          <w:rtl/>
        </w:rPr>
        <w:t xml:space="preserve"> </w:t>
      </w:r>
      <w:r w:rsidRPr="00DF720A">
        <w:rPr>
          <w:color w:val="auto"/>
          <w:rtl/>
        </w:rPr>
        <w:t xml:space="preserve">تلميذة القديس </w:t>
      </w:r>
      <w:proofErr w:type="spellStart"/>
      <w:r w:rsidRPr="00DF720A">
        <w:rPr>
          <w:color w:val="auto"/>
          <w:rtl/>
        </w:rPr>
        <w:t>چيروم</w:t>
      </w:r>
      <w:proofErr w:type="spellEnd"/>
      <w:r w:rsidRPr="00DF720A">
        <w:rPr>
          <w:color w:val="auto"/>
          <w:rtl/>
        </w:rPr>
        <w:t>،</w:t>
      </w:r>
      <w:r w:rsidRPr="004F630E">
        <w:rPr>
          <w:color w:val="auto"/>
          <w:rtl/>
        </w:rPr>
        <w:t xml:space="preserve"> التي بعد ترم</w:t>
      </w:r>
      <w:r>
        <w:rPr>
          <w:rFonts w:hint="cs"/>
          <w:color w:val="auto"/>
          <w:rtl/>
        </w:rPr>
        <w:t>ُّ</w:t>
      </w:r>
      <w:r w:rsidRPr="004F630E">
        <w:rPr>
          <w:color w:val="auto"/>
          <w:rtl/>
        </w:rPr>
        <w:t xml:space="preserve">لها، ذهبت مع هذا القديس إلى بيت لحم، وبنت ديرًا هناك، وعاشت فيه مع ابنتها </w:t>
      </w:r>
      <w:r>
        <w:rPr>
          <w:rFonts w:hint="cs"/>
          <w:color w:val="auto"/>
          <w:rtl/>
        </w:rPr>
        <w:t>"</w:t>
      </w:r>
      <w:r w:rsidRPr="004F630E">
        <w:rPr>
          <w:color w:val="auto"/>
          <w:rtl/>
        </w:rPr>
        <w:t xml:space="preserve">القديسة </w:t>
      </w:r>
      <w:proofErr w:type="spellStart"/>
      <w:r w:rsidRPr="004F630E">
        <w:rPr>
          <w:color w:val="auto"/>
          <w:rtl/>
        </w:rPr>
        <w:t>يوستوخيوم</w:t>
      </w:r>
      <w:proofErr w:type="spellEnd"/>
      <w:r>
        <w:rPr>
          <w:rFonts w:hint="cs"/>
          <w:color w:val="auto"/>
          <w:rtl/>
        </w:rPr>
        <w:t>"</w:t>
      </w:r>
      <w:r w:rsidRPr="004F630E">
        <w:rPr>
          <w:color w:val="auto"/>
          <w:rtl/>
        </w:rPr>
        <w:t>،</w:t>
      </w:r>
      <w:r w:rsidRPr="004F630E">
        <w:rPr>
          <w:rFonts w:hint="cs"/>
          <w:color w:val="auto"/>
          <w:rtl/>
        </w:rPr>
        <w:t xml:space="preserve"> </w:t>
      </w:r>
      <w:r w:rsidRPr="004F630E">
        <w:rPr>
          <w:color w:val="auto"/>
          <w:rtl/>
        </w:rPr>
        <w:t xml:space="preserve">وصارت رئيسة للدير، وخلفتها في رئاسته </w:t>
      </w:r>
      <w:r w:rsidRPr="004F630E">
        <w:rPr>
          <w:rFonts w:hint="cs"/>
          <w:color w:val="auto"/>
          <w:rtl/>
        </w:rPr>
        <w:t>ا</w:t>
      </w:r>
      <w:r>
        <w:rPr>
          <w:color w:val="auto"/>
          <w:rtl/>
        </w:rPr>
        <w:t>بنتها.</w:t>
      </w:r>
      <w:r w:rsidRPr="004F630E">
        <w:rPr>
          <w:color w:val="auto"/>
          <w:rtl/>
        </w:rPr>
        <w:t>. كما ب</w:t>
      </w:r>
      <w:r>
        <w:rPr>
          <w:rFonts w:hint="cs"/>
          <w:color w:val="auto"/>
          <w:rtl/>
        </w:rPr>
        <w:t>َ</w:t>
      </w:r>
      <w:r w:rsidRPr="004F630E">
        <w:rPr>
          <w:color w:val="auto"/>
          <w:rtl/>
        </w:rPr>
        <w:t>ن</w:t>
      </w:r>
      <w:r>
        <w:rPr>
          <w:rFonts w:hint="cs"/>
          <w:color w:val="auto"/>
          <w:rtl/>
        </w:rPr>
        <w:t>َ</w:t>
      </w:r>
      <w:r w:rsidRPr="004F630E">
        <w:rPr>
          <w:color w:val="auto"/>
          <w:rtl/>
        </w:rPr>
        <w:t xml:space="preserve">ت ديرًا آخر للرهبان رأسه القديس </w:t>
      </w:r>
      <w:proofErr w:type="spellStart"/>
      <w:r>
        <w:rPr>
          <w:color w:val="auto"/>
          <w:rtl/>
        </w:rPr>
        <w:t>چ</w:t>
      </w:r>
      <w:r w:rsidRPr="004F630E">
        <w:rPr>
          <w:color w:val="auto"/>
          <w:rtl/>
        </w:rPr>
        <w:t>يروم</w:t>
      </w:r>
      <w:proofErr w:type="spellEnd"/>
      <w:r w:rsidRPr="004F630E">
        <w:rPr>
          <w:color w:val="auto"/>
          <w:rtl/>
        </w:rPr>
        <w:t>.</w:t>
      </w:r>
    </w:p>
    <w:p w14:paraId="252776D7" w14:textId="77777777" w:rsidR="000958B2" w:rsidRPr="009A5B90" w:rsidRDefault="000958B2" w:rsidP="000958B2">
      <w:pPr>
        <w:pStyle w:val="ListParagraph"/>
        <w:ind w:left="0"/>
        <w:jc w:val="lowKashida"/>
        <w:rPr>
          <w:color w:val="auto"/>
          <w:rtl/>
        </w:rPr>
      </w:pPr>
      <w:r w:rsidRPr="004F630E">
        <w:rPr>
          <w:b/>
          <w:bCs/>
          <w:color w:val="auto"/>
        </w:rPr>
        <w:sym w:font="Wingdings 2" w:char="F085"/>
      </w:r>
      <w:r w:rsidRPr="004F630E">
        <w:rPr>
          <w:rFonts w:hint="cs"/>
          <w:rtl/>
        </w:rPr>
        <w:t xml:space="preserve"> </w:t>
      </w:r>
      <w:r w:rsidRPr="004F630E">
        <w:rPr>
          <w:b/>
          <w:bCs/>
          <w:color w:val="auto"/>
          <w:rtl/>
        </w:rPr>
        <w:t>و</w:t>
      </w:r>
      <w:r>
        <w:rPr>
          <w:rFonts w:hint="cs"/>
          <w:b/>
          <w:bCs/>
          <w:color w:val="auto"/>
          <w:rtl/>
        </w:rPr>
        <w:t>"</w:t>
      </w:r>
      <w:r w:rsidRPr="004F630E">
        <w:rPr>
          <w:b/>
          <w:bCs/>
          <w:color w:val="auto"/>
          <w:rtl/>
        </w:rPr>
        <w:t>القديسة</w:t>
      </w:r>
      <w:r w:rsidRPr="004F630E">
        <w:rPr>
          <w:color w:val="auto"/>
          <w:rtl/>
        </w:rPr>
        <w:t xml:space="preserve"> </w:t>
      </w:r>
      <w:proofErr w:type="spellStart"/>
      <w:r w:rsidRPr="004F630E">
        <w:rPr>
          <w:b/>
          <w:bCs/>
          <w:color w:val="auto"/>
          <w:rtl/>
        </w:rPr>
        <w:t>ميلانيا</w:t>
      </w:r>
      <w:proofErr w:type="spellEnd"/>
      <w:r w:rsidRPr="004F630E">
        <w:rPr>
          <w:b/>
          <w:bCs/>
          <w:color w:val="auto"/>
          <w:rtl/>
        </w:rPr>
        <w:t xml:space="preserve"> الكبيرة</w:t>
      </w:r>
      <w:r>
        <w:rPr>
          <w:rFonts w:hint="cs"/>
          <w:b/>
          <w:bCs/>
          <w:color w:val="auto"/>
          <w:rtl/>
        </w:rPr>
        <w:t>"</w:t>
      </w:r>
      <w:r w:rsidRPr="004F630E">
        <w:rPr>
          <w:color w:val="auto"/>
          <w:rtl/>
        </w:rPr>
        <w:t xml:space="preserve"> أيضًا ب</w:t>
      </w:r>
      <w:r>
        <w:rPr>
          <w:rFonts w:hint="cs"/>
          <w:color w:val="auto"/>
          <w:rtl/>
        </w:rPr>
        <w:t>َ</w:t>
      </w:r>
      <w:r w:rsidRPr="004F630E">
        <w:rPr>
          <w:color w:val="auto"/>
          <w:rtl/>
        </w:rPr>
        <w:t>ن</w:t>
      </w:r>
      <w:r>
        <w:rPr>
          <w:rFonts w:hint="cs"/>
          <w:color w:val="auto"/>
          <w:rtl/>
        </w:rPr>
        <w:t>َ</w:t>
      </w:r>
      <w:r w:rsidRPr="004F630E">
        <w:rPr>
          <w:color w:val="auto"/>
          <w:rtl/>
        </w:rPr>
        <w:t>ت</w:t>
      </w:r>
      <w:r>
        <w:rPr>
          <w:rFonts w:hint="cs"/>
          <w:color w:val="auto"/>
          <w:rtl/>
        </w:rPr>
        <w:t>َ</w:t>
      </w:r>
      <w:r w:rsidRPr="004F630E">
        <w:rPr>
          <w:color w:val="auto"/>
          <w:rtl/>
        </w:rPr>
        <w:t xml:space="preserve"> ديرًا وتكر</w:t>
      </w:r>
      <w:r>
        <w:rPr>
          <w:rFonts w:hint="cs"/>
          <w:color w:val="auto"/>
          <w:rtl/>
        </w:rPr>
        <w:t>َّ</w:t>
      </w:r>
      <w:r w:rsidRPr="004F630E">
        <w:rPr>
          <w:color w:val="auto"/>
          <w:rtl/>
        </w:rPr>
        <w:t xml:space="preserve">ست فيه. وقد شجعت في هذا المجال حفيدتها </w:t>
      </w:r>
      <w:r>
        <w:rPr>
          <w:rFonts w:hint="cs"/>
          <w:color w:val="auto"/>
          <w:rtl/>
        </w:rPr>
        <w:t>"</w:t>
      </w:r>
      <w:proofErr w:type="spellStart"/>
      <w:r w:rsidRPr="004F630E">
        <w:rPr>
          <w:color w:val="auto"/>
          <w:rtl/>
        </w:rPr>
        <w:t>ميلانيا</w:t>
      </w:r>
      <w:proofErr w:type="spellEnd"/>
      <w:r w:rsidRPr="004F630E">
        <w:rPr>
          <w:color w:val="auto"/>
          <w:rtl/>
        </w:rPr>
        <w:t xml:space="preserve"> الصغرى</w:t>
      </w:r>
      <w:r>
        <w:rPr>
          <w:rFonts w:hint="cs"/>
          <w:color w:val="auto"/>
          <w:rtl/>
        </w:rPr>
        <w:t>"</w:t>
      </w:r>
      <w:r w:rsidRPr="004F630E">
        <w:rPr>
          <w:color w:val="auto"/>
          <w:rtl/>
        </w:rPr>
        <w:t xml:space="preserve"> التي عاشت مكر</w:t>
      </w:r>
      <w:r>
        <w:rPr>
          <w:rFonts w:hint="cs"/>
          <w:color w:val="auto"/>
          <w:rtl/>
        </w:rPr>
        <w:t>َّ</w:t>
      </w:r>
      <w:r w:rsidRPr="004F630E">
        <w:rPr>
          <w:color w:val="auto"/>
          <w:rtl/>
        </w:rPr>
        <w:t>سة للرب، وتره</w:t>
      </w:r>
      <w:r>
        <w:rPr>
          <w:rFonts w:hint="cs"/>
          <w:color w:val="auto"/>
          <w:rtl/>
        </w:rPr>
        <w:t>َّ</w:t>
      </w:r>
      <w:r w:rsidRPr="004F630E">
        <w:rPr>
          <w:color w:val="auto"/>
          <w:rtl/>
        </w:rPr>
        <w:t xml:space="preserve">بت على الرغم من </w:t>
      </w:r>
      <w:r>
        <w:rPr>
          <w:rFonts w:hint="cs"/>
          <w:color w:val="auto"/>
          <w:rtl/>
        </w:rPr>
        <w:t>أنها متزوجة</w:t>
      </w:r>
      <w:r w:rsidRPr="004F630E">
        <w:rPr>
          <w:color w:val="auto"/>
          <w:rtl/>
        </w:rPr>
        <w:t>، وتبعها زوجها في حياة النسك.</w:t>
      </w:r>
    </w:p>
    <w:p w14:paraId="7606EC7A" w14:textId="77777777" w:rsidR="000958B2" w:rsidRPr="004E4DB8" w:rsidRDefault="000958B2" w:rsidP="000958B2">
      <w:pPr>
        <w:pStyle w:val="Heading5"/>
        <w:jc w:val="lowKashida"/>
        <w:rPr>
          <w:rtl/>
        </w:rPr>
      </w:pPr>
      <w:r w:rsidRPr="004E4DB8">
        <w:rPr>
          <w:rtl/>
        </w:rPr>
        <w:t>ومن الأمهات القديسات</w:t>
      </w:r>
      <w:r w:rsidRPr="004E4DB8">
        <w:rPr>
          <w:rFonts w:hint="cs"/>
          <w:rtl/>
        </w:rPr>
        <w:t>.</w:t>
      </w:r>
    </w:p>
    <w:p w14:paraId="02AB020E" w14:textId="77777777" w:rsidR="000958B2" w:rsidRPr="009A5B90" w:rsidRDefault="000958B2" w:rsidP="000958B2">
      <w:pPr>
        <w:pStyle w:val="ListParagraph"/>
        <w:ind w:left="0"/>
        <w:jc w:val="lowKashida"/>
        <w:rPr>
          <w:color w:val="auto"/>
          <w:rtl/>
        </w:rPr>
      </w:pPr>
      <w:r w:rsidRPr="004E4DB8">
        <w:rPr>
          <w:b/>
          <w:bCs/>
          <w:color w:val="auto"/>
          <w:rtl/>
        </w:rPr>
        <w:t xml:space="preserve">نذكر </w:t>
      </w:r>
      <w:r>
        <w:rPr>
          <w:rFonts w:hint="cs"/>
          <w:b/>
          <w:bCs/>
          <w:color w:val="auto"/>
          <w:rtl/>
        </w:rPr>
        <w:t>"</w:t>
      </w:r>
      <w:r w:rsidRPr="004E4DB8">
        <w:rPr>
          <w:b/>
          <w:bCs/>
          <w:color w:val="auto"/>
          <w:rtl/>
        </w:rPr>
        <w:t>أم مار</w:t>
      </w:r>
      <w:r w:rsidRPr="004E4DB8">
        <w:rPr>
          <w:rFonts w:hint="cs"/>
          <w:b/>
          <w:bCs/>
          <w:color w:val="auto"/>
          <w:rtl/>
        </w:rPr>
        <w:t xml:space="preserve"> </w:t>
      </w:r>
      <w:r w:rsidRPr="004E4DB8">
        <w:rPr>
          <w:b/>
          <w:bCs/>
          <w:color w:val="auto"/>
          <w:rtl/>
        </w:rPr>
        <w:t>مرقس الرسول</w:t>
      </w:r>
      <w:r>
        <w:rPr>
          <w:rFonts w:hint="cs"/>
          <w:b/>
          <w:bCs/>
          <w:color w:val="auto"/>
          <w:rtl/>
        </w:rPr>
        <w:t>"</w:t>
      </w:r>
      <w:r w:rsidRPr="004E4DB8">
        <w:rPr>
          <w:b/>
          <w:bCs/>
          <w:color w:val="auto"/>
          <w:rtl/>
        </w:rPr>
        <w:t xml:space="preserve">، </w:t>
      </w:r>
      <w:r w:rsidRPr="004E4DB8">
        <w:rPr>
          <w:color w:val="auto"/>
          <w:rtl/>
        </w:rPr>
        <w:t>التي صار بيتها أول كنيسة في المسيحية وف</w:t>
      </w:r>
      <w:r w:rsidRPr="004E4DB8">
        <w:rPr>
          <w:rFonts w:hint="cs"/>
          <w:color w:val="auto"/>
          <w:rtl/>
        </w:rPr>
        <w:t>ي</w:t>
      </w:r>
      <w:r w:rsidRPr="004E4DB8">
        <w:rPr>
          <w:color w:val="auto"/>
          <w:rtl/>
        </w:rPr>
        <w:t xml:space="preserve"> العالم (أع12:12). كما أنه في بيتها كان السيد المسيح قد غسل أرجل تلاميذه، وتحدث معهم حديثًا طويلًا، وأقام هناك أول عشاء رباني</w:t>
      </w:r>
      <w:r>
        <w:rPr>
          <w:rFonts w:hint="cs"/>
          <w:color w:val="auto"/>
          <w:rtl/>
        </w:rPr>
        <w:t xml:space="preserve"> (يو16:13).</w:t>
      </w:r>
      <w:r w:rsidRPr="004E4DB8">
        <w:rPr>
          <w:color w:val="auto"/>
          <w:rtl/>
        </w:rPr>
        <w:t xml:space="preserve"> وفي</w:t>
      </w:r>
      <w:r w:rsidRPr="009A5B90">
        <w:rPr>
          <w:color w:val="auto"/>
          <w:rtl/>
        </w:rPr>
        <w:t xml:space="preserve"> هذا البيت حل</w:t>
      </w:r>
      <w:r>
        <w:rPr>
          <w:rFonts w:hint="cs"/>
          <w:color w:val="auto"/>
          <w:rtl/>
        </w:rPr>
        <w:t>َّ</w:t>
      </w:r>
      <w:r w:rsidRPr="009A5B90">
        <w:rPr>
          <w:color w:val="auto"/>
          <w:rtl/>
        </w:rPr>
        <w:t xml:space="preserve"> الروح</w:t>
      </w:r>
      <w:r>
        <w:rPr>
          <w:color w:val="auto"/>
          <w:rtl/>
        </w:rPr>
        <w:t xml:space="preserve"> القدس على التلاميذ في يوم الخم</w:t>
      </w:r>
      <w:r w:rsidRPr="009A5B90">
        <w:rPr>
          <w:color w:val="auto"/>
          <w:rtl/>
        </w:rPr>
        <w:t>س</w:t>
      </w:r>
      <w:r>
        <w:rPr>
          <w:rFonts w:hint="cs"/>
          <w:color w:val="auto"/>
          <w:rtl/>
        </w:rPr>
        <w:t>ي</w:t>
      </w:r>
      <w:r w:rsidRPr="009A5B90">
        <w:rPr>
          <w:color w:val="auto"/>
          <w:rtl/>
        </w:rPr>
        <w:t>ن (أع2).</w:t>
      </w:r>
    </w:p>
    <w:p w14:paraId="757A7EC4" w14:textId="77777777" w:rsidR="000958B2" w:rsidRPr="009A5B90" w:rsidRDefault="000958B2" w:rsidP="000958B2">
      <w:pPr>
        <w:pStyle w:val="Heading5"/>
        <w:jc w:val="lowKashida"/>
        <w:rPr>
          <w:rtl/>
        </w:rPr>
      </w:pPr>
      <w:r w:rsidRPr="009A5B90">
        <w:rPr>
          <w:rtl/>
        </w:rPr>
        <w:t>ومن ال</w:t>
      </w:r>
      <w:r w:rsidRPr="009A5B90">
        <w:rPr>
          <w:rFonts w:hint="cs"/>
          <w:rtl/>
        </w:rPr>
        <w:t>أ</w:t>
      </w:r>
      <w:r w:rsidRPr="009A5B90">
        <w:rPr>
          <w:rtl/>
        </w:rPr>
        <w:t>مهات القديسات اللائي و</w:t>
      </w:r>
      <w:r>
        <w:rPr>
          <w:rFonts w:hint="cs"/>
          <w:rtl/>
        </w:rPr>
        <w:t>َ</w:t>
      </w:r>
      <w:r w:rsidRPr="009A5B90">
        <w:rPr>
          <w:rtl/>
        </w:rPr>
        <w:t>ل</w:t>
      </w:r>
      <w:r>
        <w:rPr>
          <w:rFonts w:hint="cs"/>
          <w:rtl/>
        </w:rPr>
        <w:t>َ</w:t>
      </w:r>
      <w:r w:rsidRPr="009A5B90">
        <w:rPr>
          <w:rtl/>
        </w:rPr>
        <w:t>دن</w:t>
      </w:r>
      <w:r>
        <w:rPr>
          <w:rFonts w:hint="cs"/>
          <w:rtl/>
        </w:rPr>
        <w:t>َ</w:t>
      </w:r>
      <w:r w:rsidRPr="009A5B90">
        <w:rPr>
          <w:rtl/>
        </w:rPr>
        <w:t xml:space="preserve"> أنبياء</w:t>
      </w:r>
      <w:r>
        <w:rPr>
          <w:rFonts w:hint="cs"/>
          <w:rtl/>
        </w:rPr>
        <w:t>ً</w:t>
      </w:r>
      <w:r w:rsidRPr="009A5B90">
        <w:rPr>
          <w:rtl/>
        </w:rPr>
        <w:t xml:space="preserve"> ورسلًا وكهنة.</w:t>
      </w:r>
    </w:p>
    <w:p w14:paraId="775E216F" w14:textId="77777777" w:rsidR="000958B2" w:rsidRPr="009A5B90" w:rsidRDefault="000958B2" w:rsidP="000958B2">
      <w:pPr>
        <w:pStyle w:val="ListParagraph"/>
        <w:ind w:left="0"/>
        <w:jc w:val="lowKashida"/>
        <w:rPr>
          <w:color w:val="auto"/>
          <w:rtl/>
        </w:rPr>
      </w:pPr>
      <w:r>
        <w:rPr>
          <w:rFonts w:hint="cs"/>
          <w:b/>
          <w:bCs/>
          <w:color w:val="auto"/>
          <w:rtl/>
        </w:rPr>
        <w:t>"</w:t>
      </w:r>
      <w:proofErr w:type="spellStart"/>
      <w:r w:rsidRPr="00766DD8">
        <w:rPr>
          <w:b/>
          <w:bCs/>
          <w:color w:val="auto"/>
          <w:rtl/>
        </w:rPr>
        <w:t>يوكابد</w:t>
      </w:r>
      <w:proofErr w:type="spellEnd"/>
      <w:r>
        <w:rPr>
          <w:rFonts w:hint="cs"/>
          <w:b/>
          <w:bCs/>
          <w:color w:val="auto"/>
          <w:rtl/>
        </w:rPr>
        <w:t>"</w:t>
      </w:r>
      <w:r w:rsidRPr="009A5B90">
        <w:rPr>
          <w:color w:val="auto"/>
          <w:rtl/>
        </w:rPr>
        <w:t xml:space="preserve"> التي كان من أولادها موسى النبي، وهارون أول رئيس كهنة، ومريم التي كانت </w:t>
      </w:r>
      <w:proofErr w:type="spellStart"/>
      <w:r w:rsidRPr="009A5B90">
        <w:rPr>
          <w:color w:val="auto"/>
          <w:rtl/>
        </w:rPr>
        <w:t>نبية</w:t>
      </w:r>
      <w:proofErr w:type="spellEnd"/>
      <w:r>
        <w:rPr>
          <w:rFonts w:hint="cs"/>
          <w:color w:val="auto"/>
          <w:rtl/>
        </w:rPr>
        <w:t>،</w:t>
      </w:r>
      <w:r w:rsidRPr="009A5B90">
        <w:rPr>
          <w:color w:val="auto"/>
          <w:rtl/>
        </w:rPr>
        <w:t xml:space="preserve"> وهي التي قادت التسبيح وقت العبور وهي ت</w:t>
      </w:r>
      <w:r w:rsidRPr="009A5B90">
        <w:rPr>
          <w:rFonts w:hint="cs"/>
          <w:color w:val="auto"/>
          <w:rtl/>
        </w:rPr>
        <w:t>عزف على</w:t>
      </w:r>
      <w:r w:rsidRPr="009A5B90">
        <w:rPr>
          <w:color w:val="auto"/>
          <w:rtl/>
        </w:rPr>
        <w:t xml:space="preserve"> الد</w:t>
      </w:r>
      <w:r>
        <w:rPr>
          <w:rFonts w:hint="cs"/>
          <w:color w:val="auto"/>
          <w:rtl/>
        </w:rPr>
        <w:t>ُ</w:t>
      </w:r>
      <w:r w:rsidRPr="009A5B90">
        <w:rPr>
          <w:color w:val="auto"/>
          <w:rtl/>
        </w:rPr>
        <w:t>ف بيدها، وجميع النساء وراءها</w:t>
      </w:r>
      <w:r>
        <w:rPr>
          <w:rFonts w:hint="cs"/>
          <w:color w:val="auto"/>
          <w:rtl/>
        </w:rPr>
        <w:t xml:space="preserve"> (خر20:15)</w:t>
      </w:r>
      <w:r w:rsidRPr="009A5B90">
        <w:rPr>
          <w:color w:val="auto"/>
          <w:rtl/>
        </w:rPr>
        <w:t>. وهنا أذكر قول ذهبي الفم</w:t>
      </w:r>
      <w:r>
        <w:rPr>
          <w:rFonts w:hint="cs"/>
          <w:color w:val="auto"/>
          <w:rtl/>
        </w:rPr>
        <w:t>:</w:t>
      </w:r>
      <w:r w:rsidRPr="009A5B90">
        <w:rPr>
          <w:color w:val="auto"/>
          <w:rtl/>
        </w:rPr>
        <w:t xml:space="preserve"> "إن الأم لا تصير أم</w:t>
      </w:r>
      <w:r w:rsidRPr="009A5B90">
        <w:rPr>
          <w:rFonts w:hint="cs"/>
          <w:color w:val="auto"/>
          <w:rtl/>
        </w:rPr>
        <w:t>ً</w:t>
      </w:r>
      <w:r>
        <w:rPr>
          <w:rFonts w:hint="cs"/>
          <w:color w:val="auto"/>
          <w:rtl/>
        </w:rPr>
        <w:t>ّ</w:t>
      </w:r>
      <w:r w:rsidRPr="009A5B90">
        <w:rPr>
          <w:color w:val="auto"/>
          <w:rtl/>
        </w:rPr>
        <w:t>ا بولادة البنين، إنما بتربية البنين</w:t>
      </w:r>
      <w:r w:rsidRPr="009A5B90">
        <w:rPr>
          <w:rFonts w:hint="cs"/>
          <w:color w:val="auto"/>
          <w:rtl/>
        </w:rPr>
        <w:t>"</w:t>
      </w:r>
      <w:r w:rsidRPr="009A5B90">
        <w:rPr>
          <w:color w:val="auto"/>
          <w:rtl/>
        </w:rPr>
        <w:t xml:space="preserve">. </w:t>
      </w:r>
    </w:p>
    <w:p w14:paraId="71359662" w14:textId="77777777" w:rsidR="000958B2" w:rsidRPr="009A5B90" w:rsidRDefault="000958B2" w:rsidP="000958B2">
      <w:pPr>
        <w:pStyle w:val="ListParagraph"/>
        <w:ind w:left="0"/>
        <w:jc w:val="lowKashida"/>
        <w:rPr>
          <w:color w:val="auto"/>
        </w:rPr>
      </w:pPr>
      <w:r>
        <w:rPr>
          <w:b/>
          <w:bCs/>
          <w:color w:val="auto"/>
        </w:rPr>
        <w:sym w:font="Wingdings 2" w:char="F085"/>
      </w:r>
      <w:r>
        <w:rPr>
          <w:rFonts w:hint="cs"/>
          <w:b/>
          <w:bCs/>
          <w:color w:val="auto"/>
          <w:rtl/>
        </w:rPr>
        <w:t xml:space="preserve"> </w:t>
      </w:r>
      <w:r w:rsidRPr="009A5B90">
        <w:rPr>
          <w:b/>
          <w:bCs/>
          <w:color w:val="auto"/>
          <w:rtl/>
        </w:rPr>
        <w:t xml:space="preserve">ولا ننسى </w:t>
      </w:r>
      <w:r>
        <w:rPr>
          <w:rFonts w:hint="cs"/>
          <w:b/>
          <w:bCs/>
          <w:color w:val="auto"/>
          <w:rtl/>
        </w:rPr>
        <w:t>"</w:t>
      </w:r>
      <w:r w:rsidRPr="009A5B90">
        <w:rPr>
          <w:b/>
          <w:bCs/>
          <w:color w:val="auto"/>
          <w:rtl/>
        </w:rPr>
        <w:t>أم ابني زبدي</w:t>
      </w:r>
      <w:r>
        <w:rPr>
          <w:rFonts w:hint="cs"/>
          <w:b/>
          <w:bCs/>
          <w:color w:val="auto"/>
          <w:rtl/>
        </w:rPr>
        <w:t>"</w:t>
      </w:r>
      <w:r w:rsidRPr="009A5B90">
        <w:rPr>
          <w:b/>
          <w:bCs/>
          <w:color w:val="auto"/>
          <w:rtl/>
        </w:rPr>
        <w:t xml:space="preserve"> </w:t>
      </w:r>
      <w:r w:rsidRPr="00B04690">
        <w:rPr>
          <w:color w:val="auto"/>
          <w:rtl/>
        </w:rPr>
        <w:t>يعقوب ويوحنا</w:t>
      </w:r>
      <w:r w:rsidRPr="009A5B90">
        <w:rPr>
          <w:b/>
          <w:bCs/>
          <w:color w:val="auto"/>
          <w:rtl/>
        </w:rPr>
        <w:t xml:space="preserve"> </w:t>
      </w:r>
      <w:r>
        <w:rPr>
          <w:rFonts w:hint="cs"/>
          <w:color w:val="auto"/>
          <w:rtl/>
        </w:rPr>
        <w:t>اللذين</w:t>
      </w:r>
      <w:r w:rsidRPr="009A5B90">
        <w:rPr>
          <w:color w:val="auto"/>
          <w:rtl/>
        </w:rPr>
        <w:t xml:space="preserve"> رسولين من ال</w:t>
      </w:r>
      <w:r w:rsidRPr="009A5B90">
        <w:rPr>
          <w:rFonts w:hint="cs"/>
          <w:color w:val="auto"/>
          <w:rtl/>
        </w:rPr>
        <w:t>ا</w:t>
      </w:r>
      <w:r w:rsidRPr="009A5B90">
        <w:rPr>
          <w:color w:val="auto"/>
          <w:rtl/>
        </w:rPr>
        <w:t>ثن</w:t>
      </w:r>
      <w:r>
        <w:rPr>
          <w:rFonts w:hint="cs"/>
          <w:color w:val="auto"/>
          <w:rtl/>
        </w:rPr>
        <w:t>ي</w:t>
      </w:r>
      <w:r w:rsidRPr="009A5B90">
        <w:rPr>
          <w:color w:val="auto"/>
          <w:rtl/>
        </w:rPr>
        <w:t xml:space="preserve"> عشر</w:t>
      </w:r>
      <w:r>
        <w:rPr>
          <w:rFonts w:hint="cs"/>
          <w:color w:val="auto"/>
          <w:rtl/>
        </w:rPr>
        <w:t>،</w:t>
      </w:r>
      <w:r w:rsidRPr="009A5B90">
        <w:rPr>
          <w:color w:val="auto"/>
          <w:rtl/>
        </w:rPr>
        <w:t xml:space="preserve"> </w:t>
      </w:r>
      <w:proofErr w:type="spellStart"/>
      <w:r w:rsidRPr="009A5B90">
        <w:rPr>
          <w:color w:val="auto"/>
          <w:rtl/>
        </w:rPr>
        <w:t>و</w:t>
      </w:r>
      <w:r w:rsidRPr="00B04690">
        <w:rPr>
          <w:rFonts w:hint="cs"/>
          <w:b/>
          <w:bCs/>
          <w:color w:val="auto"/>
          <w:rtl/>
        </w:rPr>
        <w:t>"</w:t>
      </w:r>
      <w:r w:rsidRPr="009A5B90">
        <w:rPr>
          <w:color w:val="auto"/>
          <w:rtl/>
        </w:rPr>
        <w:t>أم</w:t>
      </w:r>
      <w:proofErr w:type="spellEnd"/>
      <w:r w:rsidRPr="009A5B90">
        <w:rPr>
          <w:color w:val="auto"/>
          <w:rtl/>
        </w:rPr>
        <w:t xml:space="preserve"> </w:t>
      </w:r>
      <w:r w:rsidRPr="009A5B90">
        <w:rPr>
          <w:b/>
          <w:bCs/>
          <w:color w:val="auto"/>
          <w:rtl/>
        </w:rPr>
        <w:t>بطرس و</w:t>
      </w:r>
      <w:r w:rsidRPr="009A5B90">
        <w:rPr>
          <w:rFonts w:hint="cs"/>
          <w:b/>
          <w:bCs/>
          <w:color w:val="auto"/>
          <w:rtl/>
        </w:rPr>
        <w:t>أ</w:t>
      </w:r>
      <w:r w:rsidRPr="009A5B90">
        <w:rPr>
          <w:b/>
          <w:bCs/>
          <w:color w:val="auto"/>
          <w:rtl/>
        </w:rPr>
        <w:t>ندراوس</w:t>
      </w:r>
      <w:r w:rsidRPr="00B04690">
        <w:rPr>
          <w:rFonts w:hint="cs"/>
          <w:b/>
          <w:bCs/>
          <w:color w:val="auto"/>
          <w:rtl/>
        </w:rPr>
        <w:t>"</w:t>
      </w:r>
      <w:r w:rsidRPr="009A5B90">
        <w:rPr>
          <w:color w:val="auto"/>
          <w:rtl/>
        </w:rPr>
        <w:t xml:space="preserve"> وكانا أيضًا رسولين من ال</w:t>
      </w:r>
      <w:r w:rsidRPr="009A5B90">
        <w:rPr>
          <w:rFonts w:hint="cs"/>
          <w:color w:val="auto"/>
          <w:rtl/>
        </w:rPr>
        <w:t>ا</w:t>
      </w:r>
      <w:r w:rsidRPr="009A5B90">
        <w:rPr>
          <w:color w:val="auto"/>
          <w:rtl/>
        </w:rPr>
        <w:t>ثن</w:t>
      </w:r>
      <w:r w:rsidRPr="009A5B90">
        <w:rPr>
          <w:rFonts w:hint="cs"/>
          <w:color w:val="auto"/>
          <w:rtl/>
        </w:rPr>
        <w:t>ي</w:t>
      </w:r>
      <w:r w:rsidRPr="009A5B90">
        <w:rPr>
          <w:color w:val="auto"/>
          <w:rtl/>
        </w:rPr>
        <w:t xml:space="preserve"> عشر.</w:t>
      </w:r>
    </w:p>
    <w:p w14:paraId="2FD71F92" w14:textId="77777777" w:rsidR="000958B2" w:rsidRPr="009A5B90" w:rsidRDefault="000958B2" w:rsidP="000958B2">
      <w:pPr>
        <w:pStyle w:val="ListParagraph"/>
        <w:ind w:left="0"/>
        <w:jc w:val="lowKashida"/>
        <w:rPr>
          <w:color w:val="auto"/>
        </w:rPr>
      </w:pPr>
      <w:r w:rsidRPr="009A5B90">
        <w:rPr>
          <w:color w:val="auto"/>
          <w:rtl/>
        </w:rPr>
        <w:t xml:space="preserve">نسمع عن أم أخرى هي </w:t>
      </w:r>
      <w:r>
        <w:rPr>
          <w:rFonts w:hint="cs"/>
          <w:color w:val="auto"/>
          <w:rtl/>
        </w:rPr>
        <w:t>"</w:t>
      </w:r>
      <w:r w:rsidRPr="00E72A25">
        <w:rPr>
          <w:rFonts w:hint="cs"/>
          <w:b/>
          <w:bCs/>
          <w:color w:val="auto"/>
          <w:rtl/>
        </w:rPr>
        <w:t xml:space="preserve">القديسة </w:t>
      </w:r>
      <w:r w:rsidRPr="00E72A25">
        <w:rPr>
          <w:b/>
          <w:bCs/>
          <w:color w:val="auto"/>
          <w:rtl/>
        </w:rPr>
        <w:t>مونيكا</w:t>
      </w:r>
      <w:r>
        <w:rPr>
          <w:rFonts w:hint="cs"/>
          <w:b/>
          <w:bCs/>
          <w:color w:val="auto"/>
          <w:rtl/>
        </w:rPr>
        <w:t>"</w:t>
      </w:r>
      <w:r w:rsidRPr="00E72A25">
        <w:rPr>
          <w:b/>
          <w:bCs/>
          <w:color w:val="auto"/>
          <w:rtl/>
        </w:rPr>
        <w:t xml:space="preserve"> </w:t>
      </w:r>
      <w:r w:rsidRPr="00740AE2">
        <w:rPr>
          <w:color w:val="auto"/>
          <w:rtl/>
        </w:rPr>
        <w:t>أم القديس أغسطينوس</w:t>
      </w:r>
      <w:r w:rsidRPr="009A5B90">
        <w:rPr>
          <w:color w:val="auto"/>
          <w:rtl/>
        </w:rPr>
        <w:t xml:space="preserve"> التي ضلّ</w:t>
      </w:r>
      <w:r>
        <w:rPr>
          <w:rFonts w:hint="cs"/>
          <w:color w:val="auto"/>
          <w:rtl/>
        </w:rPr>
        <w:t>َ</w:t>
      </w:r>
      <w:r w:rsidRPr="009A5B90">
        <w:rPr>
          <w:color w:val="auto"/>
          <w:rtl/>
        </w:rPr>
        <w:t xml:space="preserve"> ابنها في أول حياته وظلت تبكي عليه سنوات طويلة، حتى قال لها القديس </w:t>
      </w:r>
      <w:proofErr w:type="spellStart"/>
      <w:r w:rsidRPr="009A5B90">
        <w:rPr>
          <w:color w:val="auto"/>
          <w:rtl/>
        </w:rPr>
        <w:t>أمبروسيوس</w:t>
      </w:r>
      <w:proofErr w:type="spellEnd"/>
      <w:r w:rsidRPr="009A5B90">
        <w:rPr>
          <w:color w:val="auto"/>
          <w:rtl/>
        </w:rPr>
        <w:t xml:space="preserve"> أسقف ميلان:</w:t>
      </w:r>
      <w:r w:rsidRPr="009A5B90">
        <w:rPr>
          <w:rFonts w:hint="cs"/>
          <w:color w:val="auto"/>
          <w:rtl/>
        </w:rPr>
        <w:t xml:space="preserve"> </w:t>
      </w:r>
      <w:r w:rsidRPr="009A5B90">
        <w:rPr>
          <w:color w:val="auto"/>
          <w:rtl/>
        </w:rPr>
        <w:t>"إن ابن هذه الدموع لن يهلك"</w:t>
      </w:r>
      <w:r>
        <w:rPr>
          <w:rFonts w:hint="cs"/>
          <w:color w:val="auto"/>
          <w:rtl/>
        </w:rPr>
        <w:t>،</w:t>
      </w:r>
      <w:r w:rsidRPr="009A5B90">
        <w:rPr>
          <w:color w:val="auto"/>
          <w:rtl/>
        </w:rPr>
        <w:t xml:space="preserve"> وفعلًا تاب ابنها، وتعم</w:t>
      </w:r>
      <w:r w:rsidRPr="009A5B90">
        <w:rPr>
          <w:rFonts w:hint="cs"/>
          <w:color w:val="auto"/>
          <w:rtl/>
        </w:rPr>
        <w:t>ّ</w:t>
      </w:r>
      <w:r>
        <w:rPr>
          <w:rFonts w:hint="cs"/>
          <w:color w:val="auto"/>
          <w:rtl/>
        </w:rPr>
        <w:t>َ</w:t>
      </w:r>
      <w:r w:rsidRPr="009A5B90">
        <w:rPr>
          <w:color w:val="auto"/>
          <w:rtl/>
        </w:rPr>
        <w:t>د وتره</w:t>
      </w:r>
      <w:r w:rsidRPr="009A5B90">
        <w:rPr>
          <w:rFonts w:hint="cs"/>
          <w:color w:val="auto"/>
          <w:rtl/>
        </w:rPr>
        <w:t>ّ</w:t>
      </w:r>
      <w:r>
        <w:rPr>
          <w:rFonts w:hint="cs"/>
          <w:color w:val="auto"/>
          <w:rtl/>
        </w:rPr>
        <w:t>َ</w:t>
      </w:r>
      <w:r w:rsidRPr="009A5B90">
        <w:rPr>
          <w:color w:val="auto"/>
          <w:rtl/>
        </w:rPr>
        <w:t>ب وصار أسقفًا، ومنبعًا للروحيات</w:t>
      </w:r>
      <w:r>
        <w:rPr>
          <w:rFonts w:hint="cs"/>
          <w:color w:val="auto"/>
          <w:rtl/>
        </w:rPr>
        <w:t>،</w:t>
      </w:r>
      <w:r w:rsidRPr="009A5B90">
        <w:rPr>
          <w:color w:val="auto"/>
          <w:rtl/>
        </w:rPr>
        <w:t xml:space="preserve"> </w:t>
      </w:r>
      <w:r>
        <w:rPr>
          <w:rFonts w:hint="cs"/>
          <w:color w:val="auto"/>
          <w:rtl/>
        </w:rPr>
        <w:t>و</w:t>
      </w:r>
      <w:r w:rsidRPr="009A5B90">
        <w:rPr>
          <w:color w:val="auto"/>
          <w:rtl/>
        </w:rPr>
        <w:t xml:space="preserve">نشر كتاب اعترافاته وكتاب </w:t>
      </w:r>
      <w:r w:rsidRPr="009A5B90">
        <w:rPr>
          <w:rFonts w:hint="cs"/>
          <w:color w:val="auto"/>
          <w:rtl/>
        </w:rPr>
        <w:t>"</w:t>
      </w:r>
      <w:r w:rsidRPr="009A5B90">
        <w:rPr>
          <w:color w:val="auto"/>
          <w:rtl/>
        </w:rPr>
        <w:t>مدينة الله</w:t>
      </w:r>
      <w:r w:rsidRPr="009A5B90">
        <w:rPr>
          <w:rFonts w:hint="cs"/>
          <w:color w:val="auto"/>
          <w:rtl/>
        </w:rPr>
        <w:t>"</w:t>
      </w:r>
      <w:r w:rsidRPr="009A5B90">
        <w:rPr>
          <w:color w:val="auto"/>
          <w:rtl/>
        </w:rPr>
        <w:t xml:space="preserve">. ودافع عن الإيمان ضد </w:t>
      </w:r>
      <w:proofErr w:type="spellStart"/>
      <w:r w:rsidRPr="009A5B90">
        <w:rPr>
          <w:color w:val="auto"/>
          <w:rtl/>
        </w:rPr>
        <w:t>البلاﭼــيين</w:t>
      </w:r>
      <w:proofErr w:type="spellEnd"/>
      <w:r w:rsidRPr="009A5B90">
        <w:rPr>
          <w:color w:val="auto"/>
          <w:rtl/>
        </w:rPr>
        <w:t xml:space="preserve"> </w:t>
      </w:r>
      <w:proofErr w:type="spellStart"/>
      <w:r w:rsidRPr="009A5B90">
        <w:rPr>
          <w:color w:val="auto"/>
          <w:rtl/>
        </w:rPr>
        <w:t>والمونتانيين</w:t>
      </w:r>
      <w:proofErr w:type="spellEnd"/>
      <w:r w:rsidRPr="009A5B90">
        <w:rPr>
          <w:color w:val="auto"/>
          <w:rtl/>
        </w:rPr>
        <w:t>، وصار من أبطال ا</w:t>
      </w:r>
      <w:r w:rsidRPr="009A5B90">
        <w:rPr>
          <w:color w:val="auto"/>
          <w:rtl/>
          <w:lang w:val="en-GB"/>
        </w:rPr>
        <w:t>ل</w:t>
      </w:r>
      <w:r w:rsidRPr="009A5B90">
        <w:rPr>
          <w:rFonts w:hint="cs"/>
          <w:color w:val="auto"/>
          <w:rtl/>
          <w:lang w:val="en-GB"/>
        </w:rPr>
        <w:t>إ</w:t>
      </w:r>
      <w:r w:rsidRPr="009A5B90">
        <w:rPr>
          <w:color w:val="auto"/>
          <w:rtl/>
        </w:rPr>
        <w:t>يمان</w:t>
      </w:r>
      <w:r>
        <w:rPr>
          <w:rFonts w:hint="cs"/>
          <w:color w:val="auto"/>
          <w:rtl/>
        </w:rPr>
        <w:t>،</w:t>
      </w:r>
      <w:r w:rsidRPr="009A5B90">
        <w:rPr>
          <w:color w:val="auto"/>
          <w:rtl/>
        </w:rPr>
        <w:t xml:space="preserve"> ومن قادة التأملات والروحيات في العالم بفضل صلوات أمه القديسة.</w:t>
      </w:r>
    </w:p>
    <w:p w14:paraId="6AE2E227" w14:textId="77777777" w:rsidR="000958B2" w:rsidRPr="009714F9" w:rsidRDefault="000958B2" w:rsidP="000958B2">
      <w:pPr>
        <w:pStyle w:val="Heading5"/>
        <w:rPr>
          <w:rtl/>
        </w:rPr>
      </w:pPr>
      <w:r w:rsidRPr="009714F9">
        <w:rPr>
          <w:rtl/>
        </w:rPr>
        <w:t>ومن أمهات الأنبياء أيضًا</w:t>
      </w:r>
    </w:p>
    <w:p w14:paraId="1D0AE243" w14:textId="77777777" w:rsidR="000958B2" w:rsidRPr="009A5B90" w:rsidRDefault="000958B2" w:rsidP="000958B2">
      <w:pPr>
        <w:jc w:val="lowKashida"/>
        <w:rPr>
          <w:color w:val="auto"/>
        </w:rPr>
      </w:pPr>
      <w:r>
        <w:rPr>
          <w:b/>
          <w:bCs/>
          <w:color w:val="auto"/>
        </w:rPr>
        <w:sym w:font="Wingdings 2" w:char="F085"/>
      </w:r>
      <w:r>
        <w:rPr>
          <w:rFonts w:hint="cs"/>
          <w:b/>
          <w:bCs/>
          <w:color w:val="auto"/>
          <w:rtl/>
        </w:rPr>
        <w:t xml:space="preserve"> "</w:t>
      </w:r>
      <w:r w:rsidRPr="0040626C">
        <w:rPr>
          <w:b/>
          <w:bCs/>
          <w:color w:val="auto"/>
          <w:rtl/>
        </w:rPr>
        <w:t>أم صموئيل النبي</w:t>
      </w:r>
      <w:r>
        <w:rPr>
          <w:rFonts w:hint="cs"/>
          <w:b/>
          <w:bCs/>
          <w:color w:val="auto"/>
          <w:rtl/>
        </w:rPr>
        <w:t>"</w:t>
      </w:r>
      <w:r w:rsidRPr="009A5B90">
        <w:rPr>
          <w:color w:val="auto"/>
          <w:rtl/>
        </w:rPr>
        <w:t xml:space="preserve"> التي كانت عاقرًا، وبكت أمام الرب، ونذرت إن أعطاها الله ابنًا ته</w:t>
      </w:r>
      <w:r w:rsidRPr="009A5B90">
        <w:rPr>
          <w:rFonts w:hint="cs"/>
          <w:color w:val="auto"/>
          <w:rtl/>
        </w:rPr>
        <w:t>ب</w:t>
      </w:r>
      <w:r w:rsidRPr="009A5B90">
        <w:rPr>
          <w:color w:val="auto"/>
          <w:rtl/>
        </w:rPr>
        <w:t>ه للرب، وقد كان. فلما ولدت صموئيل، ما أن كبر حتى قد</w:t>
      </w:r>
      <w:r>
        <w:rPr>
          <w:rFonts w:hint="cs"/>
          <w:color w:val="auto"/>
          <w:rtl/>
        </w:rPr>
        <w:t>َّ</w:t>
      </w:r>
      <w:r w:rsidRPr="009A5B90">
        <w:rPr>
          <w:color w:val="auto"/>
          <w:rtl/>
        </w:rPr>
        <w:t>مته وهو ابنها الوحيد وقتذاك</w:t>
      </w:r>
      <w:r w:rsidRPr="009A5B90">
        <w:rPr>
          <w:rFonts w:hint="cs"/>
          <w:color w:val="auto"/>
          <w:rtl/>
        </w:rPr>
        <w:t>،</w:t>
      </w:r>
      <w:r w:rsidRPr="009A5B90">
        <w:rPr>
          <w:color w:val="auto"/>
          <w:rtl/>
        </w:rPr>
        <w:t xml:space="preserve"> ليخدم الهيكل في </w:t>
      </w:r>
      <w:proofErr w:type="spellStart"/>
      <w:r w:rsidRPr="009A5B90">
        <w:rPr>
          <w:color w:val="auto"/>
          <w:rtl/>
        </w:rPr>
        <w:t>شيلوه</w:t>
      </w:r>
      <w:proofErr w:type="spellEnd"/>
      <w:r w:rsidRPr="009A5B90">
        <w:rPr>
          <w:color w:val="auto"/>
          <w:rtl/>
        </w:rPr>
        <w:t>. وكبر صموئيل وصار النبي الذي مسح داود النبي ملكًا (1صم16).</w:t>
      </w:r>
    </w:p>
    <w:p w14:paraId="4596F3FD" w14:textId="77777777" w:rsidR="000958B2" w:rsidRPr="009A5B90" w:rsidRDefault="000958B2" w:rsidP="000958B2">
      <w:pPr>
        <w:pStyle w:val="ListParagraph"/>
        <w:ind w:left="0"/>
        <w:jc w:val="lowKashida"/>
        <w:rPr>
          <w:color w:val="auto"/>
          <w:rtl/>
        </w:rPr>
      </w:pPr>
      <w:r>
        <w:rPr>
          <w:b/>
          <w:bCs/>
          <w:color w:val="auto"/>
        </w:rPr>
        <w:sym w:font="Wingdings 2" w:char="F085"/>
      </w:r>
      <w:r>
        <w:rPr>
          <w:rFonts w:hint="cs"/>
          <w:b/>
          <w:bCs/>
          <w:color w:val="auto"/>
          <w:rtl/>
        </w:rPr>
        <w:t xml:space="preserve"> </w:t>
      </w:r>
      <w:r w:rsidRPr="009A5B90">
        <w:rPr>
          <w:color w:val="auto"/>
          <w:rtl/>
        </w:rPr>
        <w:t xml:space="preserve">كذلك لا ننسى </w:t>
      </w:r>
      <w:r w:rsidRPr="00A94A9D">
        <w:rPr>
          <w:rFonts w:hint="cs"/>
          <w:b/>
          <w:bCs/>
          <w:color w:val="auto"/>
          <w:rtl/>
        </w:rPr>
        <w:t>"أ</w:t>
      </w:r>
      <w:r w:rsidRPr="00A94A9D">
        <w:rPr>
          <w:b/>
          <w:bCs/>
          <w:color w:val="auto"/>
          <w:rtl/>
        </w:rPr>
        <w:t>ليصابات</w:t>
      </w:r>
      <w:r>
        <w:rPr>
          <w:rFonts w:hint="cs"/>
          <w:b/>
          <w:bCs/>
          <w:color w:val="auto"/>
          <w:rtl/>
        </w:rPr>
        <w:t>"</w:t>
      </w:r>
      <w:r w:rsidRPr="00A94A9D">
        <w:rPr>
          <w:b/>
          <w:bCs/>
          <w:color w:val="auto"/>
          <w:rtl/>
        </w:rPr>
        <w:t xml:space="preserve"> </w:t>
      </w:r>
      <w:r w:rsidRPr="00697554">
        <w:rPr>
          <w:color w:val="auto"/>
          <w:rtl/>
        </w:rPr>
        <w:t>أم يوحنا المعمدان</w:t>
      </w:r>
      <w:r w:rsidRPr="009A5B90">
        <w:rPr>
          <w:color w:val="auto"/>
          <w:rtl/>
        </w:rPr>
        <w:t xml:space="preserve"> التي كانت عاقرًا ووهبها الله </w:t>
      </w:r>
      <w:r w:rsidRPr="009A5B90">
        <w:rPr>
          <w:rFonts w:hint="cs"/>
          <w:color w:val="auto"/>
          <w:rtl/>
        </w:rPr>
        <w:t>ا</w:t>
      </w:r>
      <w:r w:rsidRPr="009A5B90">
        <w:rPr>
          <w:color w:val="auto"/>
          <w:rtl/>
        </w:rPr>
        <w:t xml:space="preserve">بنًا. وامتلأت بالروح القدس </w:t>
      </w:r>
      <w:r w:rsidRPr="009A5B90">
        <w:rPr>
          <w:rFonts w:hint="cs"/>
          <w:color w:val="auto"/>
          <w:rtl/>
        </w:rPr>
        <w:t>عند</w:t>
      </w:r>
      <w:r w:rsidRPr="009A5B90">
        <w:rPr>
          <w:color w:val="auto"/>
          <w:rtl/>
        </w:rPr>
        <w:t>ما سلمت عليها العذراء. وامتلأ ابنها بالروح القدس وهو في بطن أمه</w:t>
      </w:r>
      <w:r>
        <w:rPr>
          <w:rFonts w:hint="cs"/>
          <w:color w:val="auto"/>
          <w:rtl/>
        </w:rPr>
        <w:t xml:space="preserve"> (لو15:1)،</w:t>
      </w:r>
      <w:r w:rsidRPr="009A5B90">
        <w:rPr>
          <w:color w:val="auto"/>
          <w:rtl/>
        </w:rPr>
        <w:t xml:space="preserve"> وق</w:t>
      </w:r>
      <w:r w:rsidRPr="009A5B90">
        <w:rPr>
          <w:rFonts w:hint="cs"/>
          <w:color w:val="auto"/>
          <w:rtl/>
        </w:rPr>
        <w:t>ا</w:t>
      </w:r>
      <w:r w:rsidRPr="009A5B90">
        <w:rPr>
          <w:color w:val="auto"/>
          <w:rtl/>
        </w:rPr>
        <w:t>ل</w:t>
      </w:r>
      <w:r w:rsidRPr="009A5B90">
        <w:rPr>
          <w:rFonts w:hint="cs"/>
          <w:color w:val="auto"/>
          <w:rtl/>
        </w:rPr>
        <w:t>ت</w:t>
      </w:r>
      <w:r>
        <w:rPr>
          <w:rFonts w:hint="cs"/>
          <w:color w:val="auto"/>
          <w:rtl/>
        </w:rPr>
        <w:t>:</w:t>
      </w:r>
      <w:r w:rsidRPr="009A5B90">
        <w:rPr>
          <w:color w:val="auto"/>
          <w:rtl/>
        </w:rPr>
        <w:t xml:space="preserve"> "</w:t>
      </w:r>
      <w:r w:rsidRPr="009A5B90">
        <w:rPr>
          <w:rFonts w:hint="cs"/>
          <w:color w:val="auto"/>
          <w:rtl/>
        </w:rPr>
        <w:t>ارْتَكَضَ</w:t>
      </w:r>
      <w:r w:rsidRPr="009A5B90">
        <w:rPr>
          <w:color w:val="auto"/>
          <w:rtl/>
        </w:rPr>
        <w:t xml:space="preserve"> </w:t>
      </w:r>
      <w:r w:rsidRPr="009A5B90">
        <w:rPr>
          <w:rFonts w:hint="cs"/>
          <w:color w:val="auto"/>
          <w:rtl/>
        </w:rPr>
        <w:t>الْجَنِينُ</w:t>
      </w:r>
      <w:r w:rsidRPr="009A5B90">
        <w:rPr>
          <w:color w:val="auto"/>
          <w:rtl/>
        </w:rPr>
        <w:t xml:space="preserve"> </w:t>
      </w:r>
      <w:r w:rsidRPr="009A5B90">
        <w:rPr>
          <w:rFonts w:hint="cs"/>
          <w:color w:val="auto"/>
          <w:rtl/>
        </w:rPr>
        <w:t>بِابْتِهَاجٍ</w:t>
      </w:r>
      <w:r w:rsidRPr="009A5B90">
        <w:rPr>
          <w:color w:val="auto"/>
          <w:rtl/>
        </w:rPr>
        <w:t xml:space="preserve"> </w:t>
      </w:r>
      <w:r w:rsidRPr="009A5B90">
        <w:rPr>
          <w:rFonts w:hint="cs"/>
          <w:color w:val="auto"/>
          <w:rtl/>
        </w:rPr>
        <w:t>فِي</w:t>
      </w:r>
      <w:r w:rsidRPr="009A5B90">
        <w:rPr>
          <w:color w:val="auto"/>
          <w:rtl/>
        </w:rPr>
        <w:t xml:space="preserve"> </w:t>
      </w:r>
      <w:r w:rsidRPr="009A5B90">
        <w:rPr>
          <w:rFonts w:hint="cs"/>
          <w:color w:val="auto"/>
          <w:rtl/>
        </w:rPr>
        <w:t>بَطْنِي</w:t>
      </w:r>
      <w:r w:rsidRPr="009A5B90">
        <w:rPr>
          <w:color w:val="auto"/>
          <w:rtl/>
        </w:rPr>
        <w:t>"</w:t>
      </w:r>
      <w:r>
        <w:rPr>
          <w:rFonts w:hint="cs"/>
          <w:color w:val="auto"/>
          <w:rtl/>
        </w:rPr>
        <w:t>(لو44:1)،</w:t>
      </w:r>
      <w:r w:rsidRPr="009A5B90">
        <w:rPr>
          <w:color w:val="auto"/>
          <w:rtl/>
        </w:rPr>
        <w:t xml:space="preserve"> وقال عنه السيد المسيح لما كبر:</w:t>
      </w:r>
      <w:r w:rsidRPr="009A5B90">
        <w:rPr>
          <w:rFonts w:hint="cs"/>
          <w:color w:val="auto"/>
          <w:rtl/>
        </w:rPr>
        <w:t xml:space="preserve"> </w:t>
      </w:r>
      <w:r w:rsidRPr="009A5B90">
        <w:rPr>
          <w:color w:val="auto"/>
          <w:rtl/>
        </w:rPr>
        <w:t>"</w:t>
      </w:r>
      <w:r w:rsidRPr="009A5B90">
        <w:rPr>
          <w:rFonts w:hint="cs"/>
          <w:color w:val="auto"/>
          <w:rtl/>
        </w:rPr>
        <w:t>اَلْحَقَّ</w:t>
      </w:r>
      <w:r w:rsidRPr="009A5B90">
        <w:rPr>
          <w:color w:val="auto"/>
          <w:rtl/>
        </w:rPr>
        <w:t xml:space="preserve"> </w:t>
      </w:r>
      <w:r w:rsidRPr="009A5B90">
        <w:rPr>
          <w:rFonts w:hint="cs"/>
          <w:color w:val="auto"/>
          <w:rtl/>
        </w:rPr>
        <w:t>أَقُولُ</w:t>
      </w:r>
      <w:r w:rsidRPr="009A5B90">
        <w:rPr>
          <w:color w:val="auto"/>
          <w:rtl/>
        </w:rPr>
        <w:t xml:space="preserve"> </w:t>
      </w:r>
      <w:r w:rsidRPr="009A5B90">
        <w:rPr>
          <w:rFonts w:hint="cs"/>
          <w:color w:val="auto"/>
          <w:rtl/>
        </w:rPr>
        <w:t>لَكُمْ</w:t>
      </w:r>
      <w:r w:rsidRPr="009A5B90">
        <w:rPr>
          <w:color w:val="auto"/>
          <w:rtl/>
        </w:rPr>
        <w:t xml:space="preserve">: </w:t>
      </w:r>
      <w:r w:rsidRPr="009A5B90">
        <w:rPr>
          <w:rFonts w:hint="cs"/>
          <w:color w:val="auto"/>
          <w:rtl/>
        </w:rPr>
        <w:t>لَمْ</w:t>
      </w:r>
      <w:r w:rsidRPr="009A5B90">
        <w:rPr>
          <w:color w:val="auto"/>
          <w:rtl/>
        </w:rPr>
        <w:t xml:space="preserve"> </w:t>
      </w:r>
      <w:r w:rsidRPr="009A5B90">
        <w:rPr>
          <w:rFonts w:hint="cs"/>
          <w:color w:val="auto"/>
          <w:rtl/>
        </w:rPr>
        <w:t>يَقُمْ</w:t>
      </w:r>
      <w:r w:rsidRPr="009A5B90">
        <w:rPr>
          <w:color w:val="auto"/>
          <w:rtl/>
        </w:rPr>
        <w:t xml:space="preserve"> </w:t>
      </w:r>
      <w:r w:rsidRPr="009A5B90">
        <w:rPr>
          <w:rFonts w:hint="cs"/>
          <w:color w:val="auto"/>
          <w:rtl/>
        </w:rPr>
        <w:t>بَيْنَ</w:t>
      </w:r>
      <w:r w:rsidRPr="009A5B90">
        <w:rPr>
          <w:color w:val="auto"/>
          <w:rtl/>
        </w:rPr>
        <w:t xml:space="preserve"> </w:t>
      </w:r>
      <w:r w:rsidRPr="009A5B90">
        <w:rPr>
          <w:rFonts w:hint="cs"/>
          <w:color w:val="auto"/>
          <w:rtl/>
        </w:rPr>
        <w:t>الْمَوْلُودِينَ</w:t>
      </w:r>
      <w:r w:rsidRPr="009A5B90">
        <w:rPr>
          <w:color w:val="auto"/>
          <w:rtl/>
        </w:rPr>
        <w:t xml:space="preserve"> </w:t>
      </w:r>
      <w:r w:rsidRPr="009A5B90">
        <w:rPr>
          <w:rFonts w:hint="cs"/>
          <w:color w:val="auto"/>
          <w:rtl/>
        </w:rPr>
        <w:t>مِنَ</w:t>
      </w:r>
      <w:r w:rsidRPr="009A5B90">
        <w:rPr>
          <w:color w:val="auto"/>
          <w:rtl/>
        </w:rPr>
        <w:t xml:space="preserve"> </w:t>
      </w:r>
      <w:r w:rsidRPr="009A5B90">
        <w:rPr>
          <w:rFonts w:hint="cs"/>
          <w:color w:val="auto"/>
          <w:rtl/>
        </w:rPr>
        <w:t>النِّسَاءِ</w:t>
      </w:r>
      <w:r w:rsidRPr="009A5B90">
        <w:rPr>
          <w:color w:val="auto"/>
          <w:rtl/>
        </w:rPr>
        <w:t xml:space="preserve"> </w:t>
      </w:r>
      <w:r w:rsidRPr="009A5B90">
        <w:rPr>
          <w:rFonts w:hint="cs"/>
          <w:color w:val="auto"/>
          <w:rtl/>
        </w:rPr>
        <w:t>أَعْظَمُ</w:t>
      </w:r>
      <w:r w:rsidRPr="009A5B90">
        <w:rPr>
          <w:color w:val="auto"/>
          <w:rtl/>
        </w:rPr>
        <w:t xml:space="preserve"> </w:t>
      </w:r>
      <w:r w:rsidRPr="009A5B90">
        <w:rPr>
          <w:rFonts w:hint="cs"/>
          <w:color w:val="auto"/>
          <w:rtl/>
        </w:rPr>
        <w:t>مِنْ</w:t>
      </w:r>
      <w:r w:rsidRPr="009A5B90">
        <w:rPr>
          <w:color w:val="auto"/>
          <w:rtl/>
        </w:rPr>
        <w:t xml:space="preserve"> </w:t>
      </w:r>
      <w:r w:rsidRPr="009A5B90">
        <w:rPr>
          <w:rFonts w:hint="cs"/>
          <w:color w:val="auto"/>
          <w:rtl/>
        </w:rPr>
        <w:t>يُوحَنَّا</w:t>
      </w:r>
      <w:r w:rsidRPr="009A5B90">
        <w:rPr>
          <w:color w:val="auto"/>
          <w:rtl/>
        </w:rPr>
        <w:t xml:space="preserve"> </w:t>
      </w:r>
      <w:r w:rsidRPr="009A5B90">
        <w:rPr>
          <w:rFonts w:hint="cs"/>
          <w:color w:val="auto"/>
          <w:rtl/>
        </w:rPr>
        <w:t>الْمَعْمَدَانِ</w:t>
      </w:r>
      <w:r w:rsidRPr="009A5B90">
        <w:rPr>
          <w:color w:val="auto"/>
          <w:rtl/>
        </w:rPr>
        <w:t xml:space="preserve">"(مت11:11). ولقبه الكتاب بأنه </w:t>
      </w:r>
      <w:r>
        <w:rPr>
          <w:rFonts w:hint="cs"/>
          <w:color w:val="auto"/>
          <w:rtl/>
        </w:rPr>
        <w:t>"</w:t>
      </w:r>
      <w:r w:rsidRPr="009A5B90">
        <w:rPr>
          <w:color w:val="auto"/>
          <w:rtl/>
        </w:rPr>
        <w:t>ملاك</w:t>
      </w:r>
      <w:r>
        <w:rPr>
          <w:rFonts w:hint="cs"/>
          <w:color w:val="auto"/>
          <w:rtl/>
        </w:rPr>
        <w:t>"</w:t>
      </w:r>
      <w:r w:rsidRPr="009A5B90">
        <w:rPr>
          <w:color w:val="auto"/>
          <w:rtl/>
        </w:rPr>
        <w:t>.</w:t>
      </w:r>
    </w:p>
    <w:p w14:paraId="4B1B0DF9" w14:textId="77777777" w:rsidR="000958B2" w:rsidRPr="009A5B90" w:rsidRDefault="000958B2" w:rsidP="000958B2">
      <w:pPr>
        <w:jc w:val="lowKashida"/>
        <w:rPr>
          <w:color w:val="auto"/>
          <w:rtl/>
        </w:rPr>
      </w:pPr>
      <w:r>
        <w:rPr>
          <w:b/>
          <w:bCs/>
          <w:color w:val="auto"/>
        </w:rPr>
        <w:sym w:font="Wingdings 2" w:char="F085"/>
      </w:r>
      <w:r>
        <w:rPr>
          <w:rFonts w:hint="cs"/>
          <w:b/>
          <w:bCs/>
          <w:color w:val="auto"/>
          <w:rtl/>
        </w:rPr>
        <w:t xml:space="preserve"> أيضًا "</w:t>
      </w:r>
      <w:r w:rsidRPr="009A5B90">
        <w:rPr>
          <w:rFonts w:hint="cs"/>
          <w:b/>
          <w:bCs/>
          <w:color w:val="auto"/>
          <w:rtl/>
        </w:rPr>
        <w:t>امرأة منوح</w:t>
      </w:r>
      <w:r>
        <w:rPr>
          <w:rFonts w:hint="cs"/>
          <w:b/>
          <w:bCs/>
          <w:color w:val="auto"/>
          <w:rtl/>
        </w:rPr>
        <w:t>"</w:t>
      </w:r>
      <w:r w:rsidRPr="009A5B90">
        <w:rPr>
          <w:rFonts w:hint="cs"/>
          <w:color w:val="auto"/>
          <w:rtl/>
        </w:rPr>
        <w:t xml:space="preserve"> أم شمشون الجبار، أم أقوى رجل عرفه التاريخ (قض13).</w:t>
      </w:r>
    </w:p>
    <w:p w14:paraId="67F3D3DC" w14:textId="77777777" w:rsidR="000958B2" w:rsidRPr="009A5B90" w:rsidRDefault="000958B2" w:rsidP="000958B2">
      <w:pPr>
        <w:jc w:val="lowKashida"/>
        <w:rPr>
          <w:color w:val="auto"/>
          <w:rtl/>
        </w:rPr>
      </w:pPr>
      <w:r>
        <w:rPr>
          <w:b/>
          <w:bCs/>
          <w:color w:val="auto"/>
        </w:rPr>
        <w:sym w:font="Wingdings 2" w:char="F085"/>
      </w:r>
      <w:r>
        <w:rPr>
          <w:rFonts w:hint="cs"/>
          <w:b/>
          <w:bCs/>
          <w:color w:val="auto"/>
          <w:rtl/>
        </w:rPr>
        <w:t xml:space="preserve"> "</w:t>
      </w:r>
      <w:proofErr w:type="spellStart"/>
      <w:r w:rsidRPr="009A5B90">
        <w:rPr>
          <w:rFonts w:hint="cs"/>
          <w:b/>
          <w:bCs/>
          <w:color w:val="auto"/>
          <w:rtl/>
        </w:rPr>
        <w:t>بثشبع</w:t>
      </w:r>
      <w:proofErr w:type="spellEnd"/>
      <w:r>
        <w:rPr>
          <w:rFonts w:hint="cs"/>
          <w:b/>
          <w:bCs/>
          <w:color w:val="auto"/>
          <w:rtl/>
        </w:rPr>
        <w:t>"</w:t>
      </w:r>
      <w:r w:rsidRPr="009A5B90">
        <w:rPr>
          <w:rFonts w:hint="cs"/>
          <w:color w:val="auto"/>
          <w:rtl/>
        </w:rPr>
        <w:t xml:space="preserve"> زوجة داود النبي وأم سليما</w:t>
      </w:r>
      <w:r>
        <w:rPr>
          <w:rFonts w:hint="cs"/>
          <w:color w:val="auto"/>
          <w:rtl/>
        </w:rPr>
        <w:t>ن الحكيم" أحكم رجل على وجه الأرض</w:t>
      </w:r>
      <w:r w:rsidRPr="009A5B90">
        <w:rPr>
          <w:rFonts w:hint="cs"/>
          <w:color w:val="auto"/>
          <w:rtl/>
        </w:rPr>
        <w:t>، الذي كتب أمثالًا عديدة وأسفارًا كثيرة في الكتاب المقدس.</w:t>
      </w:r>
    </w:p>
    <w:p w14:paraId="101386ED" w14:textId="77777777" w:rsidR="000958B2" w:rsidRDefault="000958B2" w:rsidP="000958B2">
      <w:pPr>
        <w:jc w:val="lowKashida"/>
        <w:rPr>
          <w:color w:val="auto"/>
          <w:rtl/>
        </w:rPr>
      </w:pPr>
      <w:r>
        <w:rPr>
          <w:rFonts w:hint="cs"/>
          <w:b/>
          <w:bCs/>
          <w:color w:val="auto"/>
          <w:rtl/>
        </w:rPr>
        <w:t>"</w:t>
      </w:r>
      <w:r w:rsidRPr="009A5B90">
        <w:rPr>
          <w:rFonts w:hint="cs"/>
          <w:b/>
          <w:bCs/>
          <w:color w:val="auto"/>
          <w:rtl/>
        </w:rPr>
        <w:t>الأم</w:t>
      </w:r>
      <w:r>
        <w:rPr>
          <w:rFonts w:hint="cs"/>
          <w:b/>
          <w:bCs/>
          <w:color w:val="auto"/>
          <w:rtl/>
        </w:rPr>
        <w:t>"</w:t>
      </w:r>
      <w:r w:rsidRPr="009A5B90">
        <w:rPr>
          <w:rFonts w:hint="cs"/>
          <w:color w:val="auto"/>
          <w:rtl/>
        </w:rPr>
        <w:t xml:space="preserve"> التي رفضت </w:t>
      </w:r>
      <w:r>
        <w:rPr>
          <w:rFonts w:hint="cs"/>
          <w:color w:val="auto"/>
          <w:rtl/>
        </w:rPr>
        <w:t>ت</w:t>
      </w:r>
      <w:r w:rsidRPr="009A5B90">
        <w:rPr>
          <w:rFonts w:hint="cs"/>
          <w:color w:val="auto"/>
          <w:rtl/>
        </w:rPr>
        <w:t>قط</w:t>
      </w:r>
      <w:r>
        <w:rPr>
          <w:rFonts w:hint="cs"/>
          <w:color w:val="auto"/>
          <w:rtl/>
        </w:rPr>
        <w:t>ي</w:t>
      </w:r>
      <w:r w:rsidRPr="009A5B90">
        <w:rPr>
          <w:rFonts w:hint="cs"/>
          <w:color w:val="auto"/>
          <w:rtl/>
        </w:rPr>
        <w:t xml:space="preserve">ع ابنها إلى نصفين في عهد سليمان الحكيم، وبهذا اكتشف </w:t>
      </w:r>
      <w:r>
        <w:rPr>
          <w:rFonts w:hint="cs"/>
          <w:color w:val="auto"/>
          <w:rtl/>
        </w:rPr>
        <w:t>أ</w:t>
      </w:r>
      <w:r w:rsidRPr="009A5B90">
        <w:rPr>
          <w:rFonts w:hint="cs"/>
          <w:color w:val="auto"/>
          <w:rtl/>
        </w:rPr>
        <w:t>نها الأم الحقيقية للطفل</w:t>
      </w:r>
      <w:r>
        <w:rPr>
          <w:rFonts w:hint="cs"/>
          <w:color w:val="auto"/>
          <w:rtl/>
        </w:rPr>
        <w:t xml:space="preserve"> (1مل26:3).</w:t>
      </w:r>
    </w:p>
    <w:p w14:paraId="582BEA11" w14:textId="77777777" w:rsidR="000958B2" w:rsidRDefault="000958B2" w:rsidP="000958B2">
      <w:pPr>
        <w:jc w:val="lowKashida"/>
        <w:rPr>
          <w:color w:val="auto"/>
          <w:rtl/>
        </w:rPr>
      </w:pPr>
      <w:r>
        <w:rPr>
          <w:color w:val="auto"/>
          <w:rtl/>
        </w:rPr>
        <w:t xml:space="preserve"> </w:t>
      </w:r>
      <w:r>
        <w:rPr>
          <w:b/>
          <w:bCs/>
          <w:color w:val="auto"/>
        </w:rPr>
        <w:sym w:font="Wingdings 2" w:char="F085"/>
      </w:r>
      <w:r>
        <w:rPr>
          <w:rFonts w:hint="cs"/>
          <w:b/>
          <w:bCs/>
          <w:color w:val="auto"/>
          <w:rtl/>
        </w:rPr>
        <w:t xml:space="preserve"> </w:t>
      </w:r>
      <w:r w:rsidRPr="003B649E">
        <w:rPr>
          <w:b/>
          <w:bCs/>
          <w:color w:val="auto"/>
          <w:rtl/>
        </w:rPr>
        <w:t>ومن الأمهات القديسات</w:t>
      </w:r>
      <w:r w:rsidRPr="003B649E">
        <w:rPr>
          <w:rFonts w:hint="cs"/>
          <w:b/>
          <w:bCs/>
          <w:color w:val="auto"/>
          <w:rtl/>
        </w:rPr>
        <w:t xml:space="preserve"> أيضًا </w:t>
      </w:r>
      <w:r>
        <w:rPr>
          <w:rFonts w:hint="cs"/>
          <w:b/>
          <w:bCs/>
          <w:color w:val="auto"/>
          <w:rtl/>
        </w:rPr>
        <w:t>"</w:t>
      </w:r>
      <w:r w:rsidRPr="003B649E">
        <w:rPr>
          <w:b/>
          <w:bCs/>
          <w:color w:val="auto"/>
          <w:rtl/>
        </w:rPr>
        <w:t>سارة</w:t>
      </w:r>
      <w:r>
        <w:rPr>
          <w:rFonts w:hint="cs"/>
          <w:b/>
          <w:bCs/>
          <w:color w:val="auto"/>
          <w:rtl/>
        </w:rPr>
        <w:t>"</w:t>
      </w:r>
      <w:r w:rsidRPr="003B649E">
        <w:rPr>
          <w:b/>
          <w:bCs/>
          <w:color w:val="auto"/>
          <w:rtl/>
        </w:rPr>
        <w:t xml:space="preserve"> </w:t>
      </w:r>
      <w:r w:rsidRPr="00697554">
        <w:rPr>
          <w:color w:val="auto"/>
          <w:rtl/>
        </w:rPr>
        <w:t xml:space="preserve">أم أبينا </w:t>
      </w:r>
      <w:r w:rsidRPr="00697554">
        <w:rPr>
          <w:rFonts w:hint="cs"/>
          <w:color w:val="auto"/>
          <w:rtl/>
        </w:rPr>
        <w:t>إ</w:t>
      </w:r>
      <w:r w:rsidRPr="00697554">
        <w:rPr>
          <w:color w:val="auto"/>
          <w:rtl/>
        </w:rPr>
        <w:t>سح</w:t>
      </w:r>
      <w:r w:rsidRPr="00697554">
        <w:rPr>
          <w:rFonts w:hint="cs"/>
          <w:color w:val="auto"/>
          <w:rtl/>
        </w:rPr>
        <w:t>ا</w:t>
      </w:r>
      <w:r w:rsidRPr="00697554">
        <w:rPr>
          <w:color w:val="auto"/>
          <w:rtl/>
        </w:rPr>
        <w:t>ق.</w:t>
      </w:r>
    </w:p>
    <w:p w14:paraId="27BF8251" w14:textId="77777777" w:rsidR="000958B2" w:rsidRPr="009A5B90" w:rsidRDefault="000958B2" w:rsidP="000958B2">
      <w:pPr>
        <w:jc w:val="lowKashida"/>
        <w:rPr>
          <w:color w:val="auto"/>
          <w:rtl/>
        </w:rPr>
      </w:pPr>
      <w:r w:rsidRPr="009A5B90">
        <w:rPr>
          <w:color w:val="auto"/>
          <w:rtl/>
        </w:rPr>
        <w:t>وقد كل</w:t>
      </w:r>
      <w:r>
        <w:rPr>
          <w:rFonts w:hint="cs"/>
          <w:color w:val="auto"/>
          <w:rtl/>
        </w:rPr>
        <w:t>َّ</w:t>
      </w:r>
      <w:r w:rsidRPr="009A5B90">
        <w:rPr>
          <w:color w:val="auto"/>
          <w:rtl/>
        </w:rPr>
        <w:t>مها الله، ووعدها بابن وهي عاقر (تك18)</w:t>
      </w:r>
      <w:r>
        <w:rPr>
          <w:rFonts w:hint="cs"/>
          <w:color w:val="auto"/>
          <w:rtl/>
        </w:rPr>
        <w:t>،</w:t>
      </w:r>
      <w:r w:rsidRPr="009A5B90">
        <w:rPr>
          <w:color w:val="auto"/>
          <w:rtl/>
        </w:rPr>
        <w:t xml:space="preserve"> وكانت عجوزًا في التسعين من عمرها وكانت من أجمل النساء. وقد اشتهاها </w:t>
      </w:r>
      <w:proofErr w:type="spellStart"/>
      <w:r w:rsidRPr="009A5B90">
        <w:rPr>
          <w:color w:val="auto"/>
          <w:rtl/>
        </w:rPr>
        <w:t>أبيمالك</w:t>
      </w:r>
      <w:proofErr w:type="spellEnd"/>
      <w:r w:rsidRPr="009A5B90">
        <w:rPr>
          <w:color w:val="auto"/>
          <w:rtl/>
        </w:rPr>
        <w:t xml:space="preserve"> الملك وهي في سن الثمانين تقريبًا وظهر له الله في حلم وبك</w:t>
      </w:r>
      <w:r w:rsidRPr="009A5B90">
        <w:rPr>
          <w:rFonts w:hint="cs"/>
          <w:color w:val="auto"/>
          <w:rtl/>
        </w:rPr>
        <w:t>ّ</w:t>
      </w:r>
      <w:r>
        <w:rPr>
          <w:rFonts w:hint="cs"/>
          <w:color w:val="auto"/>
          <w:rtl/>
        </w:rPr>
        <w:t>َ</w:t>
      </w:r>
      <w:r w:rsidRPr="009A5B90">
        <w:rPr>
          <w:color w:val="auto"/>
          <w:rtl/>
        </w:rPr>
        <w:t>ته، فلم يمس</w:t>
      </w:r>
      <w:r>
        <w:rPr>
          <w:rFonts w:hint="cs"/>
          <w:color w:val="auto"/>
          <w:rtl/>
        </w:rPr>
        <w:t>َّ</w:t>
      </w:r>
      <w:r w:rsidRPr="009A5B90">
        <w:rPr>
          <w:color w:val="auto"/>
          <w:rtl/>
        </w:rPr>
        <w:t>ها (تك20: 3</w:t>
      </w:r>
      <w:r>
        <w:rPr>
          <w:rFonts w:hint="cs"/>
          <w:color w:val="auto"/>
          <w:rtl/>
        </w:rPr>
        <w:t xml:space="preserve"> </w:t>
      </w:r>
      <w:r w:rsidRPr="009A5B90">
        <w:rPr>
          <w:rFonts w:hint="cs"/>
          <w:color w:val="auto"/>
          <w:rtl/>
        </w:rPr>
        <w:t>-</w:t>
      </w:r>
      <w:r>
        <w:rPr>
          <w:rFonts w:hint="cs"/>
          <w:color w:val="auto"/>
          <w:rtl/>
        </w:rPr>
        <w:t xml:space="preserve"> </w:t>
      </w:r>
      <w:r w:rsidRPr="009A5B90">
        <w:rPr>
          <w:color w:val="auto"/>
          <w:rtl/>
        </w:rPr>
        <w:t>7).</w:t>
      </w:r>
    </w:p>
    <w:p w14:paraId="78F725BA" w14:textId="77777777" w:rsidR="000958B2" w:rsidRDefault="000958B2" w:rsidP="000958B2">
      <w:pPr>
        <w:pStyle w:val="ListParagraph"/>
        <w:ind w:left="0"/>
        <w:jc w:val="lowKashida"/>
        <w:rPr>
          <w:color w:val="auto"/>
          <w:rtl/>
        </w:rPr>
      </w:pPr>
      <w:r>
        <w:rPr>
          <w:b/>
          <w:bCs/>
          <w:color w:val="auto"/>
        </w:rPr>
        <w:sym w:font="Wingdings 2" w:char="F085"/>
      </w:r>
      <w:r>
        <w:rPr>
          <w:rFonts w:hint="cs"/>
          <w:b/>
          <w:bCs/>
          <w:color w:val="auto"/>
          <w:rtl/>
        </w:rPr>
        <w:t xml:space="preserve"> </w:t>
      </w:r>
      <w:r w:rsidRPr="00596C30">
        <w:rPr>
          <w:b/>
          <w:bCs/>
          <w:color w:val="auto"/>
          <w:rtl/>
        </w:rPr>
        <w:t xml:space="preserve">وكذلك </w:t>
      </w:r>
      <w:r>
        <w:rPr>
          <w:rFonts w:hint="cs"/>
          <w:b/>
          <w:bCs/>
          <w:color w:val="auto"/>
          <w:rtl/>
        </w:rPr>
        <w:t>"</w:t>
      </w:r>
      <w:r w:rsidRPr="00596C30">
        <w:rPr>
          <w:b/>
          <w:bCs/>
          <w:color w:val="auto"/>
          <w:rtl/>
        </w:rPr>
        <w:t>رفقة</w:t>
      </w:r>
      <w:r>
        <w:rPr>
          <w:rFonts w:hint="cs"/>
          <w:b/>
          <w:bCs/>
          <w:color w:val="auto"/>
          <w:rtl/>
        </w:rPr>
        <w:t>"</w:t>
      </w:r>
      <w:r w:rsidRPr="00596C30">
        <w:rPr>
          <w:b/>
          <w:bCs/>
          <w:color w:val="auto"/>
          <w:rtl/>
        </w:rPr>
        <w:t xml:space="preserve"> </w:t>
      </w:r>
      <w:r w:rsidRPr="00697554">
        <w:rPr>
          <w:color w:val="auto"/>
          <w:rtl/>
        </w:rPr>
        <w:t xml:space="preserve">أم أبينا يعقوب وأخيه </w:t>
      </w:r>
      <w:proofErr w:type="spellStart"/>
      <w:r w:rsidRPr="00697554">
        <w:rPr>
          <w:color w:val="auto"/>
          <w:rtl/>
        </w:rPr>
        <w:t>عيسو</w:t>
      </w:r>
      <w:proofErr w:type="spellEnd"/>
      <w:r w:rsidRPr="009A5B90">
        <w:rPr>
          <w:color w:val="auto"/>
          <w:rtl/>
        </w:rPr>
        <w:t>. وكانت عاقرًا. وهذه أيضًا كلمها الله وقال لها:</w:t>
      </w:r>
      <w:r w:rsidRPr="009A5B90">
        <w:rPr>
          <w:rFonts w:hint="cs"/>
          <w:color w:val="auto"/>
          <w:rtl/>
        </w:rPr>
        <w:t xml:space="preserve"> </w:t>
      </w:r>
      <w:r w:rsidRPr="009A5B90">
        <w:rPr>
          <w:color w:val="auto"/>
          <w:rtl/>
        </w:rPr>
        <w:t>"</w:t>
      </w:r>
      <w:r w:rsidRPr="009A5B90">
        <w:rPr>
          <w:rFonts w:hint="cs"/>
          <w:color w:val="auto"/>
          <w:rtl/>
        </w:rPr>
        <w:t>فِي</w:t>
      </w:r>
      <w:r w:rsidRPr="009A5B90">
        <w:rPr>
          <w:color w:val="auto"/>
          <w:rtl/>
        </w:rPr>
        <w:t xml:space="preserve"> </w:t>
      </w:r>
      <w:r w:rsidRPr="009A5B90">
        <w:rPr>
          <w:rFonts w:hint="cs"/>
          <w:color w:val="auto"/>
          <w:rtl/>
        </w:rPr>
        <w:t>بَطْنِكِ</w:t>
      </w:r>
      <w:r w:rsidRPr="009A5B90">
        <w:rPr>
          <w:color w:val="auto"/>
          <w:rtl/>
        </w:rPr>
        <w:t xml:space="preserve"> </w:t>
      </w:r>
      <w:r w:rsidRPr="009A5B90">
        <w:rPr>
          <w:rFonts w:hint="cs"/>
          <w:color w:val="auto"/>
          <w:rtl/>
        </w:rPr>
        <w:t>أُمَّتَانِ،</w:t>
      </w:r>
      <w:r w:rsidRPr="009A5B90">
        <w:rPr>
          <w:color w:val="auto"/>
          <w:rtl/>
        </w:rPr>
        <w:t xml:space="preserve"> </w:t>
      </w:r>
      <w:r w:rsidRPr="009A5B90">
        <w:rPr>
          <w:rFonts w:hint="cs"/>
          <w:color w:val="auto"/>
          <w:rtl/>
        </w:rPr>
        <w:t>وَمِنْ</w:t>
      </w:r>
      <w:r w:rsidRPr="009A5B90">
        <w:rPr>
          <w:color w:val="auto"/>
          <w:rtl/>
        </w:rPr>
        <w:t xml:space="preserve"> </w:t>
      </w:r>
      <w:r w:rsidRPr="009A5B90">
        <w:rPr>
          <w:rFonts w:hint="cs"/>
          <w:color w:val="auto"/>
          <w:rtl/>
        </w:rPr>
        <w:t>أَحْشَائِكِ</w:t>
      </w:r>
      <w:r w:rsidRPr="009A5B90">
        <w:rPr>
          <w:color w:val="auto"/>
          <w:rtl/>
        </w:rPr>
        <w:t xml:space="preserve"> </w:t>
      </w:r>
      <w:r w:rsidRPr="009A5B90">
        <w:rPr>
          <w:rFonts w:hint="cs"/>
          <w:color w:val="auto"/>
          <w:rtl/>
        </w:rPr>
        <w:t>يَفْتَرِقُ</w:t>
      </w:r>
      <w:r w:rsidRPr="009A5B90">
        <w:rPr>
          <w:color w:val="auto"/>
          <w:rtl/>
        </w:rPr>
        <w:t xml:space="preserve"> </w:t>
      </w:r>
      <w:r w:rsidRPr="009A5B90">
        <w:rPr>
          <w:rFonts w:hint="cs"/>
          <w:color w:val="auto"/>
          <w:rtl/>
        </w:rPr>
        <w:t>شَعْبَانِ</w:t>
      </w:r>
      <w:r w:rsidRPr="009A5B90">
        <w:rPr>
          <w:color w:val="auto"/>
          <w:rtl/>
        </w:rPr>
        <w:t xml:space="preserve">: </w:t>
      </w:r>
      <w:r w:rsidRPr="009A5B90">
        <w:rPr>
          <w:rFonts w:hint="cs"/>
          <w:color w:val="auto"/>
          <w:rtl/>
        </w:rPr>
        <w:t>شَعْبٌ</w:t>
      </w:r>
      <w:r w:rsidRPr="009A5B90">
        <w:rPr>
          <w:color w:val="auto"/>
          <w:rtl/>
        </w:rPr>
        <w:t xml:space="preserve"> </w:t>
      </w:r>
      <w:r w:rsidRPr="009A5B90">
        <w:rPr>
          <w:rFonts w:hint="cs"/>
          <w:color w:val="auto"/>
          <w:rtl/>
        </w:rPr>
        <w:t>يَقْوَى</w:t>
      </w:r>
      <w:r w:rsidRPr="009A5B90">
        <w:rPr>
          <w:color w:val="auto"/>
          <w:rtl/>
        </w:rPr>
        <w:t xml:space="preserve"> </w:t>
      </w:r>
      <w:r w:rsidRPr="009A5B90">
        <w:rPr>
          <w:rFonts w:hint="cs"/>
          <w:color w:val="auto"/>
          <w:rtl/>
        </w:rPr>
        <w:t>عَلَى</w:t>
      </w:r>
      <w:r w:rsidRPr="009A5B90">
        <w:rPr>
          <w:color w:val="auto"/>
          <w:rtl/>
        </w:rPr>
        <w:t xml:space="preserve"> </w:t>
      </w:r>
      <w:r w:rsidRPr="009A5B90">
        <w:rPr>
          <w:rFonts w:hint="cs"/>
          <w:color w:val="auto"/>
          <w:rtl/>
        </w:rPr>
        <w:t>شَعْبٍ،</w:t>
      </w:r>
      <w:r w:rsidRPr="009A5B90">
        <w:rPr>
          <w:color w:val="auto"/>
          <w:rtl/>
        </w:rPr>
        <w:t xml:space="preserve"> </w:t>
      </w:r>
      <w:r w:rsidRPr="009A5B90">
        <w:rPr>
          <w:rFonts w:hint="cs"/>
          <w:color w:val="auto"/>
          <w:rtl/>
        </w:rPr>
        <w:t>وَكَبِيرٌ</w:t>
      </w:r>
      <w:r w:rsidRPr="009A5B90">
        <w:rPr>
          <w:color w:val="auto"/>
          <w:rtl/>
        </w:rPr>
        <w:t xml:space="preserve"> </w:t>
      </w:r>
      <w:r w:rsidRPr="009A5B90">
        <w:rPr>
          <w:rFonts w:hint="cs"/>
          <w:color w:val="auto"/>
          <w:rtl/>
        </w:rPr>
        <w:t>يُسْتَعْبَدُ</w:t>
      </w:r>
      <w:r w:rsidRPr="009A5B90">
        <w:rPr>
          <w:color w:val="auto"/>
          <w:rtl/>
        </w:rPr>
        <w:t xml:space="preserve"> </w:t>
      </w:r>
      <w:r w:rsidRPr="009A5B90">
        <w:rPr>
          <w:rFonts w:hint="cs"/>
          <w:color w:val="auto"/>
          <w:rtl/>
        </w:rPr>
        <w:t>لِصَغِيرٍ</w:t>
      </w:r>
      <w:r w:rsidRPr="009A5B90">
        <w:rPr>
          <w:color w:val="auto"/>
          <w:rtl/>
        </w:rPr>
        <w:t>"</w:t>
      </w:r>
      <w:r>
        <w:rPr>
          <w:rFonts w:hint="cs"/>
          <w:color w:val="auto"/>
          <w:rtl/>
        </w:rPr>
        <w:t>(تك23:25)</w:t>
      </w:r>
      <w:r w:rsidRPr="009A5B90">
        <w:rPr>
          <w:color w:val="auto"/>
          <w:rtl/>
        </w:rPr>
        <w:t xml:space="preserve">. وهي التي نصحت ابنها يعقوب أن يهرب لحياته من أخيه </w:t>
      </w:r>
      <w:proofErr w:type="spellStart"/>
      <w:r w:rsidRPr="009A5B90">
        <w:rPr>
          <w:color w:val="auto"/>
          <w:rtl/>
        </w:rPr>
        <w:t>عيسو</w:t>
      </w:r>
      <w:proofErr w:type="spellEnd"/>
      <w:r w:rsidRPr="009A5B90">
        <w:rPr>
          <w:color w:val="auto"/>
          <w:rtl/>
        </w:rPr>
        <w:t xml:space="preserve"> </w:t>
      </w:r>
      <w:r>
        <w:rPr>
          <w:rFonts w:hint="cs"/>
          <w:color w:val="auto"/>
          <w:rtl/>
        </w:rPr>
        <w:t>(تك43:27).</w:t>
      </w:r>
    </w:p>
    <w:p w14:paraId="3C6F5BA3" w14:textId="77777777" w:rsidR="000958B2" w:rsidRDefault="000958B2" w:rsidP="000958B2">
      <w:pPr>
        <w:pStyle w:val="ListParagraph"/>
        <w:ind w:left="0"/>
        <w:jc w:val="lowKashida"/>
        <w:rPr>
          <w:color w:val="auto"/>
          <w:rtl/>
        </w:rPr>
      </w:pPr>
    </w:p>
    <w:p w14:paraId="171B5ADA" w14:textId="77777777" w:rsidR="000958B2" w:rsidRPr="009A5B90" w:rsidRDefault="000958B2" w:rsidP="000958B2">
      <w:pPr>
        <w:pStyle w:val="ListParagraph"/>
        <w:ind w:left="0"/>
        <w:jc w:val="lowKashida"/>
        <w:rPr>
          <w:color w:val="auto"/>
        </w:rPr>
      </w:pPr>
      <w:r>
        <w:rPr>
          <w:b/>
          <w:bCs/>
          <w:color w:val="auto"/>
        </w:rPr>
        <w:sym w:font="Wingdings 2" w:char="F085"/>
      </w:r>
      <w:r>
        <w:rPr>
          <w:rFonts w:hint="cs"/>
          <w:b/>
          <w:bCs/>
          <w:color w:val="auto"/>
          <w:rtl/>
        </w:rPr>
        <w:t xml:space="preserve"> </w:t>
      </w:r>
      <w:r w:rsidRPr="00131798">
        <w:rPr>
          <w:b/>
          <w:bCs/>
          <w:color w:val="auto"/>
          <w:rtl/>
        </w:rPr>
        <w:t>وفي كلامنا عن الأمهات القديسات نذكر أم القديس تيموثاوس وجد</w:t>
      </w:r>
      <w:r>
        <w:rPr>
          <w:rFonts w:hint="cs"/>
          <w:b/>
          <w:bCs/>
          <w:color w:val="auto"/>
          <w:rtl/>
        </w:rPr>
        <w:t>َّ</w:t>
      </w:r>
      <w:r w:rsidRPr="00131798">
        <w:rPr>
          <w:b/>
          <w:bCs/>
          <w:color w:val="auto"/>
          <w:rtl/>
        </w:rPr>
        <w:t>ته.</w:t>
      </w:r>
      <w:r w:rsidRPr="009A5B90">
        <w:rPr>
          <w:color w:val="auto"/>
          <w:rtl/>
        </w:rPr>
        <w:t xml:space="preserve"> وتيموثاوس هذا كان أسقفًا لأفسس، وقد كتب له القديس بولس الرسول يقول</w:t>
      </w:r>
      <w:r>
        <w:rPr>
          <w:rFonts w:hint="cs"/>
          <w:color w:val="auto"/>
          <w:rtl/>
        </w:rPr>
        <w:t>:</w:t>
      </w:r>
      <w:r w:rsidRPr="009A5B90">
        <w:rPr>
          <w:color w:val="auto"/>
          <w:rtl/>
        </w:rPr>
        <w:t xml:space="preserve"> "</w:t>
      </w:r>
      <w:r w:rsidRPr="009A5B90">
        <w:rPr>
          <w:rFonts w:hint="cs"/>
          <w:color w:val="auto"/>
          <w:rtl/>
        </w:rPr>
        <w:t>إِذْ</w:t>
      </w:r>
      <w:r w:rsidRPr="009A5B90">
        <w:rPr>
          <w:color w:val="auto"/>
          <w:rtl/>
        </w:rPr>
        <w:t xml:space="preserve"> </w:t>
      </w:r>
      <w:r w:rsidRPr="009A5B90">
        <w:rPr>
          <w:rFonts w:hint="cs"/>
          <w:color w:val="auto"/>
          <w:rtl/>
        </w:rPr>
        <w:t>أَتَذَكَّرُ</w:t>
      </w:r>
      <w:r w:rsidRPr="009A5B90">
        <w:rPr>
          <w:color w:val="auto"/>
          <w:rtl/>
        </w:rPr>
        <w:t xml:space="preserve"> </w:t>
      </w:r>
      <w:r w:rsidRPr="009A5B90">
        <w:rPr>
          <w:rFonts w:hint="cs"/>
          <w:color w:val="auto"/>
          <w:rtl/>
        </w:rPr>
        <w:t>الإِيمَانَ</w:t>
      </w:r>
      <w:r w:rsidRPr="009A5B90">
        <w:rPr>
          <w:color w:val="auto"/>
          <w:rtl/>
        </w:rPr>
        <w:t xml:space="preserve"> </w:t>
      </w:r>
      <w:r w:rsidRPr="009A5B90">
        <w:rPr>
          <w:rFonts w:hint="cs"/>
          <w:color w:val="auto"/>
          <w:rtl/>
        </w:rPr>
        <w:t>الْعَدِيمَ</w:t>
      </w:r>
      <w:r w:rsidRPr="009A5B90">
        <w:rPr>
          <w:color w:val="auto"/>
          <w:rtl/>
        </w:rPr>
        <w:t xml:space="preserve"> </w:t>
      </w:r>
      <w:r w:rsidRPr="009A5B90">
        <w:rPr>
          <w:rFonts w:hint="cs"/>
          <w:color w:val="auto"/>
          <w:rtl/>
        </w:rPr>
        <w:t>الرِّيَاءِ</w:t>
      </w:r>
      <w:r w:rsidRPr="009A5B90">
        <w:rPr>
          <w:color w:val="auto"/>
          <w:rtl/>
        </w:rPr>
        <w:t xml:space="preserve"> </w:t>
      </w:r>
      <w:r w:rsidRPr="009A5B90">
        <w:rPr>
          <w:rFonts w:hint="cs"/>
          <w:color w:val="auto"/>
          <w:rtl/>
        </w:rPr>
        <w:t>الَّذِي</w:t>
      </w:r>
      <w:r w:rsidRPr="009A5B90">
        <w:rPr>
          <w:color w:val="auto"/>
          <w:rtl/>
        </w:rPr>
        <w:t xml:space="preserve"> </w:t>
      </w:r>
      <w:r w:rsidRPr="009A5B90">
        <w:rPr>
          <w:rFonts w:hint="cs"/>
          <w:color w:val="auto"/>
          <w:rtl/>
        </w:rPr>
        <w:t>فِيكَ،</w:t>
      </w:r>
      <w:r w:rsidRPr="009A5B90">
        <w:rPr>
          <w:color w:val="auto"/>
          <w:rtl/>
        </w:rPr>
        <w:t xml:space="preserve"> </w:t>
      </w:r>
      <w:r w:rsidRPr="009A5B90">
        <w:rPr>
          <w:rFonts w:hint="cs"/>
          <w:color w:val="auto"/>
          <w:rtl/>
        </w:rPr>
        <w:t>الَّذِي</w:t>
      </w:r>
      <w:r w:rsidRPr="009A5B90">
        <w:rPr>
          <w:color w:val="auto"/>
          <w:rtl/>
        </w:rPr>
        <w:t xml:space="preserve"> </w:t>
      </w:r>
      <w:r w:rsidRPr="009A5B90">
        <w:rPr>
          <w:rFonts w:hint="cs"/>
          <w:color w:val="auto"/>
          <w:rtl/>
        </w:rPr>
        <w:t>سَكَنَ</w:t>
      </w:r>
      <w:r w:rsidRPr="009A5B90">
        <w:rPr>
          <w:color w:val="auto"/>
          <w:rtl/>
        </w:rPr>
        <w:t xml:space="preserve"> </w:t>
      </w:r>
      <w:r w:rsidRPr="009A5B90">
        <w:rPr>
          <w:rFonts w:hint="cs"/>
          <w:color w:val="auto"/>
          <w:rtl/>
        </w:rPr>
        <w:t>أَوَّلًا</w:t>
      </w:r>
      <w:r w:rsidRPr="009A5B90">
        <w:rPr>
          <w:color w:val="auto"/>
          <w:rtl/>
        </w:rPr>
        <w:t xml:space="preserve"> </w:t>
      </w:r>
      <w:r w:rsidRPr="009A5B90">
        <w:rPr>
          <w:rFonts w:hint="cs"/>
          <w:color w:val="auto"/>
          <w:rtl/>
        </w:rPr>
        <w:t>فِي</w:t>
      </w:r>
      <w:r w:rsidRPr="009A5B90">
        <w:rPr>
          <w:color w:val="auto"/>
          <w:rtl/>
        </w:rPr>
        <w:t xml:space="preserve"> </w:t>
      </w:r>
      <w:r w:rsidRPr="009A5B90">
        <w:rPr>
          <w:rFonts w:hint="cs"/>
          <w:color w:val="auto"/>
          <w:rtl/>
        </w:rPr>
        <w:t>جَدَّتِكَ</w:t>
      </w:r>
      <w:r w:rsidRPr="009A5B90">
        <w:rPr>
          <w:color w:val="auto"/>
          <w:rtl/>
        </w:rPr>
        <w:t xml:space="preserve"> </w:t>
      </w:r>
      <w:proofErr w:type="spellStart"/>
      <w:r w:rsidRPr="009A5B90">
        <w:rPr>
          <w:rFonts w:hint="cs"/>
          <w:color w:val="auto"/>
          <w:rtl/>
        </w:rPr>
        <w:t>لَوْئِيسَ</w:t>
      </w:r>
      <w:proofErr w:type="spellEnd"/>
      <w:r w:rsidRPr="009A5B90">
        <w:rPr>
          <w:color w:val="auto"/>
          <w:rtl/>
        </w:rPr>
        <w:t xml:space="preserve"> </w:t>
      </w:r>
      <w:r w:rsidRPr="009A5B90">
        <w:rPr>
          <w:rFonts w:hint="cs"/>
          <w:color w:val="auto"/>
          <w:rtl/>
        </w:rPr>
        <w:t>وَأُمِّكَ</w:t>
      </w:r>
      <w:r w:rsidRPr="009A5B90">
        <w:rPr>
          <w:color w:val="auto"/>
          <w:rtl/>
        </w:rPr>
        <w:t xml:space="preserve"> </w:t>
      </w:r>
      <w:proofErr w:type="spellStart"/>
      <w:r w:rsidRPr="009A5B90">
        <w:rPr>
          <w:rFonts w:hint="cs"/>
          <w:color w:val="auto"/>
          <w:rtl/>
        </w:rPr>
        <w:t>أَفْنِيكِي</w:t>
      </w:r>
      <w:proofErr w:type="spellEnd"/>
      <w:r w:rsidRPr="009A5B90">
        <w:rPr>
          <w:color w:val="auto"/>
          <w:rtl/>
        </w:rPr>
        <w:t>"</w:t>
      </w:r>
      <w:r>
        <w:rPr>
          <w:rFonts w:hint="cs"/>
          <w:color w:val="auto"/>
          <w:rtl/>
        </w:rPr>
        <w:t>(2تي5:1).</w:t>
      </w:r>
      <w:r w:rsidRPr="009A5B90">
        <w:rPr>
          <w:color w:val="auto"/>
          <w:rtl/>
        </w:rPr>
        <w:t xml:space="preserve">  </w:t>
      </w:r>
    </w:p>
    <w:p w14:paraId="0F79207C" w14:textId="77777777" w:rsidR="000958B2" w:rsidRPr="009A5B90" w:rsidRDefault="000958B2" w:rsidP="000958B2">
      <w:pPr>
        <w:jc w:val="lowKashida"/>
        <w:rPr>
          <w:color w:val="auto"/>
          <w:rtl/>
        </w:rPr>
      </w:pPr>
      <w:r w:rsidRPr="009A5B90">
        <w:rPr>
          <w:color w:val="auto"/>
          <w:rtl/>
        </w:rPr>
        <w:t>وهنا أذكر أنني عندما زرت روسيا سنة 1972</w:t>
      </w:r>
      <w:r w:rsidRPr="009A5B90">
        <w:rPr>
          <w:rFonts w:hint="cs"/>
          <w:color w:val="auto"/>
          <w:rtl/>
        </w:rPr>
        <w:t>م</w:t>
      </w:r>
      <w:r w:rsidRPr="009A5B90">
        <w:rPr>
          <w:color w:val="auto"/>
          <w:rtl/>
        </w:rPr>
        <w:t xml:space="preserve"> أعجبت جدً</w:t>
      </w:r>
      <w:r>
        <w:rPr>
          <w:rFonts w:hint="cs"/>
          <w:color w:val="auto"/>
          <w:rtl/>
        </w:rPr>
        <w:t>ّ</w:t>
      </w:r>
      <w:r w:rsidRPr="009A5B90">
        <w:rPr>
          <w:color w:val="auto"/>
          <w:rtl/>
        </w:rPr>
        <w:t>ا بالأمهات والجد</w:t>
      </w:r>
      <w:r>
        <w:rPr>
          <w:rFonts w:hint="cs"/>
          <w:color w:val="auto"/>
          <w:rtl/>
        </w:rPr>
        <w:t>َّ</w:t>
      </w:r>
      <w:r w:rsidRPr="009A5B90">
        <w:rPr>
          <w:color w:val="auto"/>
          <w:rtl/>
        </w:rPr>
        <w:t>ات اللائي ك</w:t>
      </w:r>
      <w:r>
        <w:rPr>
          <w:rFonts w:hint="cs"/>
          <w:color w:val="auto"/>
          <w:rtl/>
        </w:rPr>
        <w:t>ُ</w:t>
      </w:r>
      <w:r w:rsidRPr="009A5B90">
        <w:rPr>
          <w:color w:val="auto"/>
          <w:rtl/>
        </w:rPr>
        <w:t>ن</w:t>
      </w:r>
      <w:r>
        <w:rPr>
          <w:rFonts w:hint="cs"/>
          <w:color w:val="auto"/>
          <w:rtl/>
        </w:rPr>
        <w:t>َّ</w:t>
      </w:r>
      <w:r w:rsidRPr="009A5B90">
        <w:rPr>
          <w:color w:val="auto"/>
          <w:rtl/>
        </w:rPr>
        <w:t xml:space="preserve"> مبار</w:t>
      </w:r>
      <w:r>
        <w:rPr>
          <w:rFonts w:hint="cs"/>
          <w:color w:val="auto"/>
          <w:rtl/>
        </w:rPr>
        <w:t>َ</w:t>
      </w:r>
      <w:r w:rsidRPr="009A5B90">
        <w:rPr>
          <w:color w:val="auto"/>
          <w:rtl/>
        </w:rPr>
        <w:t>كات بالحقيقة</w:t>
      </w:r>
      <w:r>
        <w:rPr>
          <w:rFonts w:hint="cs"/>
          <w:color w:val="auto"/>
          <w:rtl/>
        </w:rPr>
        <w:t>،</w:t>
      </w:r>
      <w:r w:rsidRPr="009A5B90">
        <w:rPr>
          <w:color w:val="auto"/>
          <w:rtl/>
        </w:rPr>
        <w:t xml:space="preserve"> وهن اللائي عل</w:t>
      </w:r>
      <w:r w:rsidRPr="009A5B90">
        <w:rPr>
          <w:rFonts w:hint="cs"/>
          <w:color w:val="auto"/>
          <w:rtl/>
        </w:rPr>
        <w:t>ّ</w:t>
      </w:r>
      <w:r>
        <w:rPr>
          <w:rFonts w:hint="cs"/>
          <w:color w:val="auto"/>
          <w:rtl/>
        </w:rPr>
        <w:t>َ</w:t>
      </w:r>
      <w:r w:rsidRPr="009A5B90">
        <w:rPr>
          <w:color w:val="auto"/>
          <w:rtl/>
        </w:rPr>
        <w:t>من الأطفال الإيمان وأعدد</w:t>
      </w:r>
      <w:r w:rsidRPr="009A5B90">
        <w:rPr>
          <w:rFonts w:hint="cs"/>
          <w:color w:val="auto"/>
          <w:rtl/>
        </w:rPr>
        <w:t>ن</w:t>
      </w:r>
      <w:r w:rsidRPr="009A5B90">
        <w:rPr>
          <w:color w:val="auto"/>
          <w:rtl/>
        </w:rPr>
        <w:t>هم للمعمودية، بينما كان الرجال لا</w:t>
      </w:r>
      <w:r w:rsidRPr="009A5B90">
        <w:rPr>
          <w:rFonts w:hint="cs"/>
          <w:color w:val="auto"/>
          <w:rtl/>
        </w:rPr>
        <w:t xml:space="preserve"> يستطيعون أن</w:t>
      </w:r>
      <w:r w:rsidRPr="009A5B90">
        <w:rPr>
          <w:color w:val="auto"/>
          <w:rtl/>
        </w:rPr>
        <w:t xml:space="preserve"> يصرحو</w:t>
      </w:r>
      <w:r w:rsidRPr="009A5B90">
        <w:rPr>
          <w:rFonts w:hint="cs"/>
          <w:color w:val="auto"/>
          <w:rtl/>
        </w:rPr>
        <w:t>ا</w:t>
      </w:r>
      <w:r w:rsidRPr="009A5B90">
        <w:rPr>
          <w:color w:val="auto"/>
          <w:rtl/>
        </w:rPr>
        <w:t xml:space="preserve"> بإيمانهم أثناء الحكم الشيوعي.</w:t>
      </w:r>
    </w:p>
    <w:p w14:paraId="34DFECDF" w14:textId="77777777" w:rsidR="000958B2" w:rsidRPr="009A5B90" w:rsidRDefault="000958B2" w:rsidP="000958B2">
      <w:pPr>
        <w:pStyle w:val="Heading5"/>
        <w:rPr>
          <w:rtl/>
        </w:rPr>
      </w:pPr>
      <w:r>
        <w:rPr>
          <w:rFonts w:hint="cs"/>
          <w:rtl/>
        </w:rPr>
        <w:t>من بين الأمهات القديسات</w:t>
      </w:r>
      <w:r w:rsidRPr="009A5B90">
        <w:rPr>
          <w:rtl/>
        </w:rPr>
        <w:t xml:space="preserve"> </w:t>
      </w:r>
      <w:r>
        <w:rPr>
          <w:rFonts w:hint="cs"/>
          <w:rtl/>
        </w:rPr>
        <w:t>"</w:t>
      </w:r>
      <w:r w:rsidRPr="009A5B90">
        <w:rPr>
          <w:rtl/>
        </w:rPr>
        <w:t>الأمهات الروحيات</w:t>
      </w:r>
      <w:r>
        <w:rPr>
          <w:rFonts w:hint="cs"/>
          <w:rtl/>
        </w:rPr>
        <w:t>".</w:t>
      </w:r>
    </w:p>
    <w:p w14:paraId="0D8EE6DB" w14:textId="77777777" w:rsidR="000958B2" w:rsidRPr="009A5B90" w:rsidRDefault="000958B2" w:rsidP="000958B2">
      <w:pPr>
        <w:pStyle w:val="ListParagraph"/>
        <w:ind w:left="0"/>
        <w:jc w:val="lowKashida"/>
        <w:rPr>
          <w:b/>
          <w:bCs/>
          <w:color w:val="auto"/>
        </w:rPr>
      </w:pPr>
      <w:r>
        <w:rPr>
          <w:b/>
          <w:bCs/>
          <w:color w:val="auto"/>
        </w:rPr>
        <w:sym w:font="Wingdings 2" w:char="F085"/>
      </w:r>
      <w:r>
        <w:rPr>
          <w:rFonts w:hint="cs"/>
          <w:b/>
          <w:bCs/>
          <w:color w:val="auto"/>
          <w:rtl/>
        </w:rPr>
        <w:t xml:space="preserve"> </w:t>
      </w:r>
      <w:r w:rsidRPr="009A5B90">
        <w:rPr>
          <w:color w:val="auto"/>
          <w:rtl/>
        </w:rPr>
        <w:t xml:space="preserve">نذكر أمهات الرهبنة مثل </w:t>
      </w:r>
      <w:r w:rsidRPr="00D630BA">
        <w:rPr>
          <w:rFonts w:hint="cs"/>
          <w:b/>
          <w:bCs/>
          <w:color w:val="auto"/>
          <w:rtl/>
        </w:rPr>
        <w:t>"</w:t>
      </w:r>
      <w:r w:rsidRPr="00D630BA">
        <w:rPr>
          <w:b/>
          <w:bCs/>
          <w:color w:val="auto"/>
          <w:rtl/>
        </w:rPr>
        <w:t xml:space="preserve">القديسة </w:t>
      </w:r>
      <w:r w:rsidRPr="003A2B1F">
        <w:rPr>
          <w:b/>
          <w:bCs/>
          <w:color w:val="auto"/>
          <w:rtl/>
        </w:rPr>
        <w:t>دميانة</w:t>
      </w:r>
      <w:r>
        <w:rPr>
          <w:rFonts w:hint="cs"/>
          <w:b/>
          <w:bCs/>
          <w:color w:val="auto"/>
          <w:rtl/>
        </w:rPr>
        <w:t>"،</w:t>
      </w:r>
      <w:r w:rsidRPr="009A5B90">
        <w:rPr>
          <w:color w:val="auto"/>
          <w:rtl/>
        </w:rPr>
        <w:t xml:space="preserve"> التي كانت مرشدة لأربعين راهبة واست</w:t>
      </w:r>
      <w:r>
        <w:rPr>
          <w:rFonts w:hint="cs"/>
          <w:color w:val="auto"/>
          <w:rtl/>
        </w:rPr>
        <w:t>ُ</w:t>
      </w:r>
      <w:r w:rsidRPr="009A5B90">
        <w:rPr>
          <w:color w:val="auto"/>
          <w:rtl/>
        </w:rPr>
        <w:t>شه</w:t>
      </w:r>
      <w:r>
        <w:rPr>
          <w:rFonts w:hint="cs"/>
          <w:color w:val="auto"/>
          <w:rtl/>
        </w:rPr>
        <w:t>ِ</w:t>
      </w:r>
      <w:r w:rsidRPr="009A5B90">
        <w:rPr>
          <w:color w:val="auto"/>
          <w:rtl/>
        </w:rPr>
        <w:t xml:space="preserve">دت معهن. </w:t>
      </w:r>
    </w:p>
    <w:p w14:paraId="3E3B09BE" w14:textId="77777777" w:rsidR="000958B2" w:rsidRPr="009A5B90" w:rsidRDefault="000958B2" w:rsidP="000958B2">
      <w:pPr>
        <w:pStyle w:val="ListParagraph"/>
        <w:ind w:left="0"/>
        <w:jc w:val="lowKashida"/>
        <w:rPr>
          <w:b/>
          <w:bCs/>
          <w:color w:val="auto"/>
        </w:rPr>
      </w:pPr>
      <w:r>
        <w:rPr>
          <w:b/>
          <w:bCs/>
          <w:color w:val="auto"/>
        </w:rPr>
        <w:sym w:font="Wingdings 2" w:char="F085"/>
      </w:r>
      <w:r>
        <w:rPr>
          <w:rFonts w:hint="cs"/>
          <w:b/>
          <w:bCs/>
          <w:color w:val="auto"/>
          <w:rtl/>
        </w:rPr>
        <w:t xml:space="preserve"> </w:t>
      </w:r>
      <w:r w:rsidRPr="009A5B90">
        <w:rPr>
          <w:color w:val="auto"/>
          <w:rtl/>
        </w:rPr>
        <w:t>و</w:t>
      </w:r>
      <w:r w:rsidRPr="00D630BA">
        <w:rPr>
          <w:rFonts w:hint="cs"/>
          <w:b/>
          <w:bCs/>
          <w:color w:val="auto"/>
          <w:rtl/>
        </w:rPr>
        <w:t>"</w:t>
      </w:r>
      <w:r w:rsidRPr="00D630BA">
        <w:rPr>
          <w:b/>
          <w:bCs/>
          <w:color w:val="auto"/>
          <w:rtl/>
        </w:rPr>
        <w:t>الأم</w:t>
      </w:r>
      <w:r w:rsidRPr="009A5B90">
        <w:rPr>
          <w:color w:val="auto"/>
          <w:rtl/>
        </w:rPr>
        <w:t xml:space="preserve"> </w:t>
      </w:r>
      <w:r w:rsidRPr="003A2B1F">
        <w:rPr>
          <w:b/>
          <w:bCs/>
          <w:color w:val="auto"/>
          <w:rtl/>
        </w:rPr>
        <w:t>كاترين</w:t>
      </w:r>
      <w:r>
        <w:rPr>
          <w:rFonts w:hint="cs"/>
          <w:b/>
          <w:bCs/>
          <w:color w:val="auto"/>
          <w:rtl/>
        </w:rPr>
        <w:t>"</w:t>
      </w:r>
      <w:r w:rsidRPr="009A5B90">
        <w:rPr>
          <w:color w:val="auto"/>
          <w:rtl/>
        </w:rPr>
        <w:t xml:space="preserve"> في سيناء. </w:t>
      </w:r>
    </w:p>
    <w:p w14:paraId="79F1A1F9" w14:textId="77777777" w:rsidR="000958B2" w:rsidRPr="009A5B90" w:rsidRDefault="000958B2" w:rsidP="000958B2">
      <w:pPr>
        <w:pStyle w:val="ListParagraph"/>
        <w:ind w:left="0"/>
        <w:jc w:val="lowKashida"/>
        <w:rPr>
          <w:color w:val="auto"/>
        </w:rPr>
      </w:pPr>
      <w:r>
        <w:rPr>
          <w:b/>
          <w:bCs/>
          <w:color w:val="auto"/>
        </w:rPr>
        <w:sym w:font="Wingdings 2" w:char="F085"/>
      </w:r>
      <w:r>
        <w:rPr>
          <w:rFonts w:hint="cs"/>
          <w:b/>
          <w:bCs/>
          <w:color w:val="auto"/>
          <w:rtl/>
        </w:rPr>
        <w:t xml:space="preserve"> </w:t>
      </w:r>
      <w:r w:rsidRPr="009A5B90">
        <w:rPr>
          <w:color w:val="auto"/>
          <w:rtl/>
        </w:rPr>
        <w:t>و</w:t>
      </w:r>
      <w:r w:rsidRPr="00D630BA">
        <w:rPr>
          <w:rFonts w:hint="cs"/>
          <w:b/>
          <w:bCs/>
          <w:color w:val="auto"/>
          <w:rtl/>
        </w:rPr>
        <w:t>"</w:t>
      </w:r>
      <w:r w:rsidRPr="00D630BA">
        <w:rPr>
          <w:b/>
          <w:bCs/>
          <w:color w:val="auto"/>
          <w:rtl/>
        </w:rPr>
        <w:t>الأم</w:t>
      </w:r>
      <w:r w:rsidRPr="009A5B90">
        <w:rPr>
          <w:color w:val="auto"/>
          <w:rtl/>
        </w:rPr>
        <w:t xml:space="preserve"> </w:t>
      </w:r>
      <w:r w:rsidRPr="003A2B1F">
        <w:rPr>
          <w:b/>
          <w:bCs/>
          <w:color w:val="auto"/>
          <w:rtl/>
        </w:rPr>
        <w:t>سارة</w:t>
      </w:r>
      <w:r w:rsidRPr="009A5B90">
        <w:rPr>
          <w:color w:val="auto"/>
          <w:rtl/>
        </w:rPr>
        <w:t xml:space="preserve"> التي كان يسترشد بها رهبان </w:t>
      </w:r>
      <w:proofErr w:type="spellStart"/>
      <w:r w:rsidRPr="009A5B90">
        <w:rPr>
          <w:color w:val="auto"/>
          <w:rtl/>
        </w:rPr>
        <w:t>ال</w:t>
      </w:r>
      <w:r w:rsidRPr="009A5B90">
        <w:rPr>
          <w:rFonts w:hint="cs"/>
          <w:color w:val="auto"/>
          <w:rtl/>
        </w:rPr>
        <w:t>إ</w:t>
      </w:r>
      <w:r w:rsidRPr="009A5B90">
        <w:rPr>
          <w:color w:val="auto"/>
          <w:rtl/>
        </w:rPr>
        <w:t>سقيط</w:t>
      </w:r>
      <w:proofErr w:type="spellEnd"/>
      <w:r w:rsidRPr="009A5B90">
        <w:rPr>
          <w:color w:val="auto"/>
          <w:rtl/>
        </w:rPr>
        <w:t xml:space="preserve"> ويكشفون لها أفكارهم، فتقول لهم:</w:t>
      </w:r>
      <w:r w:rsidRPr="009A5B90">
        <w:rPr>
          <w:rFonts w:hint="cs"/>
          <w:color w:val="auto"/>
          <w:rtl/>
        </w:rPr>
        <w:t xml:space="preserve"> </w:t>
      </w:r>
      <w:r w:rsidRPr="009A5B90">
        <w:rPr>
          <w:color w:val="auto"/>
          <w:rtl/>
        </w:rPr>
        <w:t>"</w:t>
      </w:r>
      <w:r w:rsidRPr="009A5B90">
        <w:rPr>
          <w:b/>
          <w:bCs/>
          <w:color w:val="auto"/>
          <w:rtl/>
        </w:rPr>
        <w:t xml:space="preserve">بالحقيقة أنكم </w:t>
      </w:r>
      <w:proofErr w:type="spellStart"/>
      <w:r w:rsidRPr="009A5B90">
        <w:rPr>
          <w:rFonts w:hint="cs"/>
          <w:b/>
          <w:bCs/>
          <w:color w:val="auto"/>
          <w:rtl/>
        </w:rPr>
        <w:t>إ</w:t>
      </w:r>
      <w:r w:rsidRPr="009A5B90">
        <w:rPr>
          <w:b/>
          <w:bCs/>
          <w:color w:val="auto"/>
          <w:rtl/>
        </w:rPr>
        <w:t>سقيطيون</w:t>
      </w:r>
      <w:proofErr w:type="spellEnd"/>
      <w:r w:rsidRPr="009A5B90">
        <w:rPr>
          <w:b/>
          <w:bCs/>
          <w:color w:val="auto"/>
          <w:rtl/>
        </w:rPr>
        <w:t>. ما فيكم من الفضائل تخفونه وما ليس فيكم من</w:t>
      </w:r>
      <w:r w:rsidRPr="009A5B90">
        <w:rPr>
          <w:rFonts w:hint="cs"/>
          <w:b/>
          <w:bCs/>
          <w:color w:val="auto"/>
          <w:rtl/>
        </w:rPr>
        <w:t xml:space="preserve"> الرذائل</w:t>
      </w:r>
      <w:r w:rsidRPr="009A5B90">
        <w:rPr>
          <w:b/>
          <w:bCs/>
          <w:color w:val="auto"/>
          <w:rtl/>
        </w:rPr>
        <w:t xml:space="preserve"> تنسبونه لأنفسكم</w:t>
      </w:r>
      <w:r w:rsidRPr="009A5B90">
        <w:rPr>
          <w:color w:val="auto"/>
          <w:rtl/>
        </w:rPr>
        <w:t>".</w:t>
      </w:r>
    </w:p>
    <w:p w14:paraId="45DFD97F" w14:textId="77777777" w:rsidR="000958B2" w:rsidRPr="009A5B90" w:rsidRDefault="000958B2" w:rsidP="000958B2">
      <w:pPr>
        <w:pStyle w:val="ListParagraph"/>
        <w:ind w:left="0"/>
        <w:jc w:val="lowKashida"/>
        <w:rPr>
          <w:b/>
          <w:bCs/>
          <w:color w:val="auto"/>
        </w:rPr>
      </w:pPr>
      <w:r>
        <w:rPr>
          <w:b/>
          <w:bCs/>
          <w:color w:val="auto"/>
        </w:rPr>
        <w:sym w:font="Wingdings 2" w:char="F085"/>
      </w:r>
      <w:r>
        <w:rPr>
          <w:rFonts w:hint="cs"/>
          <w:b/>
          <w:bCs/>
          <w:color w:val="auto"/>
          <w:rtl/>
        </w:rPr>
        <w:t xml:space="preserve"> </w:t>
      </w:r>
      <w:r w:rsidRPr="009A5B90">
        <w:rPr>
          <w:color w:val="auto"/>
          <w:rtl/>
        </w:rPr>
        <w:t xml:space="preserve">نذكر أيضًا </w:t>
      </w:r>
      <w:r w:rsidRPr="00AE39ED">
        <w:rPr>
          <w:rFonts w:hint="cs"/>
          <w:b/>
          <w:bCs/>
          <w:color w:val="auto"/>
          <w:rtl/>
        </w:rPr>
        <w:t>"</w:t>
      </w:r>
      <w:r w:rsidRPr="00AE39ED">
        <w:rPr>
          <w:b/>
          <w:bCs/>
          <w:color w:val="auto"/>
          <w:rtl/>
        </w:rPr>
        <w:t xml:space="preserve">القديسة </w:t>
      </w:r>
      <w:proofErr w:type="spellStart"/>
      <w:r w:rsidRPr="00D338F9">
        <w:rPr>
          <w:b/>
          <w:bCs/>
          <w:color w:val="auto"/>
          <w:rtl/>
        </w:rPr>
        <w:t>ميلانيا</w:t>
      </w:r>
      <w:proofErr w:type="spellEnd"/>
      <w:r>
        <w:rPr>
          <w:rFonts w:hint="cs"/>
          <w:b/>
          <w:bCs/>
          <w:color w:val="auto"/>
          <w:rtl/>
        </w:rPr>
        <w:t>"</w:t>
      </w:r>
      <w:r w:rsidRPr="009A5B90">
        <w:rPr>
          <w:b/>
          <w:bCs/>
          <w:color w:val="auto"/>
          <w:rtl/>
        </w:rPr>
        <w:t xml:space="preserve"> </w:t>
      </w:r>
      <w:r w:rsidRPr="009A5B90">
        <w:rPr>
          <w:color w:val="auto"/>
          <w:rtl/>
        </w:rPr>
        <w:t>التي كانت مرشدة للقديس مار</w:t>
      </w:r>
      <w:r w:rsidRPr="009A5B90">
        <w:rPr>
          <w:rFonts w:hint="cs"/>
          <w:color w:val="auto"/>
          <w:rtl/>
        </w:rPr>
        <w:t xml:space="preserve"> </w:t>
      </w:r>
      <w:r w:rsidRPr="009A5B90">
        <w:rPr>
          <w:color w:val="auto"/>
          <w:rtl/>
        </w:rPr>
        <w:t xml:space="preserve">أوغريس وقادته للتوبة وللرهبنة. </w:t>
      </w:r>
    </w:p>
    <w:p w14:paraId="37A7C9B5" w14:textId="77777777" w:rsidR="000958B2" w:rsidRDefault="000958B2" w:rsidP="000958B2">
      <w:pPr>
        <w:pStyle w:val="ListParagraph"/>
        <w:ind w:left="0"/>
        <w:jc w:val="lowKashida"/>
        <w:rPr>
          <w:color w:val="auto"/>
          <w:rtl/>
        </w:rPr>
      </w:pPr>
      <w:r>
        <w:rPr>
          <w:b/>
          <w:bCs/>
          <w:color w:val="auto"/>
        </w:rPr>
        <w:sym w:font="Wingdings 2" w:char="F085"/>
      </w:r>
      <w:r>
        <w:rPr>
          <w:rFonts w:hint="cs"/>
          <w:b/>
          <w:bCs/>
          <w:color w:val="auto"/>
          <w:rtl/>
        </w:rPr>
        <w:t xml:space="preserve"> </w:t>
      </w:r>
      <w:r w:rsidRPr="009A5B90">
        <w:rPr>
          <w:color w:val="auto"/>
          <w:rtl/>
        </w:rPr>
        <w:t>و</w:t>
      </w:r>
      <w:r w:rsidRPr="00AE39ED">
        <w:rPr>
          <w:rFonts w:hint="cs"/>
          <w:b/>
          <w:bCs/>
          <w:color w:val="auto"/>
          <w:rtl/>
        </w:rPr>
        <w:t>"</w:t>
      </w:r>
      <w:r w:rsidRPr="00AE39ED">
        <w:rPr>
          <w:b/>
          <w:bCs/>
          <w:color w:val="auto"/>
          <w:rtl/>
        </w:rPr>
        <w:t xml:space="preserve">القديسة </w:t>
      </w:r>
      <w:proofErr w:type="spellStart"/>
      <w:r w:rsidRPr="00AE39ED">
        <w:rPr>
          <w:rFonts w:hint="cs"/>
          <w:b/>
          <w:bCs/>
          <w:color w:val="auto"/>
          <w:rtl/>
        </w:rPr>
        <w:t>ي</w:t>
      </w:r>
      <w:r w:rsidRPr="00AE39ED">
        <w:rPr>
          <w:b/>
          <w:bCs/>
          <w:color w:val="auto"/>
          <w:rtl/>
        </w:rPr>
        <w:t>وستوخيوم</w:t>
      </w:r>
      <w:proofErr w:type="spellEnd"/>
      <w:r w:rsidRPr="00AE39ED">
        <w:rPr>
          <w:rFonts w:hint="cs"/>
          <w:b/>
          <w:bCs/>
          <w:color w:val="auto"/>
          <w:rtl/>
        </w:rPr>
        <w:t>"</w:t>
      </w:r>
      <w:r w:rsidRPr="009A5B90">
        <w:rPr>
          <w:color w:val="auto"/>
          <w:rtl/>
        </w:rPr>
        <w:t xml:space="preserve"> التي صارت رئيسة لدير في أورشليم</w:t>
      </w:r>
      <w:r>
        <w:rPr>
          <w:rFonts w:hint="cs"/>
          <w:color w:val="auto"/>
          <w:rtl/>
        </w:rPr>
        <w:t>،</w:t>
      </w:r>
      <w:r w:rsidRPr="009A5B90">
        <w:rPr>
          <w:color w:val="auto"/>
          <w:rtl/>
        </w:rPr>
        <w:t xml:space="preserve"> وكتب لها القديس </w:t>
      </w:r>
      <w:proofErr w:type="spellStart"/>
      <w:r>
        <w:rPr>
          <w:color w:val="auto"/>
          <w:rtl/>
        </w:rPr>
        <w:t>چ</w:t>
      </w:r>
      <w:r w:rsidRPr="009A5B90">
        <w:rPr>
          <w:color w:val="auto"/>
          <w:rtl/>
        </w:rPr>
        <w:t>يروم</w:t>
      </w:r>
      <w:proofErr w:type="spellEnd"/>
      <w:r w:rsidRPr="009A5B90">
        <w:rPr>
          <w:color w:val="auto"/>
          <w:rtl/>
        </w:rPr>
        <w:t xml:space="preserve"> رسالته العشرين</w:t>
      </w:r>
      <w:r w:rsidRPr="009A5B90">
        <w:rPr>
          <w:b/>
          <w:bCs/>
          <w:color w:val="auto"/>
          <w:rtl/>
        </w:rPr>
        <w:t>. و</w:t>
      </w:r>
      <w:r>
        <w:rPr>
          <w:rFonts w:hint="cs"/>
          <w:b/>
          <w:bCs/>
          <w:color w:val="auto"/>
          <w:rtl/>
        </w:rPr>
        <w:t>"</w:t>
      </w:r>
      <w:r w:rsidRPr="009A5B90">
        <w:rPr>
          <w:b/>
          <w:bCs/>
          <w:color w:val="auto"/>
          <w:rtl/>
        </w:rPr>
        <w:t>أمها</w:t>
      </w:r>
      <w:r>
        <w:rPr>
          <w:rFonts w:hint="cs"/>
          <w:b/>
          <w:bCs/>
          <w:color w:val="auto"/>
          <w:rtl/>
        </w:rPr>
        <w:t>"</w:t>
      </w:r>
      <w:r w:rsidRPr="009A5B90">
        <w:rPr>
          <w:color w:val="auto"/>
          <w:rtl/>
        </w:rPr>
        <w:t xml:space="preserve"> التي كانت رئيسة الدير قبلها بعد ترم</w:t>
      </w:r>
      <w:r>
        <w:rPr>
          <w:rFonts w:hint="cs"/>
          <w:color w:val="auto"/>
          <w:rtl/>
        </w:rPr>
        <w:t>ُّ</w:t>
      </w:r>
      <w:r w:rsidRPr="009A5B90">
        <w:rPr>
          <w:color w:val="auto"/>
          <w:rtl/>
        </w:rPr>
        <w:t>لها.</w:t>
      </w:r>
      <w:r w:rsidRPr="009A5B90">
        <w:rPr>
          <w:rFonts w:hint="cs"/>
          <w:color w:val="auto"/>
          <w:rtl/>
        </w:rPr>
        <w:t xml:space="preserve"> </w:t>
      </w:r>
    </w:p>
    <w:p w14:paraId="3AF20629" w14:textId="77777777" w:rsidR="000958B2" w:rsidRPr="009A5B90" w:rsidRDefault="000958B2" w:rsidP="000958B2">
      <w:pPr>
        <w:pStyle w:val="Heading5"/>
        <w:jc w:val="lowKashida"/>
        <w:rPr>
          <w:rtl/>
        </w:rPr>
      </w:pPr>
      <w:r w:rsidRPr="009A5B90">
        <w:rPr>
          <w:rtl/>
        </w:rPr>
        <w:t>أمهات قدوة</w:t>
      </w:r>
      <w:r w:rsidRPr="009A5B90">
        <w:rPr>
          <w:rFonts w:hint="cs"/>
          <w:rtl/>
        </w:rPr>
        <w:t>.</w:t>
      </w:r>
    </w:p>
    <w:p w14:paraId="71E331D3" w14:textId="77777777" w:rsidR="000958B2" w:rsidRPr="009A5B90" w:rsidRDefault="000958B2" w:rsidP="000958B2">
      <w:pPr>
        <w:pStyle w:val="ListParagraph"/>
        <w:ind w:left="0"/>
        <w:jc w:val="lowKashida"/>
        <w:rPr>
          <w:color w:val="auto"/>
          <w:rtl/>
        </w:rPr>
      </w:pPr>
      <w:r>
        <w:rPr>
          <w:rFonts w:hint="cs"/>
          <w:color w:val="auto"/>
          <w:rtl/>
        </w:rPr>
        <w:t>يَر</w:t>
      </w:r>
      <w:r w:rsidRPr="009A5B90">
        <w:rPr>
          <w:rFonts w:hint="cs"/>
          <w:color w:val="auto"/>
          <w:rtl/>
        </w:rPr>
        <w:t>ى</w:t>
      </w:r>
      <w:r w:rsidRPr="009A5B90">
        <w:rPr>
          <w:color w:val="auto"/>
          <w:rtl/>
        </w:rPr>
        <w:t xml:space="preserve"> أولادهن فيهن، مثال</w:t>
      </w:r>
      <w:r w:rsidRPr="009A5B90">
        <w:rPr>
          <w:rFonts w:hint="cs"/>
          <w:color w:val="auto"/>
          <w:rtl/>
        </w:rPr>
        <w:t>ً</w:t>
      </w:r>
      <w:r w:rsidRPr="009A5B90">
        <w:rPr>
          <w:color w:val="auto"/>
          <w:rtl/>
        </w:rPr>
        <w:t>ا لكل فضيلة، بل يرون الله في حياتهن</w:t>
      </w:r>
      <w:r w:rsidRPr="009A5B90">
        <w:rPr>
          <w:rFonts w:hint="cs"/>
          <w:color w:val="auto"/>
          <w:rtl/>
        </w:rPr>
        <w:t>،</w:t>
      </w:r>
      <w:r w:rsidRPr="009A5B90">
        <w:rPr>
          <w:color w:val="auto"/>
          <w:rtl/>
        </w:rPr>
        <w:t xml:space="preserve"> ويستطعن أن يقُدن أولادهن في الفضيلة والتوبة</w:t>
      </w:r>
      <w:r w:rsidRPr="009A5B90">
        <w:rPr>
          <w:rFonts w:hint="cs"/>
          <w:color w:val="auto"/>
          <w:rtl/>
        </w:rPr>
        <w:t>.</w:t>
      </w:r>
    </w:p>
    <w:p w14:paraId="33FB712D" w14:textId="77777777" w:rsidR="000958B2" w:rsidRPr="009A5B90" w:rsidRDefault="000958B2" w:rsidP="000958B2">
      <w:pPr>
        <w:pStyle w:val="ListParagraph"/>
        <w:ind w:left="0"/>
        <w:jc w:val="lowKashida"/>
        <w:rPr>
          <w:color w:val="auto"/>
          <w:rtl/>
        </w:rPr>
      </w:pPr>
      <w:r w:rsidRPr="009A5B90">
        <w:rPr>
          <w:color w:val="auto"/>
          <w:rtl/>
        </w:rPr>
        <w:t xml:space="preserve">ولا ننسى </w:t>
      </w:r>
      <w:r w:rsidRPr="00B910BC">
        <w:rPr>
          <w:rFonts w:hint="cs"/>
          <w:b/>
          <w:bCs/>
          <w:color w:val="auto"/>
          <w:rtl/>
        </w:rPr>
        <w:t>"</w:t>
      </w:r>
      <w:r w:rsidRPr="00B910BC">
        <w:rPr>
          <w:b/>
          <w:bCs/>
          <w:color w:val="auto"/>
          <w:rtl/>
        </w:rPr>
        <w:t>القديسة مونيكا</w:t>
      </w:r>
      <w:r w:rsidRPr="00B910BC">
        <w:rPr>
          <w:rFonts w:hint="cs"/>
          <w:b/>
          <w:bCs/>
          <w:color w:val="auto"/>
          <w:rtl/>
        </w:rPr>
        <w:t>"</w:t>
      </w:r>
      <w:r w:rsidRPr="009A5B90">
        <w:rPr>
          <w:color w:val="auto"/>
          <w:rtl/>
        </w:rPr>
        <w:t xml:space="preserve"> التي كانت سببًا في توبة </w:t>
      </w:r>
      <w:r w:rsidRPr="009A5B90">
        <w:rPr>
          <w:rFonts w:hint="cs"/>
          <w:color w:val="auto"/>
          <w:rtl/>
        </w:rPr>
        <w:t>ا</w:t>
      </w:r>
      <w:r w:rsidRPr="009A5B90">
        <w:rPr>
          <w:color w:val="auto"/>
          <w:rtl/>
        </w:rPr>
        <w:t>بنها أغسطينو</w:t>
      </w:r>
      <w:r>
        <w:rPr>
          <w:color w:val="auto"/>
          <w:rtl/>
        </w:rPr>
        <w:t>س</w:t>
      </w:r>
      <w:r>
        <w:rPr>
          <w:rFonts w:hint="cs"/>
          <w:color w:val="auto"/>
          <w:rtl/>
        </w:rPr>
        <w:t>،</w:t>
      </w:r>
      <w:r>
        <w:rPr>
          <w:color w:val="auto"/>
          <w:rtl/>
        </w:rPr>
        <w:t xml:space="preserve"> والتي بكت من أجله س</w:t>
      </w:r>
      <w:r>
        <w:rPr>
          <w:rFonts w:hint="cs"/>
          <w:color w:val="auto"/>
          <w:rtl/>
        </w:rPr>
        <w:t>نوات</w:t>
      </w:r>
      <w:r>
        <w:rPr>
          <w:color w:val="auto"/>
          <w:rtl/>
        </w:rPr>
        <w:t xml:space="preserve"> طويلة.</w:t>
      </w:r>
    </w:p>
    <w:p w14:paraId="50319933" w14:textId="77777777" w:rsidR="000958B2" w:rsidRPr="009A5B90" w:rsidRDefault="000958B2" w:rsidP="000958B2">
      <w:pPr>
        <w:pStyle w:val="Heading5"/>
        <w:jc w:val="lowKashida"/>
        <w:rPr>
          <w:rtl/>
        </w:rPr>
      </w:pPr>
      <w:r w:rsidRPr="009A5B90">
        <w:rPr>
          <w:rtl/>
        </w:rPr>
        <w:t xml:space="preserve">الأم التي لا تحب نفسها أكثر </w:t>
      </w:r>
      <w:r w:rsidRPr="009A5B90">
        <w:rPr>
          <w:rFonts w:hint="cs"/>
          <w:rtl/>
        </w:rPr>
        <w:t>مما</w:t>
      </w:r>
      <w:r w:rsidRPr="009A5B90">
        <w:rPr>
          <w:rtl/>
        </w:rPr>
        <w:t xml:space="preserve"> تحب </w:t>
      </w:r>
      <w:r w:rsidRPr="009A5B90">
        <w:rPr>
          <w:rFonts w:hint="cs"/>
          <w:rtl/>
        </w:rPr>
        <w:t>ا</w:t>
      </w:r>
      <w:r w:rsidRPr="009A5B90">
        <w:rPr>
          <w:rtl/>
        </w:rPr>
        <w:t>بنها</w:t>
      </w:r>
      <w:r w:rsidRPr="009A5B90">
        <w:rPr>
          <w:rFonts w:hint="cs"/>
          <w:rtl/>
        </w:rPr>
        <w:t>.</w:t>
      </w:r>
    </w:p>
    <w:p w14:paraId="19CF08CE" w14:textId="77777777" w:rsidR="000958B2" w:rsidRPr="009A5B90" w:rsidRDefault="000958B2" w:rsidP="000958B2">
      <w:pPr>
        <w:pStyle w:val="ListParagraph"/>
        <w:ind w:left="0"/>
        <w:jc w:val="lowKashida"/>
        <w:rPr>
          <w:color w:val="auto"/>
          <w:rtl/>
        </w:rPr>
      </w:pPr>
      <w:r w:rsidRPr="009A5B90">
        <w:rPr>
          <w:color w:val="auto"/>
          <w:rtl/>
        </w:rPr>
        <w:t xml:space="preserve">الأم التي لا تمنع </w:t>
      </w:r>
      <w:r w:rsidRPr="009A5B90">
        <w:rPr>
          <w:rFonts w:hint="cs"/>
          <w:color w:val="auto"/>
          <w:rtl/>
        </w:rPr>
        <w:t>ا</w:t>
      </w:r>
      <w:r w:rsidRPr="009A5B90">
        <w:rPr>
          <w:color w:val="auto"/>
          <w:rtl/>
        </w:rPr>
        <w:t>بنها عن التكريس بحجة محبتها له، ورغبتها في أن يبق</w:t>
      </w:r>
      <w:r w:rsidRPr="009A5B90">
        <w:rPr>
          <w:rFonts w:hint="cs"/>
          <w:color w:val="auto"/>
          <w:rtl/>
        </w:rPr>
        <w:t>ى</w:t>
      </w:r>
      <w:r w:rsidRPr="009A5B90">
        <w:rPr>
          <w:color w:val="auto"/>
          <w:rtl/>
        </w:rPr>
        <w:t xml:space="preserve"> إلى جوارها ويترك تكريسه!</w:t>
      </w:r>
    </w:p>
    <w:p w14:paraId="3691810E" w14:textId="77777777" w:rsidR="000958B2" w:rsidRPr="009A5B90" w:rsidRDefault="000958B2" w:rsidP="000958B2">
      <w:pPr>
        <w:pStyle w:val="ListParagraph"/>
        <w:ind w:left="0"/>
        <w:jc w:val="lowKashida"/>
        <w:rPr>
          <w:color w:val="auto"/>
          <w:rtl/>
        </w:rPr>
      </w:pPr>
      <w:r>
        <w:rPr>
          <w:color w:val="auto"/>
        </w:rPr>
        <w:sym w:font="Wingdings 2" w:char="F085"/>
      </w:r>
      <w:r>
        <w:rPr>
          <w:rFonts w:hint="cs"/>
          <w:color w:val="auto"/>
          <w:rtl/>
        </w:rPr>
        <w:t xml:space="preserve"> </w:t>
      </w:r>
      <w:r w:rsidRPr="009A5B90">
        <w:rPr>
          <w:color w:val="auto"/>
          <w:rtl/>
        </w:rPr>
        <w:t xml:space="preserve">والأم التي لا تتدخل في سعادة </w:t>
      </w:r>
      <w:r w:rsidRPr="009A5B90">
        <w:rPr>
          <w:rFonts w:hint="cs"/>
          <w:color w:val="auto"/>
          <w:rtl/>
        </w:rPr>
        <w:t>ا</w:t>
      </w:r>
      <w:r w:rsidRPr="009A5B90">
        <w:rPr>
          <w:color w:val="auto"/>
          <w:rtl/>
        </w:rPr>
        <w:t xml:space="preserve">بنها مع زوجته، ولو بعدت هذه الأم عنه، حريصة ألا تثير شقاقًا في البيت الجديد. </w:t>
      </w:r>
    </w:p>
    <w:p w14:paraId="0710D519" w14:textId="77777777" w:rsidR="000958B2" w:rsidRPr="009A5B90" w:rsidRDefault="000958B2" w:rsidP="000958B2">
      <w:pPr>
        <w:pStyle w:val="ListParagraph"/>
        <w:ind w:left="0"/>
        <w:jc w:val="lowKashida"/>
        <w:rPr>
          <w:color w:val="auto"/>
          <w:rtl/>
        </w:rPr>
      </w:pPr>
      <w:r>
        <w:rPr>
          <w:color w:val="auto"/>
        </w:rPr>
        <w:sym w:font="Wingdings 2" w:char="F085"/>
      </w:r>
      <w:r>
        <w:rPr>
          <w:rFonts w:hint="cs"/>
          <w:color w:val="auto"/>
          <w:rtl/>
        </w:rPr>
        <w:t xml:space="preserve"> </w:t>
      </w:r>
      <w:r w:rsidRPr="009A5B90">
        <w:rPr>
          <w:color w:val="auto"/>
          <w:rtl/>
        </w:rPr>
        <w:t>والأم التي لا تصر على ال</w:t>
      </w:r>
      <w:r>
        <w:rPr>
          <w:rFonts w:hint="cs"/>
          <w:color w:val="auto"/>
          <w:rtl/>
        </w:rPr>
        <w:t>حياة</w:t>
      </w:r>
      <w:r w:rsidRPr="009A5B90">
        <w:rPr>
          <w:color w:val="auto"/>
          <w:rtl/>
        </w:rPr>
        <w:t xml:space="preserve"> مع </w:t>
      </w:r>
      <w:r w:rsidRPr="009A5B90">
        <w:rPr>
          <w:rFonts w:hint="cs"/>
          <w:color w:val="auto"/>
          <w:rtl/>
        </w:rPr>
        <w:t>ا</w:t>
      </w:r>
      <w:r w:rsidRPr="009A5B90">
        <w:rPr>
          <w:color w:val="auto"/>
          <w:rtl/>
        </w:rPr>
        <w:t xml:space="preserve">بنها في بيت </w:t>
      </w:r>
      <w:proofErr w:type="spellStart"/>
      <w:r w:rsidRPr="009A5B90">
        <w:rPr>
          <w:color w:val="auto"/>
          <w:rtl/>
        </w:rPr>
        <w:t>زوجيته</w:t>
      </w:r>
      <w:proofErr w:type="spellEnd"/>
      <w:r w:rsidRPr="009A5B90">
        <w:rPr>
          <w:color w:val="auto"/>
          <w:rtl/>
        </w:rPr>
        <w:t xml:space="preserve">، إن كان هذا الأمر غير مقبول من </w:t>
      </w:r>
      <w:r w:rsidRPr="009A5B90">
        <w:rPr>
          <w:rFonts w:hint="cs"/>
          <w:color w:val="auto"/>
          <w:rtl/>
        </w:rPr>
        <w:t>ا</w:t>
      </w:r>
      <w:r w:rsidRPr="009A5B90">
        <w:rPr>
          <w:color w:val="auto"/>
          <w:rtl/>
        </w:rPr>
        <w:t>مرأته</w:t>
      </w:r>
      <w:r>
        <w:rPr>
          <w:rFonts w:hint="cs"/>
          <w:color w:val="auto"/>
          <w:rtl/>
        </w:rPr>
        <w:t>،</w:t>
      </w:r>
      <w:r w:rsidRPr="009A5B90">
        <w:rPr>
          <w:color w:val="auto"/>
          <w:rtl/>
        </w:rPr>
        <w:t xml:space="preserve"> واضعة في ذهنها عدم إيقاع </w:t>
      </w:r>
      <w:r w:rsidRPr="009A5B90">
        <w:rPr>
          <w:rFonts w:hint="cs"/>
          <w:color w:val="auto"/>
          <w:rtl/>
        </w:rPr>
        <w:t>ا</w:t>
      </w:r>
      <w:r w:rsidRPr="009A5B90">
        <w:rPr>
          <w:color w:val="auto"/>
          <w:rtl/>
        </w:rPr>
        <w:t>بنها في حرج.</w:t>
      </w:r>
    </w:p>
    <w:p w14:paraId="2BCBDFD9" w14:textId="77777777" w:rsidR="000958B2" w:rsidRPr="009A5B90" w:rsidRDefault="000958B2" w:rsidP="000958B2">
      <w:pPr>
        <w:pStyle w:val="ListParagraph"/>
        <w:ind w:left="0"/>
        <w:jc w:val="lowKashida"/>
        <w:rPr>
          <w:color w:val="auto"/>
          <w:rtl/>
        </w:rPr>
      </w:pPr>
      <w:r>
        <w:rPr>
          <w:color w:val="auto"/>
        </w:rPr>
        <w:sym w:font="Wingdings 2" w:char="F085"/>
      </w:r>
      <w:r>
        <w:rPr>
          <w:rFonts w:hint="cs"/>
          <w:color w:val="auto"/>
          <w:rtl/>
        </w:rPr>
        <w:t xml:space="preserve"> </w:t>
      </w:r>
      <w:r w:rsidRPr="009A5B90">
        <w:rPr>
          <w:color w:val="auto"/>
          <w:rtl/>
        </w:rPr>
        <w:t>والأم التي لا ت</w:t>
      </w:r>
      <w:r>
        <w:rPr>
          <w:rFonts w:hint="cs"/>
          <w:color w:val="auto"/>
          <w:rtl/>
        </w:rPr>
        <w:t>ُ</w:t>
      </w:r>
      <w:r w:rsidRPr="009A5B90">
        <w:rPr>
          <w:color w:val="auto"/>
          <w:rtl/>
        </w:rPr>
        <w:t xml:space="preserve">رغم </w:t>
      </w:r>
      <w:r w:rsidRPr="009A5B90">
        <w:rPr>
          <w:rFonts w:hint="cs"/>
          <w:color w:val="auto"/>
          <w:rtl/>
        </w:rPr>
        <w:t>ا</w:t>
      </w:r>
      <w:r w:rsidRPr="009A5B90">
        <w:rPr>
          <w:color w:val="auto"/>
          <w:rtl/>
        </w:rPr>
        <w:t>بنها على طاعتها</w:t>
      </w:r>
      <w:r>
        <w:rPr>
          <w:rFonts w:hint="cs"/>
          <w:color w:val="auto"/>
          <w:rtl/>
        </w:rPr>
        <w:t>،</w:t>
      </w:r>
      <w:r w:rsidRPr="009A5B90">
        <w:rPr>
          <w:color w:val="auto"/>
          <w:rtl/>
        </w:rPr>
        <w:t xml:space="preserve"> إن كان تحطيمه نفسيً</w:t>
      </w:r>
      <w:r>
        <w:rPr>
          <w:rFonts w:hint="cs"/>
          <w:color w:val="auto"/>
          <w:rtl/>
        </w:rPr>
        <w:t>ّ</w:t>
      </w:r>
      <w:r w:rsidRPr="009A5B90">
        <w:rPr>
          <w:color w:val="auto"/>
          <w:rtl/>
        </w:rPr>
        <w:t>ا هو نتيجة هذه الطاعة</w:t>
      </w:r>
      <w:r w:rsidRPr="009A5B90">
        <w:rPr>
          <w:rFonts w:hint="cs"/>
          <w:color w:val="auto"/>
          <w:rtl/>
        </w:rPr>
        <w:t>.</w:t>
      </w:r>
      <w:r w:rsidRPr="009A5B90">
        <w:rPr>
          <w:color w:val="auto"/>
          <w:rtl/>
        </w:rPr>
        <w:t xml:space="preserve"> </w:t>
      </w:r>
    </w:p>
    <w:p w14:paraId="47575169" w14:textId="77777777" w:rsidR="000958B2" w:rsidRPr="009A5B90" w:rsidRDefault="000958B2" w:rsidP="000958B2">
      <w:pPr>
        <w:pStyle w:val="ListParagraph"/>
        <w:ind w:left="0"/>
        <w:jc w:val="lowKashida"/>
        <w:rPr>
          <w:color w:val="auto"/>
          <w:rtl/>
        </w:rPr>
      </w:pPr>
      <w:r>
        <w:rPr>
          <w:color w:val="auto"/>
        </w:rPr>
        <w:sym w:font="Wingdings 2" w:char="F085"/>
      </w:r>
      <w:r>
        <w:rPr>
          <w:rFonts w:hint="cs"/>
          <w:color w:val="auto"/>
          <w:rtl/>
        </w:rPr>
        <w:t xml:space="preserve"> </w:t>
      </w:r>
      <w:r w:rsidRPr="009A5B90">
        <w:rPr>
          <w:color w:val="auto"/>
          <w:rtl/>
        </w:rPr>
        <w:t xml:space="preserve">والأم التي لا تقف في طريق مستقبل </w:t>
      </w:r>
      <w:r w:rsidRPr="009A5B90">
        <w:rPr>
          <w:rFonts w:hint="cs"/>
          <w:color w:val="auto"/>
          <w:rtl/>
        </w:rPr>
        <w:t>ا</w:t>
      </w:r>
      <w:r w:rsidRPr="009A5B90">
        <w:rPr>
          <w:color w:val="auto"/>
          <w:rtl/>
        </w:rPr>
        <w:t>بنها في السفر، ولا تتعلل بأنها محتاجة إليه عاطفي</w:t>
      </w:r>
      <w:r>
        <w:rPr>
          <w:rFonts w:hint="cs"/>
          <w:color w:val="auto"/>
          <w:rtl/>
        </w:rPr>
        <w:t>ّ</w:t>
      </w:r>
      <w:r w:rsidRPr="009A5B90">
        <w:rPr>
          <w:color w:val="auto"/>
          <w:rtl/>
        </w:rPr>
        <w:t>ًا.</w:t>
      </w:r>
    </w:p>
    <w:p w14:paraId="7BDB1137" w14:textId="77777777" w:rsidR="000958B2" w:rsidRPr="004E4DB8" w:rsidRDefault="000958B2" w:rsidP="000958B2">
      <w:pPr>
        <w:pStyle w:val="ListParagraph"/>
        <w:ind w:left="0"/>
        <w:jc w:val="lowKashida"/>
        <w:rPr>
          <w:color w:val="auto"/>
          <w:rtl/>
        </w:rPr>
      </w:pPr>
      <w:r>
        <w:rPr>
          <w:color w:val="auto"/>
        </w:rPr>
        <w:sym w:font="Wingdings 2" w:char="F085"/>
      </w:r>
      <w:r>
        <w:rPr>
          <w:rFonts w:hint="cs"/>
          <w:color w:val="auto"/>
          <w:rtl/>
        </w:rPr>
        <w:t xml:space="preserve"> </w:t>
      </w:r>
      <w:r w:rsidRPr="009A5B90">
        <w:rPr>
          <w:color w:val="auto"/>
          <w:rtl/>
        </w:rPr>
        <w:t xml:space="preserve">والأم التي لا تحطم </w:t>
      </w:r>
      <w:r w:rsidRPr="009A5B90">
        <w:rPr>
          <w:rFonts w:hint="cs"/>
          <w:color w:val="auto"/>
          <w:rtl/>
        </w:rPr>
        <w:t>ا</w:t>
      </w:r>
      <w:r w:rsidRPr="009A5B90">
        <w:rPr>
          <w:color w:val="auto"/>
          <w:rtl/>
        </w:rPr>
        <w:t>بنها بضغوط نفسية كالبكاء والانهيار والشكو</w:t>
      </w:r>
      <w:r w:rsidRPr="009A5B90">
        <w:rPr>
          <w:rFonts w:hint="cs"/>
          <w:color w:val="auto"/>
          <w:rtl/>
        </w:rPr>
        <w:t>ى</w:t>
      </w:r>
      <w:r w:rsidRPr="009A5B90">
        <w:rPr>
          <w:color w:val="auto"/>
          <w:rtl/>
        </w:rPr>
        <w:t xml:space="preserve"> من المرض، لكي تصل إلى غرضها، وترغمه أدب</w:t>
      </w:r>
      <w:r w:rsidRPr="009A5B90">
        <w:rPr>
          <w:rFonts w:hint="cs"/>
          <w:color w:val="auto"/>
          <w:rtl/>
        </w:rPr>
        <w:t>يً</w:t>
      </w:r>
      <w:r>
        <w:rPr>
          <w:rFonts w:hint="cs"/>
          <w:color w:val="auto"/>
          <w:rtl/>
        </w:rPr>
        <w:t>ّ</w:t>
      </w:r>
      <w:r w:rsidRPr="009A5B90">
        <w:rPr>
          <w:rFonts w:hint="cs"/>
          <w:color w:val="auto"/>
          <w:rtl/>
        </w:rPr>
        <w:t>ا</w:t>
      </w:r>
      <w:r w:rsidRPr="009A5B90">
        <w:rPr>
          <w:color w:val="auto"/>
          <w:rtl/>
        </w:rPr>
        <w:t xml:space="preserve"> على الخضوع ل</w:t>
      </w:r>
      <w:r w:rsidRPr="004E4DB8">
        <w:rPr>
          <w:color w:val="auto"/>
          <w:rtl/>
        </w:rPr>
        <w:t>طلبها، مهما كان ذلك شاذً</w:t>
      </w:r>
      <w:r>
        <w:rPr>
          <w:rFonts w:hint="cs"/>
          <w:color w:val="auto"/>
          <w:rtl/>
        </w:rPr>
        <w:t>ّ</w:t>
      </w:r>
      <w:r w:rsidRPr="004E4DB8">
        <w:rPr>
          <w:color w:val="auto"/>
          <w:rtl/>
        </w:rPr>
        <w:t>ا، ومهما كان ذلك ضارً</w:t>
      </w:r>
      <w:r>
        <w:rPr>
          <w:rFonts w:hint="cs"/>
          <w:color w:val="auto"/>
          <w:rtl/>
        </w:rPr>
        <w:t>ّ</w:t>
      </w:r>
      <w:r w:rsidRPr="004E4DB8">
        <w:rPr>
          <w:color w:val="auto"/>
          <w:rtl/>
        </w:rPr>
        <w:t>ا به.</w:t>
      </w:r>
    </w:p>
    <w:p w14:paraId="1E3076A6" w14:textId="77777777" w:rsidR="000958B2" w:rsidRDefault="000958B2" w:rsidP="000958B2">
      <w:pPr>
        <w:pStyle w:val="ListParagraph"/>
        <w:ind w:left="0"/>
        <w:jc w:val="lowKashida"/>
        <w:rPr>
          <w:b/>
          <w:bCs/>
          <w:color w:val="auto"/>
          <w:rtl/>
        </w:rPr>
      </w:pPr>
      <w:r w:rsidRPr="00D338F9">
        <w:rPr>
          <w:b/>
          <w:bCs/>
          <w:color w:val="auto"/>
          <w:rtl/>
        </w:rPr>
        <w:t>بركة جميع هؤلاء الأمهات تكون معنا.</w:t>
      </w:r>
    </w:p>
    <w:p w14:paraId="444487F6" w14:textId="77777777" w:rsidR="000958B2" w:rsidRDefault="000958B2" w:rsidP="000958B2">
      <w:pPr>
        <w:pStyle w:val="ListParagraph"/>
        <w:ind w:left="0"/>
        <w:jc w:val="lowKashida"/>
        <w:rPr>
          <w:b/>
          <w:bCs/>
          <w:color w:val="auto"/>
          <w:rtl/>
        </w:rPr>
      </w:pPr>
    </w:p>
    <w:p w14:paraId="1420B10D" w14:textId="77777777" w:rsidR="000958B2" w:rsidRPr="00165F6C" w:rsidRDefault="000958B2" w:rsidP="000958B2">
      <w:pPr>
        <w:pStyle w:val="ListParagraph"/>
        <w:ind w:left="0"/>
        <w:jc w:val="center"/>
        <w:rPr>
          <w:color w:val="auto"/>
          <w:rtl/>
        </w:rPr>
      </w:pPr>
      <w:r w:rsidRPr="00165F6C">
        <w:rPr>
          <w:color w:val="auto"/>
        </w:rPr>
        <w:sym w:font="Wingdings" w:char="F07B"/>
      </w:r>
      <w:r w:rsidRPr="00165F6C">
        <w:rPr>
          <w:color w:val="auto"/>
        </w:rPr>
        <w:sym w:font="Wingdings" w:char="F07C"/>
      </w:r>
      <w:r w:rsidRPr="00165F6C">
        <w:rPr>
          <w:color w:val="auto"/>
        </w:rPr>
        <w:sym w:font="Wingdings" w:char="F07B"/>
      </w:r>
    </w:p>
    <w:p w14:paraId="4534FA8B" w14:textId="77777777" w:rsidR="000958B2" w:rsidRDefault="000958B2" w:rsidP="000958B2">
      <w:pPr>
        <w:widowControl/>
        <w:bidi w:val="0"/>
        <w:spacing w:before="0" w:after="160" w:line="259" w:lineRule="auto"/>
        <w:jc w:val="left"/>
        <w:rPr>
          <w:color w:val="auto"/>
        </w:rPr>
      </w:pPr>
      <w:r>
        <w:rPr>
          <w:color w:val="auto"/>
        </w:rPr>
        <w:br w:type="page"/>
      </w:r>
    </w:p>
    <w:p w14:paraId="1C7C7087" w14:textId="77777777" w:rsidR="000958B2" w:rsidRPr="00FF014A" w:rsidRDefault="000958B2" w:rsidP="000958B2">
      <w:pPr>
        <w:pStyle w:val="Heading2"/>
        <w:rPr>
          <w:sz w:val="28"/>
          <w:szCs w:val="28"/>
          <w:rtl/>
        </w:rPr>
      </w:pPr>
      <w:bookmarkStart w:id="31" w:name="_Toc116901042"/>
      <w:r w:rsidRPr="00FF014A">
        <w:rPr>
          <w:rFonts w:hint="cs"/>
          <w:rtl/>
        </w:rPr>
        <w:t>أمنا العذراء</w:t>
      </w:r>
      <w:r w:rsidRPr="00FF014A">
        <w:rPr>
          <w:sz w:val="28"/>
          <w:szCs w:val="28"/>
          <w:vertAlign w:val="superscript"/>
          <w:rtl/>
        </w:rPr>
        <w:footnoteReference w:id="11"/>
      </w:r>
      <w:bookmarkEnd w:id="31"/>
    </w:p>
    <w:p w14:paraId="6CF5B033" w14:textId="77777777" w:rsidR="000958B2" w:rsidRPr="00FF014A" w:rsidRDefault="000958B2" w:rsidP="000958B2">
      <w:pPr>
        <w:pStyle w:val="Heading4"/>
        <w:rPr>
          <w:rtl/>
        </w:rPr>
      </w:pPr>
      <w:r w:rsidRPr="00FF014A">
        <w:rPr>
          <w:rFonts w:hint="cs"/>
          <w:rtl/>
        </w:rPr>
        <w:t>محبتنا لأمنا العذراء</w:t>
      </w:r>
    </w:p>
    <w:p w14:paraId="28758778" w14:textId="77777777" w:rsidR="000958B2" w:rsidRPr="00FF014A" w:rsidRDefault="000958B2" w:rsidP="000958B2">
      <w:pPr>
        <w:rPr>
          <w:b/>
          <w:bCs/>
          <w:rtl/>
        </w:rPr>
      </w:pPr>
      <w:r w:rsidRPr="00FF014A">
        <w:rPr>
          <w:rFonts w:hint="cs"/>
          <w:b/>
          <w:bCs/>
          <w:rtl/>
        </w:rPr>
        <w:t>لا يوجد أناس يحبون أمهم الروحية، مثلما نحب أمنا العذراء.</w:t>
      </w:r>
    </w:p>
    <w:p w14:paraId="3FDAD2A5" w14:textId="77777777" w:rsidR="000958B2" w:rsidRPr="00FF014A" w:rsidRDefault="000958B2" w:rsidP="000958B2">
      <w:pPr>
        <w:rPr>
          <w:rtl/>
        </w:rPr>
      </w:pPr>
      <w:r w:rsidRPr="00FF014A">
        <w:rPr>
          <w:rFonts w:hint="cs"/>
          <w:rtl/>
        </w:rPr>
        <w:t xml:space="preserve">نذكرها كل يوم في صلواتنا.. في كل صلاة من صلوات الأجبية. كلما نقف أمام الله نصلي، </w:t>
      </w:r>
      <w:r w:rsidRPr="00FF014A">
        <w:rPr>
          <w:rFonts w:hint="cs"/>
          <w:b/>
          <w:bCs/>
          <w:rtl/>
        </w:rPr>
        <w:t>نتجه بقلوبنا إلى أمنا العذراء لتقف معنا</w:t>
      </w:r>
      <w:r w:rsidRPr="00FF014A">
        <w:rPr>
          <w:rFonts w:hint="cs"/>
          <w:rtl/>
        </w:rPr>
        <w:t xml:space="preserve">. </w:t>
      </w:r>
    </w:p>
    <w:p w14:paraId="48CFEBCB" w14:textId="77777777" w:rsidR="000958B2" w:rsidRPr="00FF014A" w:rsidRDefault="000958B2" w:rsidP="000958B2">
      <w:pPr>
        <w:rPr>
          <w:rtl/>
        </w:rPr>
      </w:pPr>
      <w:r w:rsidRPr="00FF014A">
        <w:rPr>
          <w:rFonts w:hint="cs"/>
          <w:rtl/>
        </w:rPr>
        <w:t xml:space="preserve">كلما نرتل قانون الإيمان، نذكرها في مقدمته، في قطعة </w:t>
      </w:r>
      <w:r w:rsidRPr="00273449">
        <w:rPr>
          <w:rFonts w:hint="cs"/>
          <w:b/>
          <w:bCs/>
          <w:rtl/>
        </w:rPr>
        <w:t>"نعظمك يا أم النور الحقيقي"</w:t>
      </w:r>
      <w:r w:rsidRPr="00FF014A">
        <w:rPr>
          <w:rFonts w:hint="cs"/>
          <w:rtl/>
        </w:rPr>
        <w:t>.</w:t>
      </w:r>
    </w:p>
    <w:p w14:paraId="6B959B24" w14:textId="77777777" w:rsidR="000958B2" w:rsidRPr="00CF5281" w:rsidRDefault="000958B2" w:rsidP="000958B2">
      <w:pPr>
        <w:rPr>
          <w:rtl/>
        </w:rPr>
      </w:pPr>
      <w:r w:rsidRPr="00FF014A">
        <w:rPr>
          <w:rFonts w:hint="cs"/>
          <w:rtl/>
        </w:rPr>
        <w:t xml:space="preserve">ما أكثر </w:t>
      </w:r>
      <w:proofErr w:type="spellStart"/>
      <w:r w:rsidRPr="00FF014A">
        <w:rPr>
          <w:rFonts w:hint="cs"/>
          <w:rtl/>
        </w:rPr>
        <w:t>الذكصولوجيات</w:t>
      </w:r>
      <w:proofErr w:type="spellEnd"/>
      <w:r w:rsidRPr="00FF014A">
        <w:rPr>
          <w:rFonts w:hint="cs"/>
          <w:rtl/>
        </w:rPr>
        <w:t xml:space="preserve"> التي نذكر فيها صفات العذراء وأمجادها، ونتغن</w:t>
      </w:r>
      <w:r>
        <w:rPr>
          <w:rFonts w:hint="cs"/>
          <w:rtl/>
        </w:rPr>
        <w:t>َّ</w:t>
      </w:r>
      <w:r w:rsidRPr="00FF014A">
        <w:rPr>
          <w:rFonts w:hint="cs"/>
          <w:rtl/>
        </w:rPr>
        <w:t>ى بها في حب. وما أكثر المزامير التي</w:t>
      </w:r>
      <w:r w:rsidRPr="00CF5281">
        <w:rPr>
          <w:rFonts w:hint="cs"/>
          <w:rtl/>
        </w:rPr>
        <w:t xml:space="preserve"> نرتلها ونحن نتغن</w:t>
      </w:r>
      <w:r>
        <w:rPr>
          <w:rFonts w:hint="cs"/>
          <w:rtl/>
        </w:rPr>
        <w:t>َّ</w:t>
      </w:r>
      <w:r w:rsidRPr="00CF5281">
        <w:rPr>
          <w:rFonts w:hint="cs"/>
          <w:rtl/>
        </w:rPr>
        <w:t>ى بكرامة العذراء. ونقول: "</w:t>
      </w:r>
      <w:r w:rsidRPr="00BE3EE7">
        <w:rPr>
          <w:rtl/>
        </w:rPr>
        <w:t xml:space="preserve">قامَت الملِكةُ عَنْ </w:t>
      </w:r>
      <w:r>
        <w:rPr>
          <w:rtl/>
        </w:rPr>
        <w:t xml:space="preserve">يَمينِكَ </w:t>
      </w:r>
      <w:r>
        <w:rPr>
          <w:rFonts w:hint="cs"/>
          <w:rtl/>
        </w:rPr>
        <w:t xml:space="preserve">أيها الملك، </w:t>
      </w:r>
      <w:r w:rsidRPr="00BE3EE7">
        <w:rPr>
          <w:rtl/>
        </w:rPr>
        <w:t xml:space="preserve">كُلُّ مَجْد ابْنَةُ الملِكِ مِنْ داخِل. مشْتمِلةٌ بأطرافٍ </w:t>
      </w:r>
      <w:proofErr w:type="spellStart"/>
      <w:r w:rsidRPr="00BE3EE7">
        <w:rPr>
          <w:rtl/>
        </w:rPr>
        <w:t>مُوَشّاةٍ</w:t>
      </w:r>
      <w:proofErr w:type="spellEnd"/>
      <w:r w:rsidRPr="00BE3EE7">
        <w:rPr>
          <w:rtl/>
        </w:rPr>
        <w:t xml:space="preserve"> بالذَّهَبِ</w:t>
      </w:r>
      <w:r w:rsidRPr="00CF5281">
        <w:rPr>
          <w:rFonts w:hint="cs"/>
          <w:rtl/>
        </w:rPr>
        <w:t>"</w:t>
      </w:r>
      <w:r>
        <w:rPr>
          <w:rFonts w:hint="cs"/>
          <w:rtl/>
        </w:rPr>
        <w:t>(مز45)</w:t>
      </w:r>
      <w:r w:rsidRPr="00CF5281">
        <w:rPr>
          <w:rFonts w:hint="cs"/>
          <w:rtl/>
        </w:rPr>
        <w:t>.</w:t>
      </w:r>
    </w:p>
    <w:p w14:paraId="656DB075" w14:textId="77777777" w:rsidR="000958B2" w:rsidRDefault="000958B2" w:rsidP="000958B2">
      <w:pPr>
        <w:rPr>
          <w:rtl/>
        </w:rPr>
      </w:pPr>
      <w:r w:rsidRPr="00850F0D">
        <w:rPr>
          <w:rFonts w:hint="cs"/>
          <w:b/>
          <w:bCs/>
          <w:rtl/>
        </w:rPr>
        <w:t xml:space="preserve">ما أعمق وأجمل الصفات التي نصف بها العذراء مع رموزها ودلالاتها: </w:t>
      </w:r>
      <w:r w:rsidRPr="00CF5281">
        <w:rPr>
          <w:rFonts w:hint="cs"/>
          <w:rtl/>
        </w:rPr>
        <w:t>فهي الحمامة الحسنة، وشورية هارون، وهي العصا التي أفرخت، وهي العليقة الت</w:t>
      </w:r>
      <w:r>
        <w:rPr>
          <w:rFonts w:hint="cs"/>
          <w:rtl/>
        </w:rPr>
        <w:t>ي</w:t>
      </w:r>
      <w:r w:rsidRPr="00CF5281">
        <w:rPr>
          <w:rFonts w:hint="cs"/>
          <w:rtl/>
        </w:rPr>
        <w:t xml:space="preserve"> رآها موسى النبي</w:t>
      </w:r>
      <w:r>
        <w:rPr>
          <w:rFonts w:hint="cs"/>
          <w:rtl/>
        </w:rPr>
        <w:t xml:space="preserve"> في</w:t>
      </w:r>
      <w:r w:rsidRPr="00E0557D">
        <w:rPr>
          <w:rFonts w:hint="cs"/>
          <w:rtl/>
        </w:rPr>
        <w:t xml:space="preserve"> البرية،</w:t>
      </w:r>
      <w:r>
        <w:rPr>
          <w:rFonts w:hint="cs"/>
          <w:rtl/>
        </w:rPr>
        <w:t xml:space="preserve"> وهي</w:t>
      </w:r>
      <w:r w:rsidRPr="00E0557D">
        <w:rPr>
          <w:rFonts w:hint="cs"/>
          <w:rtl/>
        </w:rPr>
        <w:t xml:space="preserve"> الباب </w:t>
      </w:r>
      <w:r>
        <w:rPr>
          <w:rFonts w:hint="cs"/>
          <w:rtl/>
        </w:rPr>
        <w:t>الشرقي الذي رآه حزقيال النبي</w:t>
      </w:r>
      <w:r w:rsidRPr="00E0557D">
        <w:rPr>
          <w:rFonts w:hint="cs"/>
          <w:rtl/>
        </w:rPr>
        <w:t xml:space="preserve"> (حز44: 1،</w:t>
      </w:r>
      <w:r>
        <w:rPr>
          <w:rFonts w:hint="cs"/>
          <w:rtl/>
        </w:rPr>
        <w:t xml:space="preserve"> 2</w:t>
      </w:r>
      <w:r w:rsidRPr="00E0557D">
        <w:rPr>
          <w:rFonts w:hint="cs"/>
          <w:rtl/>
        </w:rPr>
        <w:t>)، وهي</w:t>
      </w:r>
      <w:r>
        <w:rPr>
          <w:rFonts w:hint="cs"/>
          <w:rtl/>
        </w:rPr>
        <w:t xml:space="preserve"> </w:t>
      </w:r>
      <w:r w:rsidRPr="00E0557D">
        <w:rPr>
          <w:rFonts w:hint="cs"/>
          <w:rtl/>
        </w:rPr>
        <w:t>العروس الت</w:t>
      </w:r>
      <w:r>
        <w:rPr>
          <w:rFonts w:hint="cs"/>
          <w:rtl/>
        </w:rPr>
        <w:t xml:space="preserve">ي </w:t>
      </w:r>
      <w:r w:rsidRPr="00E0557D">
        <w:rPr>
          <w:rFonts w:hint="cs"/>
          <w:rtl/>
        </w:rPr>
        <w:t>تغن</w:t>
      </w:r>
      <w:r>
        <w:rPr>
          <w:rFonts w:hint="cs"/>
          <w:rtl/>
        </w:rPr>
        <w:t>َّ</w:t>
      </w:r>
      <w:r w:rsidRPr="00E0557D">
        <w:rPr>
          <w:rFonts w:hint="cs"/>
          <w:rtl/>
        </w:rPr>
        <w:t>ى بح</w:t>
      </w:r>
      <w:r>
        <w:rPr>
          <w:rFonts w:hint="cs"/>
          <w:rtl/>
        </w:rPr>
        <w:t>ب</w:t>
      </w:r>
      <w:r w:rsidRPr="00E0557D">
        <w:rPr>
          <w:rFonts w:hint="cs"/>
          <w:rtl/>
        </w:rPr>
        <w:t>ها سليمان الملك.</w:t>
      </w:r>
    </w:p>
    <w:p w14:paraId="3C17666D" w14:textId="77777777" w:rsidR="000958B2" w:rsidRPr="00E0557D" w:rsidRDefault="000958B2" w:rsidP="000958B2">
      <w:pPr>
        <w:rPr>
          <w:rtl/>
        </w:rPr>
      </w:pPr>
      <w:r w:rsidRPr="00E0557D">
        <w:rPr>
          <w:rFonts w:hint="cs"/>
          <w:rtl/>
        </w:rPr>
        <w:t>نضع أيقونتها على الجانب ال</w:t>
      </w:r>
      <w:r>
        <w:rPr>
          <w:rFonts w:hint="cs"/>
          <w:rtl/>
        </w:rPr>
        <w:t>ب</w:t>
      </w:r>
      <w:r w:rsidRPr="00E0557D">
        <w:rPr>
          <w:rFonts w:hint="cs"/>
          <w:rtl/>
        </w:rPr>
        <w:t>حر</w:t>
      </w:r>
      <w:r>
        <w:rPr>
          <w:rFonts w:hint="cs"/>
          <w:rtl/>
        </w:rPr>
        <w:t xml:space="preserve">ي </w:t>
      </w:r>
      <w:r w:rsidRPr="00E0557D">
        <w:rPr>
          <w:rFonts w:hint="cs"/>
          <w:rtl/>
        </w:rPr>
        <w:t>للهيكل، ويبخر لها الأب الكاهن وهو خارج بالبخور ويقول لها</w:t>
      </w:r>
      <w:r>
        <w:rPr>
          <w:rFonts w:hint="cs"/>
          <w:rtl/>
        </w:rPr>
        <w:t>:</w:t>
      </w:r>
      <w:r w:rsidRPr="00E0557D">
        <w:rPr>
          <w:rFonts w:hint="cs"/>
          <w:rtl/>
        </w:rPr>
        <w:t xml:space="preserve"> </w:t>
      </w:r>
      <w:r w:rsidRPr="00E12D8D">
        <w:rPr>
          <w:rFonts w:hint="cs"/>
          <w:b/>
          <w:bCs/>
          <w:rtl/>
        </w:rPr>
        <w:t>"السلام لك يا مريم"</w:t>
      </w:r>
      <w:r w:rsidRPr="00E0557D">
        <w:rPr>
          <w:rFonts w:hint="cs"/>
          <w:rtl/>
        </w:rPr>
        <w:t>.</w:t>
      </w:r>
    </w:p>
    <w:p w14:paraId="68C128FB" w14:textId="77777777" w:rsidR="000958B2" w:rsidRDefault="000958B2" w:rsidP="000958B2">
      <w:pPr>
        <w:rPr>
          <w:rtl/>
        </w:rPr>
      </w:pPr>
      <w:r w:rsidRPr="00E0557D">
        <w:rPr>
          <w:rFonts w:hint="cs"/>
          <w:rtl/>
        </w:rPr>
        <w:t>ونذكر</w:t>
      </w:r>
      <w:r>
        <w:rPr>
          <w:rFonts w:hint="cs"/>
          <w:rtl/>
        </w:rPr>
        <w:t>ها في مجمع القديسين في كل قداس، ونذكرها في</w:t>
      </w:r>
      <w:r w:rsidRPr="00E0557D">
        <w:rPr>
          <w:rFonts w:hint="cs"/>
          <w:rtl/>
        </w:rPr>
        <w:t xml:space="preserve"> الاعتراف الأخير قبل </w:t>
      </w:r>
      <w:r>
        <w:rPr>
          <w:rFonts w:hint="cs"/>
          <w:rtl/>
        </w:rPr>
        <w:t>التناول. ونذكرها في</w:t>
      </w:r>
      <w:r w:rsidRPr="00E0557D">
        <w:rPr>
          <w:rFonts w:hint="cs"/>
          <w:rtl/>
        </w:rPr>
        <w:t xml:space="preserve"> صلوات التسبحة،</w:t>
      </w:r>
      <w:r>
        <w:rPr>
          <w:rFonts w:hint="cs"/>
          <w:rtl/>
        </w:rPr>
        <w:t xml:space="preserve"> ونتشفع بها في </w:t>
      </w:r>
      <w:proofErr w:type="spellStart"/>
      <w:r>
        <w:rPr>
          <w:rFonts w:hint="cs"/>
          <w:rtl/>
        </w:rPr>
        <w:t>الهيت</w:t>
      </w:r>
      <w:r w:rsidRPr="00E0557D">
        <w:rPr>
          <w:rFonts w:hint="cs"/>
          <w:rtl/>
        </w:rPr>
        <w:t>نيات</w:t>
      </w:r>
      <w:proofErr w:type="spellEnd"/>
      <w:r w:rsidRPr="00E0557D">
        <w:rPr>
          <w:rFonts w:hint="cs"/>
          <w:rtl/>
        </w:rPr>
        <w:t xml:space="preserve"> قبل رؤساء الملائكة. ونقول لها ف</w:t>
      </w:r>
      <w:r>
        <w:rPr>
          <w:rFonts w:hint="cs"/>
          <w:rtl/>
        </w:rPr>
        <w:t>ي</w:t>
      </w:r>
      <w:r w:rsidRPr="00E0557D">
        <w:rPr>
          <w:rFonts w:hint="cs"/>
          <w:rtl/>
        </w:rPr>
        <w:t xml:space="preserve"> تمجيدنا</w:t>
      </w:r>
      <w:r>
        <w:rPr>
          <w:rFonts w:hint="cs"/>
          <w:rtl/>
        </w:rPr>
        <w:t>:</w:t>
      </w:r>
      <w:r w:rsidRPr="00E0557D">
        <w:rPr>
          <w:rFonts w:hint="cs"/>
          <w:rtl/>
        </w:rPr>
        <w:t xml:space="preserve"> </w:t>
      </w:r>
      <w:r w:rsidRPr="006E30ED">
        <w:rPr>
          <w:rFonts w:hint="cs"/>
          <w:b/>
          <w:bCs/>
          <w:rtl/>
        </w:rPr>
        <w:t xml:space="preserve">"ارتفعت يا مريم فوق </w:t>
      </w:r>
      <w:proofErr w:type="spellStart"/>
      <w:r w:rsidRPr="006E30ED">
        <w:rPr>
          <w:rFonts w:hint="cs"/>
          <w:b/>
          <w:bCs/>
          <w:rtl/>
        </w:rPr>
        <w:t>الشاروبيم</w:t>
      </w:r>
      <w:proofErr w:type="spellEnd"/>
      <w:r w:rsidRPr="006E30ED">
        <w:rPr>
          <w:rFonts w:hint="cs"/>
          <w:b/>
          <w:bCs/>
          <w:rtl/>
        </w:rPr>
        <w:t>. وسموت يا مريم فوق السارافيم"</w:t>
      </w:r>
      <w:r>
        <w:rPr>
          <w:rFonts w:hint="cs"/>
          <w:rtl/>
        </w:rPr>
        <w:t>.</w:t>
      </w:r>
    </w:p>
    <w:p w14:paraId="554E06AA" w14:textId="77777777" w:rsidR="000958B2" w:rsidRDefault="000958B2" w:rsidP="000958B2">
      <w:pPr>
        <w:rPr>
          <w:rtl/>
        </w:rPr>
      </w:pPr>
      <w:r w:rsidRPr="00E0557D">
        <w:rPr>
          <w:rFonts w:hint="cs"/>
          <w:rtl/>
        </w:rPr>
        <w:t>ونطلق اسمها على الكنائس والأديرة،</w:t>
      </w:r>
      <w:r>
        <w:rPr>
          <w:rFonts w:hint="cs"/>
          <w:rtl/>
        </w:rPr>
        <w:t xml:space="preserve"> </w:t>
      </w:r>
      <w:r w:rsidRPr="00E0557D">
        <w:rPr>
          <w:rFonts w:hint="cs"/>
          <w:rtl/>
        </w:rPr>
        <w:t>ليس على أديرة الراهبات فقط، وإنما على كثير من أديرة الرهبان أيض</w:t>
      </w:r>
      <w:r>
        <w:rPr>
          <w:rFonts w:hint="cs"/>
          <w:rtl/>
        </w:rPr>
        <w:t>ًا</w:t>
      </w:r>
      <w:r w:rsidRPr="00E0557D">
        <w:rPr>
          <w:rFonts w:hint="cs"/>
          <w:rtl/>
        </w:rPr>
        <w:t xml:space="preserve">. وتتسمى باسمها بناتنا. </w:t>
      </w:r>
    </w:p>
    <w:p w14:paraId="2D628DA9" w14:textId="77777777" w:rsidR="000958B2" w:rsidRPr="00E0557D" w:rsidRDefault="000958B2" w:rsidP="000958B2">
      <w:r w:rsidRPr="00E0557D">
        <w:rPr>
          <w:rFonts w:hint="cs"/>
          <w:rtl/>
        </w:rPr>
        <w:t>واسمها يكون على أفواهنا طوال شهر كيهك. ونصوم صوم</w:t>
      </w:r>
      <w:r>
        <w:rPr>
          <w:rFonts w:hint="cs"/>
          <w:rtl/>
        </w:rPr>
        <w:t>ًا</w:t>
      </w:r>
      <w:r w:rsidRPr="00E0557D">
        <w:rPr>
          <w:rFonts w:hint="cs"/>
          <w:rtl/>
        </w:rPr>
        <w:t xml:space="preserve"> كل عام على </w:t>
      </w:r>
      <w:r>
        <w:rPr>
          <w:rFonts w:hint="cs"/>
          <w:rtl/>
        </w:rPr>
        <w:t>ا</w:t>
      </w:r>
      <w:r w:rsidRPr="00E0557D">
        <w:rPr>
          <w:rFonts w:hint="cs"/>
          <w:rtl/>
        </w:rPr>
        <w:t xml:space="preserve">سمها. </w:t>
      </w:r>
      <w:r>
        <w:rPr>
          <w:rFonts w:hint="cs"/>
          <w:rtl/>
        </w:rPr>
        <w:t>و</w:t>
      </w:r>
      <w:r w:rsidRPr="00E0557D">
        <w:rPr>
          <w:rFonts w:hint="cs"/>
          <w:rtl/>
        </w:rPr>
        <w:t>نحتفل بأعياد كثيرة لها. بميلادها والبشارة بميلادها، وبيوم نياحتها، ويوم صعود جسدها إلى السماء، وبمناسبات أخرى ف</w:t>
      </w:r>
      <w:r>
        <w:rPr>
          <w:rFonts w:hint="cs"/>
          <w:rtl/>
        </w:rPr>
        <w:t>ي</w:t>
      </w:r>
      <w:r w:rsidRPr="00E0557D">
        <w:rPr>
          <w:rFonts w:hint="cs"/>
          <w:rtl/>
        </w:rPr>
        <w:t xml:space="preserve"> حياتها.</w:t>
      </w:r>
    </w:p>
    <w:p w14:paraId="38E1676F" w14:textId="77777777" w:rsidR="000958B2" w:rsidRPr="00E0557D" w:rsidRDefault="000958B2" w:rsidP="000958B2">
      <w:pPr>
        <w:rPr>
          <w:rtl/>
        </w:rPr>
      </w:pPr>
      <w:r w:rsidRPr="00E0557D">
        <w:rPr>
          <w:rFonts w:hint="cs"/>
          <w:rtl/>
        </w:rPr>
        <w:t>هذه ا</w:t>
      </w:r>
      <w:r>
        <w:rPr>
          <w:rFonts w:hint="cs"/>
          <w:rtl/>
        </w:rPr>
        <w:t>لتي قالت لها القديسة أليصابات: "</w:t>
      </w:r>
      <w:r w:rsidRPr="00B866EE">
        <w:rPr>
          <w:rtl/>
        </w:rPr>
        <w:t>فَمِنْ أَيْنَ لِي هذَا أَنْ تَأْتِيَ أُمُّ رَبِّي إِلَيَّ؟</w:t>
      </w:r>
      <w:r>
        <w:rPr>
          <w:rFonts w:hint="cs"/>
          <w:rtl/>
        </w:rPr>
        <w:t>"، "</w:t>
      </w:r>
      <w:r w:rsidRPr="00B866EE">
        <w:rPr>
          <w:rtl/>
        </w:rPr>
        <w:t>مُبَارَكَةٌ أَنْتِ فِي النِّسَاءِ وَمُبَارَكَةٌ هِيَ ثَمَرَةُ بَطْنِكِ!</w:t>
      </w:r>
      <w:r>
        <w:rPr>
          <w:rFonts w:hint="cs"/>
          <w:rtl/>
        </w:rPr>
        <w:t>"(لو1: 43، 42</w:t>
      </w:r>
      <w:r w:rsidRPr="00E0557D">
        <w:rPr>
          <w:rFonts w:hint="cs"/>
          <w:rtl/>
        </w:rPr>
        <w:t xml:space="preserve">). </w:t>
      </w:r>
    </w:p>
    <w:p w14:paraId="3A49DB66" w14:textId="77777777" w:rsidR="000958B2" w:rsidRPr="00E0557D" w:rsidRDefault="000958B2" w:rsidP="000958B2">
      <w:pPr>
        <w:rPr>
          <w:rtl/>
        </w:rPr>
      </w:pPr>
      <w:r w:rsidRPr="00E0557D">
        <w:rPr>
          <w:rFonts w:hint="cs"/>
          <w:rtl/>
        </w:rPr>
        <w:t>ما أكثر التراتيل الت</w:t>
      </w:r>
      <w:r>
        <w:rPr>
          <w:rFonts w:hint="cs"/>
          <w:rtl/>
        </w:rPr>
        <w:t>ي</w:t>
      </w:r>
      <w:r w:rsidRPr="00E0557D">
        <w:rPr>
          <w:rFonts w:hint="cs"/>
          <w:rtl/>
        </w:rPr>
        <w:t xml:space="preserve"> نذكر فيها اسم مريم نتأمل فيها حياتها الطاهرة، وعلو مركزها عند الله، وكيف كانت أم</w:t>
      </w:r>
      <w:r>
        <w:rPr>
          <w:rFonts w:hint="cs"/>
          <w:rtl/>
        </w:rPr>
        <w:t>ًّا روحية للآباء الرسل (يو27:19)</w:t>
      </w:r>
      <w:r w:rsidRPr="00E0557D">
        <w:rPr>
          <w:rFonts w:hint="cs"/>
          <w:rtl/>
        </w:rPr>
        <w:t>. و</w:t>
      </w:r>
      <w:r>
        <w:rPr>
          <w:rFonts w:hint="cs"/>
          <w:rtl/>
        </w:rPr>
        <w:t>كانت معهم في الصلاة في العلية (أع14:1)</w:t>
      </w:r>
      <w:r w:rsidRPr="00E0557D">
        <w:rPr>
          <w:rFonts w:hint="cs"/>
          <w:rtl/>
        </w:rPr>
        <w:t>. وف</w:t>
      </w:r>
      <w:r>
        <w:rPr>
          <w:rFonts w:hint="cs"/>
          <w:rtl/>
        </w:rPr>
        <w:t>ي</w:t>
      </w:r>
      <w:r w:rsidRPr="00E0557D">
        <w:rPr>
          <w:rFonts w:hint="cs"/>
          <w:rtl/>
        </w:rPr>
        <w:t xml:space="preserve"> يوم الخمسي</w:t>
      </w:r>
      <w:r>
        <w:rPr>
          <w:rFonts w:hint="cs"/>
          <w:rtl/>
        </w:rPr>
        <w:t>ن يوم حلول الروح القدس (أع1:2).</w:t>
      </w:r>
    </w:p>
    <w:p w14:paraId="3E72BC3C" w14:textId="77777777" w:rsidR="000958B2" w:rsidRDefault="000958B2" w:rsidP="000958B2">
      <w:pPr>
        <w:rPr>
          <w:rtl/>
        </w:rPr>
      </w:pPr>
      <w:r w:rsidRPr="00E0557D">
        <w:rPr>
          <w:rFonts w:hint="cs"/>
          <w:b/>
          <w:bCs/>
          <w:rtl/>
        </w:rPr>
        <w:t xml:space="preserve">عيد سعيد هو عيدك، يا أمنا المحبوبة، أعظم نساء العالم، </w:t>
      </w:r>
      <w:r>
        <w:rPr>
          <w:rFonts w:hint="cs"/>
          <w:b/>
          <w:bCs/>
          <w:rtl/>
        </w:rPr>
        <w:t>التي تطوبها جميع الأجيال (لو48:1).</w:t>
      </w:r>
      <w:r w:rsidRPr="00E0557D">
        <w:rPr>
          <w:rFonts w:hint="cs"/>
          <w:b/>
          <w:bCs/>
          <w:rtl/>
        </w:rPr>
        <w:t xml:space="preserve"> إننا نفرح بعيدك، ونعيش ف</w:t>
      </w:r>
      <w:r>
        <w:rPr>
          <w:rFonts w:hint="cs"/>
          <w:b/>
          <w:bCs/>
          <w:rtl/>
        </w:rPr>
        <w:t>ي</w:t>
      </w:r>
      <w:r w:rsidRPr="00E0557D">
        <w:rPr>
          <w:rFonts w:hint="cs"/>
          <w:b/>
          <w:bCs/>
          <w:rtl/>
        </w:rPr>
        <w:t xml:space="preserve"> ظل صلواتك، ونطلب ف</w:t>
      </w:r>
      <w:r>
        <w:rPr>
          <w:rFonts w:hint="cs"/>
          <w:b/>
          <w:bCs/>
          <w:rtl/>
        </w:rPr>
        <w:t>ي</w:t>
      </w:r>
      <w:r w:rsidRPr="00E0557D">
        <w:rPr>
          <w:rFonts w:hint="cs"/>
          <w:b/>
          <w:bCs/>
          <w:rtl/>
        </w:rPr>
        <w:t xml:space="preserve"> كل حين بركتك </w:t>
      </w:r>
      <w:r w:rsidRPr="00E0557D">
        <w:rPr>
          <w:rFonts w:hint="cs"/>
          <w:rtl/>
        </w:rPr>
        <w:t xml:space="preserve">وشفاعتك المقبولة. </w:t>
      </w:r>
      <w:r w:rsidRPr="00E0557D">
        <w:rPr>
          <w:rFonts w:hint="cs"/>
          <w:b/>
          <w:bCs/>
          <w:rtl/>
        </w:rPr>
        <w:t>مهما كتبنا عنك، فكتابتنا لا تكف</w:t>
      </w:r>
      <w:r>
        <w:rPr>
          <w:rFonts w:hint="cs"/>
          <w:b/>
          <w:bCs/>
          <w:rtl/>
        </w:rPr>
        <w:t>ي</w:t>
      </w:r>
      <w:r w:rsidRPr="00E0557D">
        <w:rPr>
          <w:rFonts w:hint="cs"/>
          <w:b/>
          <w:bCs/>
          <w:rtl/>
        </w:rPr>
        <w:t>. ومهما أحببناك، فالله أحبك قبلنا</w:t>
      </w:r>
      <w:r>
        <w:rPr>
          <w:rFonts w:hint="cs"/>
          <w:rtl/>
        </w:rPr>
        <w:t>: "</w:t>
      </w:r>
      <w:r w:rsidRPr="00A7524C">
        <w:rPr>
          <w:rtl/>
        </w:rPr>
        <w:t>لأَنَّهُ نَظَرَ إِلَى اتِّضَاعِ أَمَتِهِ</w:t>
      </w:r>
      <w:r>
        <w:rPr>
          <w:rFonts w:hint="cs"/>
          <w:rtl/>
        </w:rPr>
        <w:t>"، "</w:t>
      </w:r>
      <w:r w:rsidRPr="00A7524C">
        <w:rPr>
          <w:rtl/>
        </w:rPr>
        <w:t>لأَنَّ ا</w:t>
      </w:r>
      <w:r>
        <w:rPr>
          <w:rtl/>
        </w:rPr>
        <w:t>لْقَدِيرَ صَنَعَ بِي</w:t>
      </w:r>
      <w:r>
        <w:rPr>
          <w:rFonts w:hint="cs"/>
          <w:rtl/>
        </w:rPr>
        <w:t>"(لو1</w:t>
      </w:r>
      <w:r w:rsidRPr="00E0557D">
        <w:rPr>
          <w:rFonts w:hint="cs"/>
          <w:rtl/>
        </w:rPr>
        <w:t xml:space="preserve">). ولا يزال يصنع بك عجائب كل يوم. </w:t>
      </w:r>
    </w:p>
    <w:p w14:paraId="52AC1E04" w14:textId="77777777" w:rsidR="000958B2" w:rsidRDefault="000958B2" w:rsidP="000958B2">
      <w:pPr>
        <w:rPr>
          <w:b/>
          <w:bCs/>
          <w:rtl/>
        </w:rPr>
      </w:pPr>
      <w:r w:rsidRPr="00E0557D">
        <w:rPr>
          <w:rFonts w:hint="cs"/>
          <w:b/>
          <w:bCs/>
          <w:rtl/>
        </w:rPr>
        <w:t>اذكرينا يا أمنا باستمرار، مثلما نذكرك كل يوم.</w:t>
      </w:r>
    </w:p>
    <w:p w14:paraId="30085F96" w14:textId="77777777" w:rsidR="000958B2" w:rsidRDefault="000958B2" w:rsidP="000958B2">
      <w:pPr>
        <w:rPr>
          <w:b/>
          <w:bCs/>
          <w:rtl/>
        </w:rPr>
      </w:pPr>
    </w:p>
    <w:p w14:paraId="4C47D90E" w14:textId="77777777" w:rsidR="000958B2" w:rsidRPr="00784AC4" w:rsidRDefault="000958B2" w:rsidP="000958B2">
      <w:pPr>
        <w:jc w:val="center"/>
        <w:rPr>
          <w:rtl/>
        </w:rPr>
      </w:pPr>
      <w:r w:rsidRPr="00784AC4">
        <w:sym w:font="Wingdings" w:char="F07B"/>
      </w:r>
      <w:r w:rsidRPr="00784AC4">
        <w:sym w:font="Wingdings" w:char="F07C"/>
      </w:r>
      <w:r w:rsidRPr="00784AC4">
        <w:sym w:font="Wingdings" w:char="F07B"/>
      </w:r>
    </w:p>
    <w:p w14:paraId="7B5EC693" w14:textId="77777777" w:rsidR="000958B2" w:rsidRDefault="000958B2" w:rsidP="000958B2">
      <w:pPr>
        <w:jc w:val="center"/>
        <w:rPr>
          <w:b/>
          <w:bCs/>
          <w:rtl/>
        </w:rPr>
      </w:pPr>
    </w:p>
    <w:p w14:paraId="7DF4E318" w14:textId="77777777" w:rsidR="000958B2" w:rsidRDefault="000958B2" w:rsidP="000958B2">
      <w:pPr>
        <w:pStyle w:val="Heading2"/>
        <w:rPr>
          <w:rtl/>
        </w:rPr>
      </w:pPr>
      <w:bookmarkStart w:id="32" w:name="_Toc116901043"/>
      <w:r>
        <w:rPr>
          <w:rFonts w:hint="cs"/>
          <w:rtl/>
        </w:rPr>
        <w:t>تحية للأمهات..</w:t>
      </w:r>
      <w:r w:rsidRPr="0075124F">
        <w:rPr>
          <w:rStyle w:val="FootnoteReference"/>
          <w:rtl/>
        </w:rPr>
        <w:footnoteReference w:id="12"/>
      </w:r>
      <w:bookmarkEnd w:id="32"/>
    </w:p>
    <w:p w14:paraId="36B90CED" w14:textId="77777777" w:rsidR="000958B2" w:rsidRDefault="000958B2" w:rsidP="000958B2">
      <w:pPr>
        <w:jc w:val="lowKashida"/>
        <w:rPr>
          <w:rtl/>
        </w:rPr>
      </w:pPr>
      <w:r>
        <w:rPr>
          <w:rFonts w:hint="cs"/>
          <w:rtl/>
        </w:rPr>
        <w:t>تحية للأمهات.. لجميع الأمهات المخلصات، في كل ما يتَّصفن به من محبة وحنان. ومشاعر أعمق من أن توصف.</w:t>
      </w:r>
    </w:p>
    <w:p w14:paraId="7431A7A7" w14:textId="77777777" w:rsidR="000958B2" w:rsidRDefault="000958B2" w:rsidP="000958B2">
      <w:pPr>
        <w:jc w:val="lowKashida"/>
        <w:rPr>
          <w:rtl/>
        </w:rPr>
      </w:pPr>
      <w:r>
        <w:rPr>
          <w:rFonts w:hint="cs"/>
          <w:rtl/>
        </w:rPr>
        <w:t>تحية للعذراء مريم الأم الملكة.</w:t>
      </w:r>
    </w:p>
    <w:p w14:paraId="2FF99D6B" w14:textId="77777777" w:rsidR="000958B2" w:rsidRDefault="000958B2" w:rsidP="000958B2">
      <w:pPr>
        <w:jc w:val="lowKashida"/>
        <w:rPr>
          <w:rtl/>
        </w:rPr>
      </w:pPr>
      <w:r>
        <w:rPr>
          <w:rFonts w:hint="cs"/>
          <w:rtl/>
        </w:rPr>
        <w:t xml:space="preserve">تحية لأمهات الشهداء اللائي شجَّعن أبناءهن على قبول العذاب لأجل الرب. </w:t>
      </w:r>
    </w:p>
    <w:p w14:paraId="1618CD24" w14:textId="77777777" w:rsidR="000958B2" w:rsidRDefault="000958B2" w:rsidP="000958B2">
      <w:pPr>
        <w:jc w:val="lowKashida"/>
        <w:rPr>
          <w:rtl/>
        </w:rPr>
      </w:pPr>
      <w:r>
        <w:rPr>
          <w:rFonts w:hint="cs"/>
          <w:rtl/>
        </w:rPr>
        <w:t>تحية لأمهات الرهبنة، في نسكهن وبتوليتهن وإرشادهن الروحي.</w:t>
      </w:r>
    </w:p>
    <w:p w14:paraId="5082AB8E" w14:textId="77777777" w:rsidR="000958B2" w:rsidRDefault="000958B2" w:rsidP="000958B2">
      <w:pPr>
        <w:jc w:val="lowKashida"/>
        <w:rPr>
          <w:rtl/>
        </w:rPr>
      </w:pPr>
      <w:r>
        <w:rPr>
          <w:rFonts w:hint="cs"/>
          <w:rtl/>
        </w:rPr>
        <w:t>تحية للأمهات الإشبينات اللائي تأتمنهن الكنيسة على إيمان صغارها وتربيتهم.</w:t>
      </w:r>
    </w:p>
    <w:p w14:paraId="3FFC3962" w14:textId="77777777" w:rsidR="000958B2" w:rsidRDefault="000958B2" w:rsidP="000958B2">
      <w:pPr>
        <w:jc w:val="lowKashida"/>
        <w:rPr>
          <w:rtl/>
        </w:rPr>
      </w:pPr>
      <w:r>
        <w:rPr>
          <w:rFonts w:hint="cs"/>
          <w:rtl/>
        </w:rPr>
        <w:t>تحية لكل أم تأتي بابنها وتقدمه للمسيح فهذه هي الأمومة الحقيقة.</w:t>
      </w:r>
    </w:p>
    <w:p w14:paraId="4A32336D" w14:textId="77777777" w:rsidR="000958B2" w:rsidRDefault="000958B2" w:rsidP="000958B2">
      <w:pPr>
        <w:jc w:val="lowKashida"/>
        <w:rPr>
          <w:rtl/>
        </w:rPr>
      </w:pPr>
    </w:p>
    <w:p w14:paraId="02EBB9BD" w14:textId="77777777" w:rsidR="000958B2" w:rsidRPr="00784AC4" w:rsidRDefault="000958B2" w:rsidP="000958B2">
      <w:pPr>
        <w:jc w:val="center"/>
        <w:rPr>
          <w:rtl/>
        </w:rPr>
      </w:pPr>
      <w:r w:rsidRPr="00784AC4">
        <w:sym w:font="Wingdings" w:char="F07B"/>
      </w:r>
      <w:r w:rsidRPr="00784AC4">
        <w:sym w:font="Wingdings" w:char="F07C"/>
      </w:r>
      <w:r w:rsidRPr="00784AC4">
        <w:sym w:font="Wingdings" w:char="F07B"/>
      </w:r>
    </w:p>
    <w:p w14:paraId="284132AC" w14:textId="77777777" w:rsidR="000958B2" w:rsidRDefault="000958B2" w:rsidP="000958B2">
      <w:pPr>
        <w:jc w:val="lowKashida"/>
        <w:rPr>
          <w:rtl/>
        </w:rPr>
      </w:pPr>
    </w:p>
    <w:p w14:paraId="6841AE00" w14:textId="77777777" w:rsidR="000958B2" w:rsidRDefault="000958B2" w:rsidP="000958B2">
      <w:pPr>
        <w:widowControl/>
        <w:bidi w:val="0"/>
        <w:spacing w:before="0" w:after="160" w:line="259" w:lineRule="auto"/>
        <w:jc w:val="left"/>
        <w:rPr>
          <w:rtl/>
        </w:rPr>
      </w:pPr>
      <w:r>
        <w:rPr>
          <w:rtl/>
        </w:rPr>
        <w:br w:type="page"/>
      </w:r>
    </w:p>
    <w:p w14:paraId="3ABD2BB7" w14:textId="77777777" w:rsidR="000958B2" w:rsidRDefault="000958B2" w:rsidP="000958B2">
      <w:pPr>
        <w:pStyle w:val="Heading2"/>
        <w:rPr>
          <w:rtl/>
        </w:rPr>
      </w:pPr>
      <w:bookmarkStart w:id="33" w:name="_Toc116901044"/>
      <w:r>
        <w:rPr>
          <w:rFonts w:hint="cs"/>
          <w:rtl/>
        </w:rPr>
        <w:t>أسئلة</w:t>
      </w:r>
      <w:bookmarkEnd w:id="33"/>
    </w:p>
    <w:p w14:paraId="0642CCAC" w14:textId="77777777" w:rsidR="000958B2" w:rsidRPr="0091506F" w:rsidRDefault="000958B2" w:rsidP="000958B2">
      <w:pPr>
        <w:pStyle w:val="Heading3"/>
        <w:rPr>
          <w:rtl/>
        </w:rPr>
      </w:pPr>
      <w:r>
        <w:rPr>
          <w:rFonts w:hint="cs"/>
          <w:rtl/>
        </w:rPr>
        <w:t>كسرت وصية الرب.. ولم أكرم أمي</w:t>
      </w:r>
      <w:r>
        <w:rPr>
          <w:rStyle w:val="FootnoteReference"/>
          <w:rtl/>
        </w:rPr>
        <w:footnoteReference w:id="13"/>
      </w:r>
    </w:p>
    <w:p w14:paraId="4BB29702" w14:textId="77777777" w:rsidR="000958B2" w:rsidRDefault="000958B2" w:rsidP="000958B2">
      <w:pPr>
        <w:pStyle w:val="Heading4"/>
        <w:rPr>
          <w:rtl/>
        </w:rPr>
      </w:pPr>
      <w:r>
        <w:rPr>
          <w:rFonts w:hint="cs"/>
          <w:rtl/>
        </w:rPr>
        <w:t>السؤال: كسرتُ وصية الرَّب ولم أكرم أمي، خاصة وهي في اللحظات الأخيرة قبل موتها. وأشعر بالندم وتأنيب الضمير باستمرار فكيف الخلاص من هذا الإحساس، وهل يقبل الله اعترافي بهذا الذنب؟</w:t>
      </w:r>
    </w:p>
    <w:p w14:paraId="1D580E3B" w14:textId="77777777" w:rsidR="000958B2" w:rsidRPr="00781671" w:rsidRDefault="000958B2" w:rsidP="000958B2">
      <w:pPr>
        <w:rPr>
          <w:sz w:val="28"/>
          <w:szCs w:val="28"/>
          <w:rtl/>
        </w:rPr>
      </w:pPr>
      <w:r w:rsidRPr="00AD49D0">
        <w:rPr>
          <w:rFonts w:hint="cs"/>
          <w:b/>
          <w:bCs/>
          <w:rtl/>
        </w:rPr>
        <w:t>الجواب</w:t>
      </w:r>
      <w:r>
        <w:rPr>
          <w:rFonts w:hint="cs"/>
          <w:rtl/>
        </w:rPr>
        <w:t>: بالطبع الله يقبل اعترافك، لكن لا بد أن تفعل بعض الأمور مثل:</w:t>
      </w:r>
    </w:p>
    <w:p w14:paraId="5626B37E" w14:textId="77777777" w:rsidR="000958B2" w:rsidRDefault="000958B2" w:rsidP="000958B2">
      <w:pPr>
        <w:pStyle w:val="ListParagraph"/>
        <w:numPr>
          <w:ilvl w:val="0"/>
          <w:numId w:val="44"/>
        </w:numPr>
        <w:ind w:left="114" w:firstLine="0"/>
      </w:pPr>
      <w:r>
        <w:rPr>
          <w:rFonts w:hint="cs"/>
          <w:rtl/>
        </w:rPr>
        <w:t xml:space="preserve">ارفع </w:t>
      </w:r>
      <w:proofErr w:type="spellStart"/>
      <w:r>
        <w:rPr>
          <w:rFonts w:hint="cs"/>
          <w:rtl/>
        </w:rPr>
        <w:t>قداسات</w:t>
      </w:r>
      <w:proofErr w:type="spellEnd"/>
      <w:r>
        <w:rPr>
          <w:rFonts w:hint="cs"/>
          <w:rtl/>
        </w:rPr>
        <w:t xml:space="preserve"> باسم والدتك واطلب لها الرحمة.</w:t>
      </w:r>
    </w:p>
    <w:p w14:paraId="25C0BC3F" w14:textId="77777777" w:rsidR="000958B2" w:rsidRDefault="000958B2" w:rsidP="000958B2">
      <w:pPr>
        <w:pStyle w:val="ListParagraph"/>
        <w:numPr>
          <w:ilvl w:val="0"/>
          <w:numId w:val="44"/>
        </w:numPr>
        <w:ind w:left="114" w:firstLine="0"/>
      </w:pPr>
      <w:r>
        <w:rPr>
          <w:rFonts w:hint="cs"/>
          <w:rtl/>
        </w:rPr>
        <w:t>قدم صدقات باسم والدتك واطلب لها الرحمة.</w:t>
      </w:r>
    </w:p>
    <w:p w14:paraId="6E027DB2" w14:textId="77777777" w:rsidR="000958B2" w:rsidRDefault="000958B2" w:rsidP="000958B2">
      <w:pPr>
        <w:pStyle w:val="ListParagraph"/>
        <w:numPr>
          <w:ilvl w:val="0"/>
          <w:numId w:val="44"/>
        </w:numPr>
        <w:ind w:left="114" w:firstLine="0"/>
      </w:pPr>
      <w:r>
        <w:rPr>
          <w:rFonts w:hint="cs"/>
          <w:rtl/>
        </w:rPr>
        <w:t xml:space="preserve">اضرب </w:t>
      </w:r>
      <w:proofErr w:type="spellStart"/>
      <w:r>
        <w:rPr>
          <w:rFonts w:hint="cs"/>
          <w:rtl/>
        </w:rPr>
        <w:t>مطانيات</w:t>
      </w:r>
      <w:proofErr w:type="spellEnd"/>
      <w:r>
        <w:rPr>
          <w:rFonts w:hint="cs"/>
          <w:rtl/>
        </w:rPr>
        <w:t xml:space="preserve"> كل يوم ما عدا الأيام التي لا يجوز فيها </w:t>
      </w:r>
      <w:proofErr w:type="spellStart"/>
      <w:r>
        <w:rPr>
          <w:rFonts w:hint="cs"/>
          <w:rtl/>
        </w:rPr>
        <w:t>الميطانيات</w:t>
      </w:r>
      <w:proofErr w:type="spellEnd"/>
      <w:r>
        <w:rPr>
          <w:rFonts w:hint="cs"/>
          <w:rtl/>
        </w:rPr>
        <w:t xml:space="preserve"> (السبوت والآحاد والخمسين المقدسة)، وقل أثناء </w:t>
      </w:r>
      <w:proofErr w:type="spellStart"/>
      <w:r>
        <w:rPr>
          <w:rFonts w:hint="cs"/>
          <w:rtl/>
        </w:rPr>
        <w:t>الميطانية</w:t>
      </w:r>
      <w:proofErr w:type="spellEnd"/>
      <w:r>
        <w:rPr>
          <w:rFonts w:hint="cs"/>
          <w:rtl/>
        </w:rPr>
        <w:t>: "اغفر لي يا رب أنني لم أكرم أمي".</w:t>
      </w:r>
    </w:p>
    <w:p w14:paraId="709D1A6F" w14:textId="77777777" w:rsidR="000958B2" w:rsidRPr="00AD49D0" w:rsidRDefault="000958B2" w:rsidP="000958B2">
      <w:pPr>
        <w:ind w:left="114"/>
        <w:rPr>
          <w:b/>
          <w:bCs/>
          <w:rtl/>
        </w:rPr>
      </w:pPr>
      <w:r w:rsidRPr="00AD49D0">
        <w:rPr>
          <w:rFonts w:hint="cs"/>
          <w:b/>
          <w:bCs/>
          <w:rtl/>
        </w:rPr>
        <w:t xml:space="preserve">إذًا </w:t>
      </w:r>
      <w:r>
        <w:rPr>
          <w:rFonts w:hint="cs"/>
          <w:b/>
          <w:bCs/>
          <w:rtl/>
        </w:rPr>
        <w:t>أقم</w:t>
      </w:r>
      <w:r w:rsidRPr="00AD49D0">
        <w:rPr>
          <w:rFonts w:hint="cs"/>
          <w:b/>
          <w:bCs/>
          <w:rtl/>
        </w:rPr>
        <w:t xml:space="preserve"> </w:t>
      </w:r>
      <w:proofErr w:type="spellStart"/>
      <w:r w:rsidRPr="00AD49D0">
        <w:rPr>
          <w:rFonts w:hint="cs"/>
          <w:b/>
          <w:bCs/>
          <w:rtl/>
        </w:rPr>
        <w:t>قداسات</w:t>
      </w:r>
      <w:proofErr w:type="spellEnd"/>
      <w:r w:rsidRPr="00AD49D0">
        <w:rPr>
          <w:rFonts w:hint="cs"/>
          <w:b/>
          <w:bCs/>
          <w:rtl/>
        </w:rPr>
        <w:t xml:space="preserve"> وصدقات </w:t>
      </w:r>
      <w:proofErr w:type="spellStart"/>
      <w:r w:rsidRPr="00AD49D0">
        <w:rPr>
          <w:rFonts w:hint="cs"/>
          <w:b/>
          <w:bCs/>
          <w:rtl/>
        </w:rPr>
        <w:t>وم</w:t>
      </w:r>
      <w:r>
        <w:rPr>
          <w:rFonts w:hint="cs"/>
          <w:b/>
          <w:bCs/>
          <w:rtl/>
        </w:rPr>
        <w:t>ي</w:t>
      </w:r>
      <w:r w:rsidRPr="00AD49D0">
        <w:rPr>
          <w:rFonts w:hint="cs"/>
          <w:b/>
          <w:bCs/>
          <w:rtl/>
        </w:rPr>
        <w:t>طانيات</w:t>
      </w:r>
      <w:proofErr w:type="spellEnd"/>
      <w:r w:rsidRPr="00AD49D0">
        <w:rPr>
          <w:rFonts w:hint="cs"/>
          <w:b/>
          <w:bCs/>
          <w:rtl/>
        </w:rPr>
        <w:t xml:space="preserve"> باسمها.</w:t>
      </w:r>
    </w:p>
    <w:p w14:paraId="560C0F6E" w14:textId="77777777" w:rsidR="000958B2" w:rsidRDefault="000958B2" w:rsidP="000958B2">
      <w:pPr>
        <w:ind w:left="114"/>
      </w:pPr>
      <w:r>
        <w:rPr>
          <w:rFonts w:hint="cs"/>
          <w:rtl/>
        </w:rPr>
        <w:t>وهذا إنذار لكل أحد لا يكرم أمه.. كما فعل هذا الأخ، فاحترزوا من عدم إكرام الأم لأنه يتعب الضمير.</w:t>
      </w:r>
    </w:p>
    <w:p w14:paraId="27B8D996" w14:textId="77777777" w:rsidR="000958B2" w:rsidRPr="00784AC4" w:rsidRDefault="000958B2" w:rsidP="000958B2">
      <w:pPr>
        <w:jc w:val="center"/>
        <w:rPr>
          <w:rtl/>
        </w:rPr>
      </w:pPr>
      <w:r w:rsidRPr="00784AC4">
        <w:sym w:font="Wingdings" w:char="F07B"/>
      </w:r>
      <w:r w:rsidRPr="00784AC4">
        <w:sym w:font="Wingdings" w:char="F07C"/>
      </w:r>
      <w:r w:rsidRPr="00784AC4">
        <w:sym w:font="Wingdings" w:char="F07B"/>
      </w:r>
    </w:p>
    <w:p w14:paraId="7980152C" w14:textId="77777777" w:rsidR="000958B2" w:rsidRDefault="000958B2" w:rsidP="000958B2">
      <w:pPr>
        <w:pStyle w:val="Heading3"/>
        <w:rPr>
          <w:rtl/>
        </w:rPr>
      </w:pPr>
      <w:r>
        <w:rPr>
          <w:rFonts w:hint="cs"/>
          <w:rtl/>
        </w:rPr>
        <w:t>تنيَّحت والدتي وأشعر بحزن شديد</w:t>
      </w:r>
      <w:r w:rsidRPr="00AD49D0">
        <w:rPr>
          <w:rStyle w:val="FootnoteReference"/>
          <w:rtl/>
        </w:rPr>
        <w:footnoteReference w:id="14"/>
      </w:r>
    </w:p>
    <w:p w14:paraId="41B93657" w14:textId="77777777" w:rsidR="000958B2" w:rsidRDefault="000958B2" w:rsidP="000958B2">
      <w:pPr>
        <w:rPr>
          <w:rtl/>
        </w:rPr>
      </w:pPr>
      <w:r w:rsidRPr="000A4AE3">
        <w:rPr>
          <w:rFonts w:hint="cs"/>
          <w:b/>
          <w:bCs/>
          <w:rtl/>
        </w:rPr>
        <w:t>السؤال</w:t>
      </w:r>
      <w:r>
        <w:rPr>
          <w:rFonts w:hint="cs"/>
          <w:rtl/>
        </w:rPr>
        <w:t xml:space="preserve">: </w:t>
      </w:r>
      <w:r w:rsidRPr="000A4AE3">
        <w:rPr>
          <w:rtl/>
        </w:rPr>
        <w:t>يقول الكتاب المقدس</w:t>
      </w:r>
      <w:r w:rsidRPr="000A4AE3">
        <w:rPr>
          <w:rFonts w:hint="cs"/>
          <w:rtl/>
        </w:rPr>
        <w:t>:</w:t>
      </w:r>
      <w:r w:rsidRPr="000A4AE3">
        <w:rPr>
          <w:rtl/>
        </w:rPr>
        <w:t xml:space="preserve"> </w:t>
      </w:r>
      <w:r w:rsidRPr="000A4AE3">
        <w:rPr>
          <w:rFonts w:hint="cs"/>
          <w:rtl/>
        </w:rPr>
        <w:t>"</w:t>
      </w:r>
      <w:r w:rsidRPr="000A4AE3">
        <w:rPr>
          <w:rtl/>
        </w:rPr>
        <w:t>اِحْسِبُوهُ كُلَّ فَرَحٍ يَا إِخْوَتِي حِينَمَا تَقَعُونَ فِي تَجَارِبَ مُتَنَوِّعَةٍ</w:t>
      </w:r>
      <w:r w:rsidRPr="000A4AE3">
        <w:rPr>
          <w:rFonts w:hint="cs"/>
          <w:rtl/>
        </w:rPr>
        <w:t>"</w:t>
      </w:r>
      <w:r>
        <w:rPr>
          <w:rFonts w:hint="cs"/>
          <w:rtl/>
        </w:rPr>
        <w:t>(يع2:1).</w:t>
      </w:r>
    </w:p>
    <w:p w14:paraId="79667D18" w14:textId="77777777" w:rsidR="000958B2" w:rsidRDefault="000958B2" w:rsidP="000958B2">
      <w:pPr>
        <w:rPr>
          <w:rtl/>
        </w:rPr>
      </w:pPr>
      <w:r>
        <w:rPr>
          <w:rtl/>
        </w:rPr>
        <w:t>كيف يتم</w:t>
      </w:r>
      <w:r>
        <w:rPr>
          <w:rFonts w:hint="cs"/>
          <w:rtl/>
        </w:rPr>
        <w:t>ِّ</w:t>
      </w:r>
      <w:r>
        <w:rPr>
          <w:rtl/>
        </w:rPr>
        <w:t>م الإنسان هذه ال</w:t>
      </w:r>
      <w:r>
        <w:rPr>
          <w:rFonts w:hint="cs"/>
          <w:rtl/>
        </w:rPr>
        <w:t>آ</w:t>
      </w:r>
      <w:r>
        <w:rPr>
          <w:rtl/>
        </w:rPr>
        <w:t>ية في حياته والحيا</w:t>
      </w:r>
      <w:r>
        <w:rPr>
          <w:rFonts w:hint="cs"/>
          <w:rtl/>
        </w:rPr>
        <w:t>ة</w:t>
      </w:r>
      <w:r>
        <w:rPr>
          <w:rtl/>
        </w:rPr>
        <w:t xml:space="preserve"> كلها متاعب و</w:t>
      </w:r>
      <w:r>
        <w:rPr>
          <w:rFonts w:hint="cs"/>
          <w:rtl/>
        </w:rPr>
        <w:t>آ</w:t>
      </w:r>
      <w:r w:rsidRPr="000A4AE3">
        <w:rPr>
          <w:rtl/>
        </w:rPr>
        <w:t>لام وتجارب ت</w:t>
      </w:r>
      <w:r>
        <w:rPr>
          <w:rFonts w:hint="cs"/>
          <w:rtl/>
        </w:rPr>
        <w:t>ط</w:t>
      </w:r>
      <w:r>
        <w:rPr>
          <w:rtl/>
        </w:rPr>
        <w:t>غ</w:t>
      </w:r>
      <w:r>
        <w:rPr>
          <w:rFonts w:hint="cs"/>
          <w:rtl/>
        </w:rPr>
        <w:t>ى</w:t>
      </w:r>
      <w:r w:rsidRPr="000A4AE3">
        <w:rPr>
          <w:rtl/>
        </w:rPr>
        <w:t xml:space="preserve"> عليه وت</w:t>
      </w:r>
      <w:r>
        <w:rPr>
          <w:rFonts w:hint="cs"/>
          <w:rtl/>
        </w:rPr>
        <w:t>ق</w:t>
      </w:r>
      <w:r w:rsidRPr="000A4AE3">
        <w:rPr>
          <w:rtl/>
        </w:rPr>
        <w:t>لق حياته وتفقده سعادته</w:t>
      </w:r>
      <w:r>
        <w:rPr>
          <w:rFonts w:hint="cs"/>
          <w:rtl/>
        </w:rPr>
        <w:t>.</w:t>
      </w:r>
      <w:r w:rsidRPr="000A4AE3">
        <w:rPr>
          <w:rtl/>
        </w:rPr>
        <w:t xml:space="preserve"> لقد </w:t>
      </w:r>
      <w:r>
        <w:rPr>
          <w:rtl/>
        </w:rPr>
        <w:t>تني</w:t>
      </w:r>
      <w:r>
        <w:rPr>
          <w:rFonts w:hint="cs"/>
          <w:rtl/>
        </w:rPr>
        <w:t>َّ</w:t>
      </w:r>
      <w:r>
        <w:rPr>
          <w:rtl/>
        </w:rPr>
        <w:t>حت والدتي منذ فتر</w:t>
      </w:r>
      <w:r>
        <w:rPr>
          <w:rFonts w:hint="cs"/>
          <w:rtl/>
        </w:rPr>
        <w:t>ة</w:t>
      </w:r>
      <w:r>
        <w:rPr>
          <w:rtl/>
        </w:rPr>
        <w:t xml:space="preserve"> و</w:t>
      </w:r>
      <w:r>
        <w:rPr>
          <w:rFonts w:hint="cs"/>
          <w:rtl/>
        </w:rPr>
        <w:t>أ</w:t>
      </w:r>
      <w:r w:rsidRPr="000A4AE3">
        <w:rPr>
          <w:rtl/>
        </w:rPr>
        <w:t xml:space="preserve">نا </w:t>
      </w:r>
      <w:r>
        <w:rPr>
          <w:rFonts w:hint="cs"/>
          <w:rtl/>
        </w:rPr>
        <w:t>متعب</w:t>
      </w:r>
      <w:r w:rsidRPr="000A4AE3">
        <w:rPr>
          <w:rtl/>
        </w:rPr>
        <w:t xml:space="preserve"> جد</w:t>
      </w:r>
      <w:r>
        <w:rPr>
          <w:rFonts w:hint="cs"/>
          <w:rtl/>
        </w:rPr>
        <w:t>ًّ</w:t>
      </w:r>
      <w:r w:rsidRPr="000A4AE3">
        <w:rPr>
          <w:rtl/>
        </w:rPr>
        <w:t>ا جد</w:t>
      </w:r>
      <w:r>
        <w:rPr>
          <w:rFonts w:hint="cs"/>
          <w:rtl/>
        </w:rPr>
        <w:t>ًّ</w:t>
      </w:r>
      <w:r>
        <w:rPr>
          <w:rtl/>
        </w:rPr>
        <w:t xml:space="preserve">ا ولا </w:t>
      </w:r>
      <w:r>
        <w:rPr>
          <w:rFonts w:hint="cs"/>
          <w:rtl/>
        </w:rPr>
        <w:t>أ</w:t>
      </w:r>
      <w:r>
        <w:rPr>
          <w:rtl/>
        </w:rPr>
        <w:t xml:space="preserve">ستطيع </w:t>
      </w:r>
      <w:r>
        <w:rPr>
          <w:rFonts w:hint="cs"/>
          <w:rtl/>
        </w:rPr>
        <w:t>أ</w:t>
      </w:r>
      <w:r>
        <w:rPr>
          <w:rtl/>
        </w:rPr>
        <w:t xml:space="preserve">ن </w:t>
      </w:r>
      <w:r>
        <w:rPr>
          <w:rFonts w:hint="cs"/>
          <w:rtl/>
        </w:rPr>
        <w:t>أ</w:t>
      </w:r>
      <w:r w:rsidRPr="000A4AE3">
        <w:rPr>
          <w:rtl/>
        </w:rPr>
        <w:t>تحمل فراقها</w:t>
      </w:r>
      <w:r>
        <w:rPr>
          <w:rFonts w:hint="cs"/>
          <w:rtl/>
        </w:rPr>
        <w:t>،</w:t>
      </w:r>
      <w:r w:rsidRPr="000A4AE3">
        <w:rPr>
          <w:rtl/>
        </w:rPr>
        <w:t xml:space="preserve"> فهذا شي</w:t>
      </w:r>
      <w:r>
        <w:rPr>
          <w:rFonts w:hint="cs"/>
          <w:rtl/>
        </w:rPr>
        <w:t>ء</w:t>
      </w:r>
      <w:r w:rsidRPr="000A4AE3">
        <w:rPr>
          <w:rtl/>
        </w:rPr>
        <w:t xml:space="preserve"> صعب جد</w:t>
      </w:r>
      <w:r>
        <w:rPr>
          <w:rFonts w:hint="cs"/>
          <w:rtl/>
        </w:rPr>
        <w:t>ًّ</w:t>
      </w:r>
      <w:r>
        <w:rPr>
          <w:rtl/>
        </w:rPr>
        <w:t>ا وليس</w:t>
      </w:r>
      <w:r>
        <w:rPr>
          <w:rFonts w:hint="cs"/>
          <w:rtl/>
        </w:rPr>
        <w:t>ت</w:t>
      </w:r>
      <w:r>
        <w:rPr>
          <w:rtl/>
        </w:rPr>
        <w:t xml:space="preserve"> لي رغب</w:t>
      </w:r>
      <w:r>
        <w:rPr>
          <w:rFonts w:hint="cs"/>
          <w:rtl/>
        </w:rPr>
        <w:t>ة</w:t>
      </w:r>
      <w:r>
        <w:rPr>
          <w:rtl/>
        </w:rPr>
        <w:t xml:space="preserve"> في </w:t>
      </w:r>
      <w:r>
        <w:rPr>
          <w:rFonts w:hint="cs"/>
          <w:rtl/>
        </w:rPr>
        <w:t>أ</w:t>
      </w:r>
      <w:r w:rsidRPr="000A4AE3">
        <w:rPr>
          <w:rtl/>
        </w:rPr>
        <w:t>ي شي</w:t>
      </w:r>
      <w:r>
        <w:rPr>
          <w:rFonts w:hint="cs"/>
          <w:rtl/>
        </w:rPr>
        <w:t>ء</w:t>
      </w:r>
      <w:r>
        <w:rPr>
          <w:rtl/>
        </w:rPr>
        <w:t xml:space="preserve"> في هذه الحيا</w:t>
      </w:r>
      <w:r>
        <w:rPr>
          <w:rFonts w:hint="cs"/>
          <w:rtl/>
        </w:rPr>
        <w:t>ة.</w:t>
      </w:r>
    </w:p>
    <w:p w14:paraId="6BDA0B96" w14:textId="77777777" w:rsidR="000958B2" w:rsidRDefault="000958B2" w:rsidP="000958B2">
      <w:pPr>
        <w:rPr>
          <w:rtl/>
        </w:rPr>
      </w:pPr>
      <w:r>
        <w:rPr>
          <w:rtl/>
        </w:rPr>
        <w:t>كل فتر</w:t>
      </w:r>
      <w:r>
        <w:rPr>
          <w:rFonts w:hint="cs"/>
          <w:rtl/>
        </w:rPr>
        <w:t>ة</w:t>
      </w:r>
      <w:r>
        <w:rPr>
          <w:rtl/>
        </w:rPr>
        <w:t xml:space="preserve"> </w:t>
      </w:r>
      <w:r>
        <w:rPr>
          <w:rFonts w:hint="cs"/>
          <w:rtl/>
        </w:rPr>
        <w:t>أتذ</w:t>
      </w:r>
      <w:r>
        <w:rPr>
          <w:rtl/>
        </w:rPr>
        <w:t>كرها و</w:t>
      </w:r>
      <w:r>
        <w:rPr>
          <w:rFonts w:hint="cs"/>
          <w:rtl/>
        </w:rPr>
        <w:t>أ</w:t>
      </w:r>
      <w:r>
        <w:rPr>
          <w:rtl/>
        </w:rPr>
        <w:t>حزن</w:t>
      </w:r>
      <w:r>
        <w:rPr>
          <w:rFonts w:hint="cs"/>
          <w:rtl/>
        </w:rPr>
        <w:t>،</w:t>
      </w:r>
      <w:r>
        <w:rPr>
          <w:rtl/>
        </w:rPr>
        <w:t xml:space="preserve"> وهذا يؤثر عل</w:t>
      </w:r>
      <w:r>
        <w:rPr>
          <w:rFonts w:hint="cs"/>
          <w:rtl/>
        </w:rPr>
        <w:t>ى</w:t>
      </w:r>
      <w:r w:rsidRPr="000A4AE3">
        <w:rPr>
          <w:rtl/>
        </w:rPr>
        <w:t xml:space="preserve"> </w:t>
      </w:r>
      <w:r>
        <w:rPr>
          <w:rFonts w:hint="cs"/>
          <w:rtl/>
        </w:rPr>
        <w:t xml:space="preserve">عملي وبيتي وحتى </w:t>
      </w:r>
      <w:r w:rsidRPr="000A4AE3">
        <w:rPr>
          <w:rtl/>
        </w:rPr>
        <w:t>في الشارع</w:t>
      </w:r>
      <w:r>
        <w:rPr>
          <w:rFonts w:hint="cs"/>
          <w:rtl/>
        </w:rPr>
        <w:t>!</w:t>
      </w:r>
      <w:r>
        <w:rPr>
          <w:rtl/>
        </w:rPr>
        <w:t xml:space="preserve"> </w:t>
      </w:r>
      <w:r>
        <w:rPr>
          <w:rFonts w:hint="cs"/>
          <w:rtl/>
        </w:rPr>
        <w:t>أ</w:t>
      </w:r>
      <w:r>
        <w:rPr>
          <w:rtl/>
        </w:rPr>
        <w:t xml:space="preserve">رجوك </w:t>
      </w:r>
      <w:proofErr w:type="gramStart"/>
      <w:r>
        <w:rPr>
          <w:rFonts w:hint="cs"/>
          <w:rtl/>
        </w:rPr>
        <w:t>ا</w:t>
      </w:r>
      <w:r>
        <w:rPr>
          <w:rtl/>
        </w:rPr>
        <w:t>رشدني</w:t>
      </w:r>
      <w:proofErr w:type="gramEnd"/>
      <w:r>
        <w:rPr>
          <w:rtl/>
        </w:rPr>
        <w:t xml:space="preserve"> ل</w:t>
      </w:r>
      <w:r>
        <w:rPr>
          <w:rFonts w:hint="cs"/>
          <w:rtl/>
        </w:rPr>
        <w:t>أ</w:t>
      </w:r>
      <w:r w:rsidRPr="000A4AE3">
        <w:rPr>
          <w:rtl/>
        </w:rPr>
        <w:t xml:space="preserve">ني </w:t>
      </w:r>
      <w:r>
        <w:rPr>
          <w:rFonts w:hint="cs"/>
          <w:rtl/>
        </w:rPr>
        <w:t>متعب</w:t>
      </w:r>
      <w:r w:rsidRPr="000A4AE3">
        <w:rPr>
          <w:rtl/>
        </w:rPr>
        <w:t xml:space="preserve"> جد</w:t>
      </w:r>
      <w:r>
        <w:rPr>
          <w:rFonts w:hint="cs"/>
          <w:rtl/>
        </w:rPr>
        <w:t>ًّ</w:t>
      </w:r>
      <w:r w:rsidRPr="000A4AE3">
        <w:rPr>
          <w:rtl/>
        </w:rPr>
        <w:t>ا</w:t>
      </w:r>
      <w:r>
        <w:rPr>
          <w:rFonts w:hint="cs"/>
          <w:rtl/>
        </w:rPr>
        <w:t>.</w:t>
      </w:r>
      <w:r w:rsidRPr="000A4AE3">
        <w:rPr>
          <w:rtl/>
        </w:rPr>
        <w:t xml:space="preserve"> </w:t>
      </w:r>
    </w:p>
    <w:p w14:paraId="26FB5BBA" w14:textId="77777777" w:rsidR="000958B2" w:rsidRPr="000A4AE3" w:rsidRDefault="000958B2" w:rsidP="000958B2">
      <w:pPr>
        <w:rPr>
          <w:rtl/>
        </w:rPr>
      </w:pPr>
      <w:r w:rsidRPr="000A4AE3">
        <w:rPr>
          <w:rtl/>
        </w:rPr>
        <w:t xml:space="preserve">لقد </w:t>
      </w:r>
      <w:r>
        <w:rPr>
          <w:rtl/>
        </w:rPr>
        <w:t>كانت والدتي مريضة فلماذا لم يشف</w:t>
      </w:r>
      <w:r w:rsidRPr="000A4AE3">
        <w:rPr>
          <w:rtl/>
        </w:rPr>
        <w:t>ها الله</w:t>
      </w:r>
      <w:r>
        <w:rPr>
          <w:rFonts w:hint="cs"/>
          <w:rtl/>
        </w:rPr>
        <w:t>؟</w:t>
      </w:r>
      <w:r>
        <w:rPr>
          <w:rtl/>
        </w:rPr>
        <w:t xml:space="preserve"> </w:t>
      </w:r>
      <w:r>
        <w:rPr>
          <w:rFonts w:hint="cs"/>
          <w:rtl/>
        </w:rPr>
        <w:t>أ</w:t>
      </w:r>
      <w:r>
        <w:rPr>
          <w:rtl/>
        </w:rPr>
        <w:t xml:space="preserve">نا </w:t>
      </w:r>
      <w:r>
        <w:rPr>
          <w:rFonts w:hint="cs"/>
          <w:rtl/>
        </w:rPr>
        <w:t>أ</w:t>
      </w:r>
      <w:r>
        <w:rPr>
          <w:rtl/>
        </w:rPr>
        <w:t xml:space="preserve">ريد أن </w:t>
      </w:r>
      <w:r>
        <w:rPr>
          <w:rFonts w:hint="cs"/>
          <w:rtl/>
        </w:rPr>
        <w:t>أ</w:t>
      </w:r>
      <w:r w:rsidRPr="000A4AE3">
        <w:rPr>
          <w:rtl/>
        </w:rPr>
        <w:t xml:space="preserve">ذهب </w:t>
      </w:r>
      <w:r>
        <w:rPr>
          <w:rFonts w:hint="cs"/>
          <w:rtl/>
        </w:rPr>
        <w:t>إ</w:t>
      </w:r>
      <w:r w:rsidRPr="000A4AE3">
        <w:rPr>
          <w:rtl/>
        </w:rPr>
        <w:t>ل</w:t>
      </w:r>
      <w:r>
        <w:rPr>
          <w:rFonts w:hint="cs"/>
          <w:rtl/>
        </w:rPr>
        <w:t>ي</w:t>
      </w:r>
      <w:r>
        <w:rPr>
          <w:rtl/>
        </w:rPr>
        <w:t xml:space="preserve">ها هل </w:t>
      </w:r>
      <w:r>
        <w:rPr>
          <w:rFonts w:hint="cs"/>
          <w:rtl/>
        </w:rPr>
        <w:t>أ</w:t>
      </w:r>
      <w:r>
        <w:rPr>
          <w:rtl/>
        </w:rPr>
        <w:t xml:space="preserve">نتحر </w:t>
      </w:r>
      <w:r>
        <w:rPr>
          <w:rFonts w:hint="cs"/>
          <w:rtl/>
        </w:rPr>
        <w:t>أ</w:t>
      </w:r>
      <w:r>
        <w:rPr>
          <w:rtl/>
        </w:rPr>
        <w:t xml:space="preserve">م ماذا </w:t>
      </w:r>
      <w:r>
        <w:rPr>
          <w:rFonts w:hint="cs"/>
          <w:rtl/>
        </w:rPr>
        <w:t>أ</w:t>
      </w:r>
      <w:r>
        <w:rPr>
          <w:rtl/>
        </w:rPr>
        <w:t>فعل</w:t>
      </w:r>
      <w:r w:rsidRPr="000A4AE3">
        <w:rPr>
          <w:rtl/>
        </w:rPr>
        <w:t>؟</w:t>
      </w:r>
    </w:p>
    <w:p w14:paraId="13FAA725" w14:textId="77777777" w:rsidR="000958B2" w:rsidRDefault="000958B2" w:rsidP="000958B2">
      <w:pPr>
        <w:rPr>
          <w:rtl/>
        </w:rPr>
      </w:pPr>
      <w:r>
        <w:rPr>
          <w:rFonts w:hint="cs"/>
          <w:b/>
          <w:bCs/>
          <w:rtl/>
        </w:rPr>
        <w:t>الجواب</w:t>
      </w:r>
      <w:r w:rsidRPr="00FB367A">
        <w:rPr>
          <w:rFonts w:hint="cs"/>
          <w:rtl/>
        </w:rPr>
        <w:t xml:space="preserve">: </w:t>
      </w:r>
      <w:r>
        <w:rPr>
          <w:rFonts w:hint="cs"/>
          <w:rtl/>
        </w:rPr>
        <w:t xml:space="preserve">يا ابني، لا يوجد أحد في هذه الدنيا عاشت والدته طول العمر، </w:t>
      </w:r>
      <w:r w:rsidRPr="00FB367A">
        <w:rPr>
          <w:rtl/>
        </w:rPr>
        <w:t>يعني</w:t>
      </w:r>
      <w:r>
        <w:rPr>
          <w:rFonts w:hint="cs"/>
          <w:rtl/>
        </w:rPr>
        <w:t xml:space="preserve"> أن</w:t>
      </w:r>
      <w:r w:rsidRPr="00FB367A">
        <w:rPr>
          <w:rtl/>
        </w:rPr>
        <w:t xml:space="preserve"> </w:t>
      </w:r>
      <w:r>
        <w:rPr>
          <w:rFonts w:hint="cs"/>
          <w:rtl/>
        </w:rPr>
        <w:t xml:space="preserve">ربع </w:t>
      </w:r>
      <w:r w:rsidRPr="00FB367A">
        <w:rPr>
          <w:rtl/>
        </w:rPr>
        <w:t xml:space="preserve">الموجودين هنا </w:t>
      </w:r>
      <w:r>
        <w:rPr>
          <w:rtl/>
        </w:rPr>
        <w:t xml:space="preserve">في الاجتماع </w:t>
      </w:r>
      <w:r>
        <w:rPr>
          <w:rFonts w:hint="cs"/>
          <w:rtl/>
        </w:rPr>
        <w:t>على الأقل والدتهم أو والدهم مُتوفَّى، لا مفر من هذا</w:t>
      </w:r>
      <w:r>
        <w:rPr>
          <w:rtl/>
        </w:rPr>
        <w:t xml:space="preserve"> </w:t>
      </w:r>
      <w:r>
        <w:rPr>
          <w:rFonts w:hint="cs"/>
          <w:rtl/>
        </w:rPr>
        <w:t>لأن هذه</w:t>
      </w:r>
      <w:r>
        <w:rPr>
          <w:rtl/>
        </w:rPr>
        <w:t xml:space="preserve"> نهاي</w:t>
      </w:r>
      <w:r>
        <w:rPr>
          <w:rFonts w:hint="cs"/>
          <w:rtl/>
        </w:rPr>
        <w:t>ة</w:t>
      </w:r>
      <w:r>
        <w:rPr>
          <w:rtl/>
        </w:rPr>
        <w:t xml:space="preserve"> كل</w:t>
      </w:r>
      <w:r>
        <w:rPr>
          <w:rFonts w:hint="cs"/>
          <w:rtl/>
        </w:rPr>
        <w:t xml:space="preserve"> </w:t>
      </w:r>
      <w:r>
        <w:rPr>
          <w:rtl/>
        </w:rPr>
        <w:t>حي</w:t>
      </w:r>
      <w:r>
        <w:rPr>
          <w:rFonts w:hint="cs"/>
          <w:rtl/>
        </w:rPr>
        <w:t>،</w:t>
      </w:r>
      <w:r>
        <w:rPr>
          <w:rtl/>
        </w:rPr>
        <w:t xml:space="preserve"> </w:t>
      </w:r>
      <w:r>
        <w:rPr>
          <w:rFonts w:hint="cs"/>
          <w:rtl/>
        </w:rPr>
        <w:t>كل إنسان يأتي</w:t>
      </w:r>
      <w:r>
        <w:rPr>
          <w:rtl/>
        </w:rPr>
        <w:t xml:space="preserve"> وقت </w:t>
      </w:r>
      <w:r>
        <w:rPr>
          <w:rFonts w:hint="cs"/>
          <w:rtl/>
        </w:rPr>
        <w:t xml:space="preserve">ويموت أمه أو أبيه. لا تُفكر بهذه الطريقة، بل ليكن </w:t>
      </w:r>
      <w:r w:rsidRPr="00FB367A">
        <w:rPr>
          <w:rtl/>
        </w:rPr>
        <w:t>تفكيرك روحي</w:t>
      </w:r>
      <w:r>
        <w:rPr>
          <w:rFonts w:hint="cs"/>
          <w:rtl/>
        </w:rPr>
        <w:t>ًّا.</w:t>
      </w:r>
    </w:p>
    <w:p w14:paraId="11EAEF3D" w14:textId="77777777" w:rsidR="000958B2" w:rsidRDefault="000958B2" w:rsidP="000958B2">
      <w:pPr>
        <w:rPr>
          <w:rtl/>
        </w:rPr>
      </w:pPr>
      <w:r>
        <w:rPr>
          <w:rtl/>
        </w:rPr>
        <w:t xml:space="preserve">إذا كنت </w:t>
      </w:r>
      <w:r w:rsidRPr="00FB367A">
        <w:rPr>
          <w:rtl/>
        </w:rPr>
        <w:t xml:space="preserve">تحب والدتك وتحب </w:t>
      </w:r>
      <w:r>
        <w:rPr>
          <w:rFonts w:hint="cs"/>
          <w:rtl/>
        </w:rPr>
        <w:t xml:space="preserve">أن </w:t>
      </w:r>
      <w:r>
        <w:rPr>
          <w:rtl/>
        </w:rPr>
        <w:t xml:space="preserve">تلتقي بها، </w:t>
      </w:r>
      <w:r>
        <w:rPr>
          <w:rFonts w:hint="cs"/>
          <w:rtl/>
        </w:rPr>
        <w:t>قم ب</w:t>
      </w:r>
      <w:r>
        <w:rPr>
          <w:rtl/>
        </w:rPr>
        <w:t xml:space="preserve">عمل </w:t>
      </w:r>
      <w:r>
        <w:rPr>
          <w:rFonts w:hint="cs"/>
          <w:rtl/>
        </w:rPr>
        <w:t>ال</w:t>
      </w:r>
      <w:r>
        <w:rPr>
          <w:rtl/>
        </w:rPr>
        <w:t xml:space="preserve">خير </w:t>
      </w:r>
      <w:r>
        <w:rPr>
          <w:rFonts w:hint="cs"/>
          <w:rtl/>
        </w:rPr>
        <w:t>لكي تذهب</w:t>
      </w:r>
      <w:r>
        <w:rPr>
          <w:rtl/>
        </w:rPr>
        <w:t xml:space="preserve"> </w:t>
      </w:r>
      <w:r>
        <w:rPr>
          <w:rFonts w:hint="cs"/>
          <w:rtl/>
        </w:rPr>
        <w:t xml:space="preserve">إلى </w:t>
      </w:r>
      <w:r w:rsidRPr="00FB367A">
        <w:rPr>
          <w:rtl/>
        </w:rPr>
        <w:t>الفردوس وتقابل والدتك هناك</w:t>
      </w:r>
      <w:r>
        <w:rPr>
          <w:rFonts w:hint="cs"/>
          <w:rtl/>
        </w:rPr>
        <w:t>، ولكن إذا</w:t>
      </w:r>
      <w:r w:rsidRPr="00FB367A">
        <w:rPr>
          <w:rtl/>
        </w:rPr>
        <w:t xml:space="preserve"> </w:t>
      </w:r>
      <w:r>
        <w:rPr>
          <w:rFonts w:hint="cs"/>
          <w:rtl/>
        </w:rPr>
        <w:t>ا</w:t>
      </w:r>
      <w:r w:rsidRPr="00FB367A">
        <w:rPr>
          <w:rtl/>
        </w:rPr>
        <w:t>نتحر</w:t>
      </w:r>
      <w:r>
        <w:rPr>
          <w:rFonts w:hint="cs"/>
          <w:rtl/>
        </w:rPr>
        <w:t>ت</w:t>
      </w:r>
      <w:r>
        <w:rPr>
          <w:rtl/>
        </w:rPr>
        <w:t xml:space="preserve"> </w:t>
      </w:r>
      <w:r>
        <w:rPr>
          <w:rFonts w:hint="cs"/>
          <w:rtl/>
        </w:rPr>
        <w:t>تدخل</w:t>
      </w:r>
      <w:r w:rsidRPr="00FB367A">
        <w:rPr>
          <w:rtl/>
        </w:rPr>
        <w:t xml:space="preserve"> جهنم</w:t>
      </w:r>
      <w:r>
        <w:rPr>
          <w:rFonts w:hint="cs"/>
          <w:rtl/>
        </w:rPr>
        <w:t>،</w:t>
      </w:r>
      <w:r>
        <w:rPr>
          <w:rtl/>
        </w:rPr>
        <w:t xml:space="preserve"> وت</w:t>
      </w:r>
      <w:r>
        <w:rPr>
          <w:rFonts w:hint="cs"/>
          <w:rtl/>
        </w:rPr>
        <w:t>كون</w:t>
      </w:r>
      <w:r>
        <w:rPr>
          <w:rtl/>
        </w:rPr>
        <w:t xml:space="preserve"> والدتك في الفردوس و</w:t>
      </w:r>
      <w:r>
        <w:rPr>
          <w:rFonts w:hint="cs"/>
          <w:rtl/>
        </w:rPr>
        <w:t>أ</w:t>
      </w:r>
      <w:r w:rsidRPr="00FB367A">
        <w:rPr>
          <w:rtl/>
        </w:rPr>
        <w:t>نت</w:t>
      </w:r>
      <w:r>
        <w:rPr>
          <w:rFonts w:hint="cs"/>
          <w:rtl/>
        </w:rPr>
        <w:t>َ</w:t>
      </w:r>
      <w:r w:rsidRPr="00FB367A">
        <w:rPr>
          <w:rtl/>
        </w:rPr>
        <w:t xml:space="preserve"> في جهنم</w:t>
      </w:r>
      <w:r>
        <w:rPr>
          <w:rFonts w:hint="cs"/>
          <w:rtl/>
        </w:rPr>
        <w:t>!</w:t>
      </w:r>
      <w:r>
        <w:rPr>
          <w:rtl/>
        </w:rPr>
        <w:t xml:space="preserve"> و</w:t>
      </w:r>
      <w:r>
        <w:rPr>
          <w:rFonts w:hint="cs"/>
          <w:rtl/>
        </w:rPr>
        <w:t>بالتالي لن تراها إلى الأبد،</w:t>
      </w:r>
      <w:r w:rsidRPr="00FB367A">
        <w:rPr>
          <w:rtl/>
        </w:rPr>
        <w:t xml:space="preserve"> </w:t>
      </w:r>
      <w:r>
        <w:rPr>
          <w:rtl/>
        </w:rPr>
        <w:t>ف</w:t>
      </w:r>
      <w:r>
        <w:rPr>
          <w:rFonts w:hint="cs"/>
          <w:rtl/>
        </w:rPr>
        <w:t>أ</w:t>
      </w:r>
      <w:r>
        <w:rPr>
          <w:rtl/>
        </w:rPr>
        <w:t>نت ق</w:t>
      </w:r>
      <w:r w:rsidRPr="00FB367A">
        <w:rPr>
          <w:rtl/>
        </w:rPr>
        <w:t>ل</w:t>
      </w:r>
      <w:r>
        <w:rPr>
          <w:rFonts w:hint="cs"/>
          <w:rtl/>
        </w:rPr>
        <w:t>: "لكي أرى والدتي في الفردوس لا بد أن أفعل الصواب،</w:t>
      </w:r>
      <w:r w:rsidRPr="00FB367A">
        <w:rPr>
          <w:rtl/>
        </w:rPr>
        <w:t xml:space="preserve"> </w:t>
      </w:r>
      <w:r>
        <w:rPr>
          <w:rFonts w:hint="cs"/>
          <w:rtl/>
        </w:rPr>
        <w:t xml:space="preserve">لكي أذهب إلى المكان التي هي فيه"، </w:t>
      </w:r>
      <w:r>
        <w:rPr>
          <w:rtl/>
        </w:rPr>
        <w:t xml:space="preserve">وهنا </w:t>
      </w:r>
      <w:r>
        <w:rPr>
          <w:rFonts w:hint="cs"/>
          <w:rtl/>
        </w:rPr>
        <w:t>تأخذ</w:t>
      </w:r>
      <w:r w:rsidRPr="00FB367A">
        <w:rPr>
          <w:rtl/>
        </w:rPr>
        <w:t xml:space="preserve"> عزاء</w:t>
      </w:r>
      <w:r>
        <w:rPr>
          <w:rFonts w:hint="cs"/>
          <w:rtl/>
        </w:rPr>
        <w:t>ً،</w:t>
      </w:r>
      <w:r>
        <w:rPr>
          <w:rtl/>
        </w:rPr>
        <w:t xml:space="preserve"> </w:t>
      </w:r>
      <w:r>
        <w:rPr>
          <w:rFonts w:hint="cs"/>
          <w:rtl/>
        </w:rPr>
        <w:t>أيضًا</w:t>
      </w:r>
      <w:r>
        <w:rPr>
          <w:rtl/>
        </w:rPr>
        <w:t xml:space="preserve"> ق</w:t>
      </w:r>
      <w:r w:rsidRPr="00FB367A">
        <w:rPr>
          <w:rtl/>
        </w:rPr>
        <w:t>ل لنفسك</w:t>
      </w:r>
      <w:r>
        <w:rPr>
          <w:rFonts w:hint="cs"/>
          <w:rtl/>
        </w:rPr>
        <w:t>:</w:t>
      </w:r>
      <w:r w:rsidRPr="00FB367A">
        <w:rPr>
          <w:rtl/>
        </w:rPr>
        <w:t xml:space="preserve"> </w:t>
      </w:r>
      <w:r>
        <w:rPr>
          <w:rFonts w:hint="cs"/>
          <w:rtl/>
        </w:rPr>
        <w:t xml:space="preserve">"إن </w:t>
      </w:r>
      <w:r>
        <w:rPr>
          <w:rtl/>
        </w:rPr>
        <w:t>ال</w:t>
      </w:r>
      <w:r>
        <w:rPr>
          <w:rFonts w:hint="cs"/>
          <w:rtl/>
        </w:rPr>
        <w:t>أ</w:t>
      </w:r>
      <w:r>
        <w:rPr>
          <w:rtl/>
        </w:rPr>
        <w:t>رواح ت</w:t>
      </w:r>
      <w:r>
        <w:rPr>
          <w:rFonts w:hint="cs"/>
          <w:rtl/>
        </w:rPr>
        <w:t>رى..</w:t>
      </w:r>
      <w:r>
        <w:rPr>
          <w:rtl/>
        </w:rPr>
        <w:t xml:space="preserve"> ف</w:t>
      </w:r>
      <w:r>
        <w:rPr>
          <w:rFonts w:hint="cs"/>
          <w:rtl/>
        </w:rPr>
        <w:t>عند</w:t>
      </w:r>
      <w:r w:rsidRPr="00FB367A">
        <w:rPr>
          <w:rtl/>
        </w:rPr>
        <w:t xml:space="preserve">ما </w:t>
      </w:r>
      <w:r>
        <w:rPr>
          <w:rFonts w:hint="cs"/>
          <w:rtl/>
        </w:rPr>
        <w:t xml:space="preserve">تراني </w:t>
      </w:r>
      <w:r>
        <w:rPr>
          <w:rtl/>
        </w:rPr>
        <w:t>والدتي ال</w:t>
      </w:r>
      <w:r>
        <w:rPr>
          <w:rFonts w:hint="cs"/>
          <w:rtl/>
        </w:rPr>
        <w:t>ت</w:t>
      </w:r>
      <w:r>
        <w:rPr>
          <w:rtl/>
        </w:rPr>
        <w:t xml:space="preserve">ي </w:t>
      </w:r>
      <w:r>
        <w:rPr>
          <w:rFonts w:hint="cs"/>
          <w:rtl/>
        </w:rPr>
        <w:t>أ</w:t>
      </w:r>
      <w:r>
        <w:rPr>
          <w:rtl/>
        </w:rPr>
        <w:t>حبها حزين</w:t>
      </w:r>
      <w:r>
        <w:rPr>
          <w:rFonts w:hint="cs"/>
          <w:rtl/>
        </w:rPr>
        <w:t>ًا</w:t>
      </w:r>
      <w:r>
        <w:rPr>
          <w:rtl/>
        </w:rPr>
        <w:t xml:space="preserve"> ومكتئب</w:t>
      </w:r>
      <w:r>
        <w:rPr>
          <w:rFonts w:hint="cs"/>
          <w:rtl/>
        </w:rPr>
        <w:t>ًا</w:t>
      </w:r>
      <w:r>
        <w:rPr>
          <w:rtl/>
        </w:rPr>
        <w:t xml:space="preserve"> وم</w:t>
      </w:r>
      <w:r w:rsidRPr="00FB367A">
        <w:rPr>
          <w:rtl/>
        </w:rPr>
        <w:t>ض</w:t>
      </w:r>
      <w:r>
        <w:rPr>
          <w:rFonts w:hint="cs"/>
          <w:rtl/>
        </w:rPr>
        <w:t>ط</w:t>
      </w:r>
      <w:r>
        <w:rPr>
          <w:rtl/>
        </w:rPr>
        <w:t>رب</w:t>
      </w:r>
      <w:r>
        <w:rPr>
          <w:rFonts w:hint="cs"/>
          <w:rtl/>
        </w:rPr>
        <w:t>ًا</w:t>
      </w:r>
      <w:r>
        <w:rPr>
          <w:rtl/>
        </w:rPr>
        <w:t xml:space="preserve"> هي نفسها </w:t>
      </w:r>
      <w:r>
        <w:rPr>
          <w:rFonts w:hint="cs"/>
          <w:rtl/>
        </w:rPr>
        <w:t>س</w:t>
      </w:r>
      <w:r w:rsidRPr="00FB367A">
        <w:rPr>
          <w:rtl/>
        </w:rPr>
        <w:t>ت</w:t>
      </w:r>
      <w:r>
        <w:rPr>
          <w:rFonts w:hint="cs"/>
          <w:rtl/>
        </w:rPr>
        <w:t>ت</w:t>
      </w:r>
      <w:r w:rsidRPr="00FB367A">
        <w:rPr>
          <w:rtl/>
        </w:rPr>
        <w:t>ضايق في العالم</w:t>
      </w:r>
      <w:r>
        <w:rPr>
          <w:rtl/>
        </w:rPr>
        <w:t xml:space="preserve"> ال</w:t>
      </w:r>
      <w:r>
        <w:rPr>
          <w:rFonts w:hint="cs"/>
          <w:rtl/>
        </w:rPr>
        <w:t>آ</w:t>
      </w:r>
      <w:r w:rsidRPr="00FB367A">
        <w:rPr>
          <w:rtl/>
        </w:rPr>
        <w:t>خر</w:t>
      </w:r>
      <w:r>
        <w:rPr>
          <w:rFonts w:hint="cs"/>
          <w:rtl/>
        </w:rPr>
        <w:t>"،</w:t>
      </w:r>
      <w:r>
        <w:rPr>
          <w:rtl/>
        </w:rPr>
        <w:t xml:space="preserve"> وتحزن عليك</w:t>
      </w:r>
      <w:r>
        <w:rPr>
          <w:rFonts w:hint="cs"/>
          <w:rtl/>
        </w:rPr>
        <w:t>!</w:t>
      </w:r>
      <w:r>
        <w:rPr>
          <w:rtl/>
        </w:rPr>
        <w:t xml:space="preserve"> </w:t>
      </w:r>
      <w:r>
        <w:rPr>
          <w:rFonts w:hint="cs"/>
          <w:rtl/>
        </w:rPr>
        <w:t>هل</w:t>
      </w:r>
      <w:r w:rsidRPr="00FB367A">
        <w:rPr>
          <w:rtl/>
        </w:rPr>
        <w:t xml:space="preserve"> </w:t>
      </w:r>
      <w:r>
        <w:rPr>
          <w:rFonts w:hint="cs"/>
          <w:rtl/>
        </w:rPr>
        <w:t xml:space="preserve">تريد أن </w:t>
      </w:r>
      <w:r w:rsidRPr="00FB367A">
        <w:rPr>
          <w:rtl/>
        </w:rPr>
        <w:t>ت</w:t>
      </w:r>
      <w:r>
        <w:rPr>
          <w:rFonts w:hint="cs"/>
          <w:rtl/>
        </w:rPr>
        <w:t>ُ</w:t>
      </w:r>
      <w:r>
        <w:rPr>
          <w:rtl/>
        </w:rPr>
        <w:t xml:space="preserve">حزنها في </w:t>
      </w:r>
      <w:r>
        <w:rPr>
          <w:rFonts w:hint="cs"/>
          <w:rtl/>
        </w:rPr>
        <w:t>أ</w:t>
      </w:r>
      <w:r w:rsidRPr="00FB367A">
        <w:rPr>
          <w:rtl/>
        </w:rPr>
        <w:t>بديتها</w:t>
      </w:r>
      <w:r>
        <w:rPr>
          <w:rFonts w:hint="cs"/>
          <w:rtl/>
        </w:rPr>
        <w:t>؟!</w:t>
      </w:r>
      <w:r w:rsidRPr="00FB367A">
        <w:rPr>
          <w:rtl/>
        </w:rPr>
        <w:t xml:space="preserve"> طبع</w:t>
      </w:r>
      <w:r>
        <w:rPr>
          <w:rFonts w:hint="cs"/>
          <w:rtl/>
        </w:rPr>
        <w:t>ً</w:t>
      </w:r>
      <w:r>
        <w:rPr>
          <w:rtl/>
        </w:rPr>
        <w:t xml:space="preserve">ا </w:t>
      </w:r>
      <w:r>
        <w:rPr>
          <w:rFonts w:hint="cs"/>
          <w:rtl/>
        </w:rPr>
        <w:t>لا</w:t>
      </w:r>
      <w:r w:rsidRPr="00FB367A">
        <w:rPr>
          <w:rtl/>
        </w:rPr>
        <w:t xml:space="preserve"> </w:t>
      </w:r>
      <w:r>
        <w:rPr>
          <w:rFonts w:hint="cs"/>
          <w:rtl/>
        </w:rPr>
        <w:t>تريد!</w:t>
      </w:r>
    </w:p>
    <w:p w14:paraId="7CE8C4DB" w14:textId="77777777" w:rsidR="000958B2" w:rsidRDefault="000958B2" w:rsidP="000958B2"/>
    <w:p w14:paraId="08D513A0" w14:textId="77777777" w:rsidR="000958B2" w:rsidRPr="00784AC4" w:rsidRDefault="000958B2" w:rsidP="000958B2">
      <w:pPr>
        <w:jc w:val="center"/>
        <w:rPr>
          <w:rtl/>
        </w:rPr>
      </w:pPr>
      <w:r w:rsidRPr="00784AC4">
        <w:sym w:font="Wingdings" w:char="F07B"/>
      </w:r>
      <w:r w:rsidRPr="00784AC4">
        <w:sym w:font="Wingdings" w:char="F07C"/>
      </w:r>
      <w:r w:rsidRPr="00784AC4">
        <w:sym w:font="Wingdings" w:char="F07B"/>
      </w:r>
    </w:p>
    <w:p w14:paraId="715EA395" w14:textId="77777777" w:rsidR="000958B2" w:rsidRDefault="000958B2" w:rsidP="000958B2">
      <w:pPr>
        <w:widowControl/>
        <w:bidi w:val="0"/>
        <w:spacing w:before="0" w:after="160" w:line="259" w:lineRule="auto"/>
        <w:jc w:val="left"/>
      </w:pPr>
      <w:r>
        <w:br w:type="page"/>
      </w:r>
    </w:p>
    <w:p w14:paraId="56B68FC0" w14:textId="77777777" w:rsidR="000958B2" w:rsidRPr="00067580" w:rsidRDefault="000958B2" w:rsidP="000958B2">
      <w:pPr>
        <w:pStyle w:val="Heading2"/>
        <w:spacing w:before="0" w:after="0"/>
        <w:rPr>
          <w:rFonts w:eastAsiaTheme="minorHAnsi"/>
          <w:rtl/>
          <w:lang w:bidi="ar-SA"/>
        </w:rPr>
      </w:pPr>
      <w:bookmarkStart w:id="34" w:name="_Toc21443802"/>
      <w:bookmarkStart w:id="35" w:name="_Toc116901045"/>
      <w:r w:rsidRPr="00067580">
        <w:rPr>
          <w:rFonts w:eastAsiaTheme="minorHAnsi"/>
          <w:rtl/>
          <w:lang w:bidi="ar-SA"/>
        </w:rPr>
        <w:t>إصدارات مركز معلم الأجيال</w:t>
      </w:r>
      <w:bookmarkEnd w:id="34"/>
      <w:bookmarkEnd w:id="35"/>
    </w:p>
    <w:p w14:paraId="34B5A612" w14:textId="77777777" w:rsidR="000958B2" w:rsidRPr="00067580" w:rsidRDefault="000958B2" w:rsidP="000958B2">
      <w:pPr>
        <w:widowControl/>
        <w:spacing w:before="0" w:after="0" w:line="259" w:lineRule="auto"/>
        <w:jc w:val="center"/>
        <w:rPr>
          <w:b/>
          <w:bCs/>
          <w:rtl/>
        </w:rPr>
      </w:pPr>
      <w:r w:rsidRPr="00067580">
        <w:rPr>
          <w:b/>
          <w:bCs/>
          <w:rtl/>
        </w:rPr>
        <w:t>دار نشر كنيسة السيدة العذراء بالزيتون</w:t>
      </w:r>
    </w:p>
    <w:p w14:paraId="37B0DAE7" w14:textId="77777777" w:rsidR="000958B2" w:rsidRPr="00147565" w:rsidRDefault="000958B2" w:rsidP="000958B2">
      <w:pPr>
        <w:widowControl/>
        <w:spacing w:before="0" w:after="0" w:line="259" w:lineRule="auto"/>
        <w:jc w:val="center"/>
        <w:rPr>
          <w:b/>
          <w:bCs/>
          <w:rtl/>
        </w:rPr>
      </w:pPr>
      <w:r w:rsidRPr="00147565">
        <w:rPr>
          <w:b/>
          <w:bCs/>
          <w:rtl/>
        </w:rPr>
        <w:t>مركز معلم الأجيال لحفظ ونشر تراث قداسة البابا شنوده الثالث</w:t>
      </w:r>
    </w:p>
    <w:p w14:paraId="16CAAC02" w14:textId="77777777" w:rsidR="000958B2" w:rsidRPr="00147565" w:rsidRDefault="000958B2" w:rsidP="000958B2">
      <w:pPr>
        <w:widowControl/>
        <w:spacing w:before="0" w:after="0" w:line="259" w:lineRule="auto"/>
        <w:jc w:val="lowKashida"/>
      </w:pPr>
      <w:r w:rsidRPr="00147565">
        <w:rPr>
          <w:b/>
          <w:bCs/>
          <w:rtl/>
          <w:lang w:bidi="ar-SA"/>
        </w:rPr>
        <w:t>أولاً: الكتب</w:t>
      </w:r>
    </w:p>
    <w:p w14:paraId="78358544"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 xml:space="preserve"> الخدمة الروحية والخادم الروحي</w:t>
      </w:r>
      <w:r w:rsidRPr="00147565">
        <w:rPr>
          <w:rFonts w:hint="cs"/>
          <w:rtl/>
          <w:lang w:bidi="ar-SA"/>
        </w:rPr>
        <w:t>- الجزء الرابع.</w:t>
      </w:r>
      <w:r w:rsidRPr="00147565">
        <w:rPr>
          <w:rtl/>
          <w:lang w:bidi="ar-SA"/>
        </w:rPr>
        <w:tab/>
        <w:t xml:space="preserve"> </w:t>
      </w:r>
    </w:p>
    <w:p w14:paraId="384678EA"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التجربة والاختبار</w:t>
      </w:r>
      <w:r w:rsidRPr="00147565">
        <w:rPr>
          <w:rFonts w:hint="cs"/>
          <w:rtl/>
          <w:lang w:bidi="ar-SA"/>
        </w:rPr>
        <w:t>.</w:t>
      </w:r>
    </w:p>
    <w:p w14:paraId="0299828D"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تأملات في صلوات الأجبية</w:t>
      </w:r>
      <w:r w:rsidRPr="00147565">
        <w:rPr>
          <w:rFonts w:hint="cs"/>
          <w:rtl/>
          <w:lang w:bidi="ar-SA"/>
        </w:rPr>
        <w:t>.</w:t>
      </w:r>
      <w:r w:rsidRPr="00147565">
        <w:rPr>
          <w:rtl/>
          <w:lang w:bidi="ar-SA"/>
        </w:rPr>
        <w:t xml:space="preserve"> </w:t>
      </w:r>
      <w:r w:rsidRPr="00147565">
        <w:rPr>
          <w:rtl/>
          <w:lang w:bidi="ar-SA"/>
        </w:rPr>
        <w:tab/>
      </w:r>
      <w:r w:rsidRPr="00147565">
        <w:rPr>
          <w:rtl/>
          <w:lang w:bidi="ar-SA"/>
        </w:rPr>
        <w:tab/>
        <w:t xml:space="preserve"> </w:t>
      </w:r>
    </w:p>
    <w:p w14:paraId="56321105"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العذراء الملكة</w:t>
      </w:r>
      <w:r w:rsidRPr="00147565">
        <w:rPr>
          <w:rFonts w:hint="cs"/>
          <w:rtl/>
          <w:lang w:bidi="ar-SA"/>
        </w:rPr>
        <w:t>.</w:t>
      </w:r>
      <w:r w:rsidRPr="00147565">
        <w:rPr>
          <w:rtl/>
          <w:lang w:bidi="ar-SA"/>
        </w:rPr>
        <w:t xml:space="preserve"> </w:t>
      </w:r>
    </w:p>
    <w:p w14:paraId="59C3D6B1"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كلمات ذهبية –</w:t>
      </w:r>
      <w:r w:rsidRPr="00147565">
        <w:rPr>
          <w:rFonts w:hint="cs"/>
          <w:rtl/>
          <w:lang w:bidi="ar-SA"/>
        </w:rPr>
        <w:t xml:space="preserve"> الجزء الأول.</w:t>
      </w:r>
      <w:r w:rsidRPr="00147565">
        <w:rPr>
          <w:rtl/>
          <w:lang w:bidi="ar-SA"/>
        </w:rPr>
        <w:t xml:space="preserve"> </w:t>
      </w:r>
      <w:r w:rsidRPr="00147565">
        <w:rPr>
          <w:rtl/>
          <w:lang w:bidi="ar-SA"/>
        </w:rPr>
        <w:tab/>
      </w:r>
      <w:r w:rsidRPr="00147565">
        <w:rPr>
          <w:rtl/>
          <w:lang w:bidi="ar-SA"/>
        </w:rPr>
        <w:tab/>
      </w:r>
      <w:r w:rsidRPr="00147565">
        <w:rPr>
          <w:rtl/>
          <w:lang w:bidi="ar-SA"/>
        </w:rPr>
        <w:tab/>
        <w:t xml:space="preserve"> </w:t>
      </w:r>
    </w:p>
    <w:p w14:paraId="49102808"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كلمات ذهبية –</w:t>
      </w:r>
      <w:r w:rsidRPr="00147565">
        <w:rPr>
          <w:rFonts w:hint="cs"/>
          <w:rtl/>
          <w:lang w:bidi="ar-SA"/>
        </w:rPr>
        <w:t xml:space="preserve"> الجزء الثاني.</w:t>
      </w:r>
      <w:r w:rsidRPr="00147565">
        <w:rPr>
          <w:rtl/>
          <w:lang w:bidi="ar-SA"/>
        </w:rPr>
        <w:tab/>
        <w:t xml:space="preserve"> </w:t>
      </w:r>
    </w:p>
    <w:p w14:paraId="0BDC8BAF"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 xml:space="preserve">بعض شخصيات الكتاب </w:t>
      </w:r>
      <w:r w:rsidRPr="00147565">
        <w:rPr>
          <w:rFonts w:hint="cs"/>
          <w:rtl/>
          <w:lang w:bidi="ar-SA"/>
        </w:rPr>
        <w:t>- الجزء الثاني.</w:t>
      </w:r>
      <w:r w:rsidRPr="00147565">
        <w:rPr>
          <w:rtl/>
          <w:lang w:bidi="ar-SA"/>
        </w:rPr>
        <w:t xml:space="preserve"> </w:t>
      </w:r>
      <w:r w:rsidRPr="00147565">
        <w:rPr>
          <w:rtl/>
          <w:lang w:bidi="ar-SA"/>
        </w:rPr>
        <w:tab/>
        <w:t xml:space="preserve"> </w:t>
      </w:r>
    </w:p>
    <w:p w14:paraId="26E764B5"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 xml:space="preserve"> صفات الله</w:t>
      </w:r>
      <w:r w:rsidRPr="00147565">
        <w:rPr>
          <w:rFonts w:hint="cs"/>
          <w:rtl/>
          <w:lang w:bidi="ar-SA"/>
        </w:rPr>
        <w:t>.</w:t>
      </w:r>
    </w:p>
    <w:p w14:paraId="160F4D12"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 xml:space="preserve">خبرات في الحياة </w:t>
      </w:r>
      <w:r w:rsidRPr="00147565">
        <w:rPr>
          <w:rFonts w:hint="cs"/>
          <w:rtl/>
          <w:lang w:bidi="ar-SA"/>
        </w:rPr>
        <w:t>- الجزء الثالث.</w:t>
      </w:r>
      <w:r w:rsidRPr="00147565">
        <w:rPr>
          <w:rtl/>
          <w:lang w:bidi="ar-SA"/>
        </w:rPr>
        <w:tab/>
      </w:r>
      <w:r w:rsidRPr="00147565">
        <w:rPr>
          <w:rtl/>
          <w:lang w:bidi="ar-SA"/>
        </w:rPr>
        <w:tab/>
        <w:t xml:space="preserve"> </w:t>
      </w:r>
    </w:p>
    <w:p w14:paraId="640C72CB" w14:textId="77777777" w:rsidR="000958B2" w:rsidRPr="00147565" w:rsidRDefault="000958B2" w:rsidP="000958B2">
      <w:pPr>
        <w:widowControl/>
        <w:numPr>
          <w:ilvl w:val="0"/>
          <w:numId w:val="46"/>
        </w:numPr>
        <w:spacing w:before="0" w:after="0" w:line="259" w:lineRule="auto"/>
        <w:ind w:left="-28" w:firstLine="0"/>
        <w:jc w:val="lowKashida"/>
      </w:pPr>
      <w:r w:rsidRPr="00147565">
        <w:rPr>
          <w:rFonts w:hint="cs"/>
          <w:rtl/>
          <w:lang w:bidi="ar-SA"/>
        </w:rPr>
        <w:t>من عظات</w:t>
      </w:r>
      <w:r w:rsidRPr="00147565">
        <w:rPr>
          <w:rtl/>
          <w:lang w:bidi="ar-SA"/>
        </w:rPr>
        <w:t xml:space="preserve"> الصوم الكبير</w:t>
      </w:r>
      <w:r w:rsidRPr="00147565">
        <w:rPr>
          <w:rFonts w:hint="cs"/>
          <w:rtl/>
          <w:lang w:bidi="ar-SA"/>
        </w:rPr>
        <w:t>.</w:t>
      </w:r>
      <w:r w:rsidRPr="00147565">
        <w:rPr>
          <w:rtl/>
          <w:lang w:bidi="ar-SA"/>
        </w:rPr>
        <w:t xml:space="preserve"> </w:t>
      </w:r>
    </w:p>
    <w:p w14:paraId="4C9CCBFC"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تأملات في بعض مزامير الأجبية</w:t>
      </w:r>
      <w:r w:rsidRPr="00147565">
        <w:rPr>
          <w:rFonts w:hint="cs"/>
          <w:rtl/>
          <w:lang w:bidi="ar-SA"/>
        </w:rPr>
        <w:t>.</w:t>
      </w:r>
      <w:r w:rsidRPr="00147565">
        <w:rPr>
          <w:rtl/>
          <w:lang w:bidi="ar-SA"/>
        </w:rPr>
        <w:t xml:space="preserve">   </w:t>
      </w:r>
    </w:p>
    <w:p w14:paraId="364A4E27"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الرجاء</w:t>
      </w:r>
      <w:r w:rsidRPr="00147565">
        <w:rPr>
          <w:rFonts w:hint="cs"/>
          <w:rtl/>
          <w:lang w:bidi="ar-SA"/>
        </w:rPr>
        <w:t xml:space="preserve"> </w:t>
      </w:r>
      <w:r w:rsidRPr="00147565">
        <w:rPr>
          <w:rtl/>
          <w:lang w:bidi="ar-SA"/>
        </w:rPr>
        <w:t>–</w:t>
      </w:r>
      <w:r w:rsidRPr="00147565">
        <w:rPr>
          <w:rFonts w:hint="cs"/>
          <w:rtl/>
          <w:lang w:bidi="ar-SA"/>
        </w:rPr>
        <w:t xml:space="preserve"> الجزء الثاني.</w:t>
      </w:r>
    </w:p>
    <w:p w14:paraId="5BA4EC35"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 xml:space="preserve"> مختارات من سير القديسين</w:t>
      </w:r>
      <w:r w:rsidRPr="00147565">
        <w:rPr>
          <w:rFonts w:hint="cs"/>
          <w:rtl/>
          <w:lang w:bidi="ar-SA"/>
        </w:rPr>
        <w:t>.</w:t>
      </w:r>
      <w:r w:rsidRPr="00147565">
        <w:rPr>
          <w:rtl/>
          <w:lang w:bidi="ar-SA"/>
        </w:rPr>
        <w:tab/>
      </w:r>
      <w:r w:rsidRPr="00147565">
        <w:rPr>
          <w:rtl/>
          <w:lang w:bidi="ar-SA"/>
        </w:rPr>
        <w:tab/>
        <w:t xml:space="preserve"> </w:t>
      </w:r>
    </w:p>
    <w:p w14:paraId="61069660"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كلمات ذهبية –</w:t>
      </w:r>
      <w:r w:rsidRPr="00147565">
        <w:rPr>
          <w:rFonts w:hint="cs"/>
          <w:rtl/>
          <w:lang w:bidi="ar-SA"/>
        </w:rPr>
        <w:t xml:space="preserve"> الجزء الثالث.</w:t>
      </w:r>
      <w:r w:rsidRPr="00147565">
        <w:rPr>
          <w:rtl/>
          <w:lang w:bidi="ar-SA"/>
        </w:rPr>
        <w:tab/>
        <w:t xml:space="preserve"> </w:t>
      </w:r>
    </w:p>
    <w:p w14:paraId="54C3DB02" w14:textId="77777777" w:rsidR="000958B2" w:rsidRPr="00147565" w:rsidRDefault="000958B2" w:rsidP="000958B2">
      <w:pPr>
        <w:widowControl/>
        <w:numPr>
          <w:ilvl w:val="0"/>
          <w:numId w:val="46"/>
        </w:numPr>
        <w:spacing w:before="0" w:after="0" w:line="259" w:lineRule="auto"/>
        <w:ind w:left="-28" w:firstLine="0"/>
        <w:jc w:val="lowKashida"/>
      </w:pPr>
      <w:r w:rsidRPr="00147565">
        <w:rPr>
          <w:rFonts w:hint="cs"/>
          <w:rtl/>
          <w:lang w:bidi="ar-SA"/>
        </w:rPr>
        <w:t xml:space="preserve">تأملات في </w:t>
      </w:r>
      <w:r w:rsidRPr="00147565">
        <w:rPr>
          <w:rtl/>
          <w:lang w:bidi="ar-SA"/>
        </w:rPr>
        <w:t>روحانيات الخماسين المقدسة</w:t>
      </w:r>
      <w:r w:rsidRPr="00147565">
        <w:rPr>
          <w:rFonts w:hint="cs"/>
          <w:rtl/>
          <w:lang w:bidi="ar-SA"/>
        </w:rPr>
        <w:t>.</w:t>
      </w:r>
      <w:r w:rsidRPr="00147565">
        <w:rPr>
          <w:rtl/>
          <w:lang w:bidi="ar-SA"/>
        </w:rPr>
        <w:t xml:space="preserve"> </w:t>
      </w:r>
    </w:p>
    <w:p w14:paraId="78B5B869"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الآباء الرسل الأطهار</w:t>
      </w:r>
      <w:r w:rsidRPr="00147565">
        <w:rPr>
          <w:rFonts w:hint="cs"/>
          <w:rtl/>
          <w:lang w:bidi="ar-SA"/>
        </w:rPr>
        <w:t>.</w:t>
      </w:r>
    </w:p>
    <w:p w14:paraId="6E70886E"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كلمات ذهبية –</w:t>
      </w:r>
      <w:r w:rsidRPr="00147565">
        <w:rPr>
          <w:rFonts w:hint="cs"/>
          <w:rtl/>
          <w:lang w:bidi="ar-SA"/>
        </w:rPr>
        <w:t xml:space="preserve"> الجزء الرابع.</w:t>
      </w:r>
      <w:r w:rsidRPr="00147565">
        <w:rPr>
          <w:rtl/>
          <w:lang w:bidi="ar-SA"/>
        </w:rPr>
        <w:tab/>
      </w:r>
      <w:r w:rsidRPr="00147565">
        <w:rPr>
          <w:rtl/>
          <w:lang w:bidi="ar-SA"/>
        </w:rPr>
        <w:tab/>
        <w:t xml:space="preserve"> </w:t>
      </w:r>
    </w:p>
    <w:p w14:paraId="6E2EE090"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الشهداء</w:t>
      </w:r>
      <w:r w:rsidRPr="00147565">
        <w:rPr>
          <w:rFonts w:hint="cs"/>
          <w:rtl/>
          <w:lang w:bidi="ar-SA"/>
        </w:rPr>
        <w:t>.</w:t>
      </w:r>
    </w:p>
    <w:p w14:paraId="1769F737"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عاملوهم برف</w:t>
      </w:r>
      <w:r w:rsidRPr="00147565">
        <w:rPr>
          <w:rFonts w:hint="cs"/>
          <w:rtl/>
          <w:lang w:bidi="ar-SA"/>
        </w:rPr>
        <w:t>ق.</w:t>
      </w:r>
    </w:p>
    <w:p w14:paraId="573DB90B"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لمحات من فكر البابا شنوده عن التعليم</w:t>
      </w:r>
      <w:r w:rsidRPr="00147565">
        <w:rPr>
          <w:rFonts w:hint="cs"/>
          <w:rtl/>
          <w:lang w:bidi="ar-SA"/>
        </w:rPr>
        <w:t>.</w:t>
      </w:r>
    </w:p>
    <w:p w14:paraId="75F0C072"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 xml:space="preserve">دورية معلم الأجيال </w:t>
      </w:r>
      <w:r w:rsidRPr="00147565">
        <w:rPr>
          <w:rFonts w:hint="cs"/>
          <w:rtl/>
          <w:lang w:bidi="ar-SA"/>
        </w:rPr>
        <w:t xml:space="preserve">السنة الأولى </w:t>
      </w:r>
      <w:r w:rsidRPr="00147565">
        <w:rPr>
          <w:rtl/>
          <w:lang w:bidi="ar-SA"/>
        </w:rPr>
        <w:t>–</w:t>
      </w:r>
      <w:r w:rsidRPr="00147565">
        <w:rPr>
          <w:rFonts w:hint="cs"/>
          <w:rtl/>
          <w:lang w:bidi="ar-SA"/>
        </w:rPr>
        <w:t xml:space="preserve"> 2017م (4 أعداد).</w:t>
      </w:r>
    </w:p>
    <w:p w14:paraId="3013D35F"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موسوعة - كلمات ذهبية (أربعة أجزاء).</w:t>
      </w:r>
    </w:p>
    <w:p w14:paraId="03A0A407"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فلنبدأ بدءًا حسنًا.</w:t>
      </w:r>
    </w:p>
    <w:p w14:paraId="44C16314"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إليكم يا أولادي</w:t>
      </w:r>
      <w:r>
        <w:rPr>
          <w:rFonts w:hint="cs"/>
          <w:rtl/>
          <w:lang w:bidi="ar-SA"/>
        </w:rPr>
        <w:t xml:space="preserve"> -</w:t>
      </w:r>
      <w:r w:rsidRPr="00147565">
        <w:t xml:space="preserve"> </w:t>
      </w:r>
      <w:r w:rsidRPr="00147565">
        <w:rPr>
          <w:rtl/>
          <w:lang w:bidi="ar-SA"/>
        </w:rPr>
        <w:t>الجزء الأول.</w:t>
      </w:r>
    </w:p>
    <w:p w14:paraId="4A02DB7E" w14:textId="77777777" w:rsidR="000958B2" w:rsidRPr="00147565" w:rsidRDefault="000958B2" w:rsidP="000958B2">
      <w:pPr>
        <w:widowControl/>
        <w:numPr>
          <w:ilvl w:val="0"/>
          <w:numId w:val="46"/>
        </w:numPr>
        <w:spacing w:before="0" w:after="0" w:line="259" w:lineRule="auto"/>
        <w:ind w:left="-28" w:firstLine="0"/>
        <w:jc w:val="lowKashida"/>
      </w:pPr>
      <w:r>
        <w:rPr>
          <w:rtl/>
          <w:lang w:bidi="ar-SA"/>
        </w:rPr>
        <w:t>هكذا أعزيكم.</w:t>
      </w:r>
    </w:p>
    <w:p w14:paraId="6AAB59D2" w14:textId="77777777" w:rsidR="000958B2" w:rsidRPr="00147565" w:rsidRDefault="000958B2" w:rsidP="000958B2">
      <w:pPr>
        <w:widowControl/>
        <w:numPr>
          <w:ilvl w:val="0"/>
          <w:numId w:val="46"/>
        </w:numPr>
        <w:spacing w:before="0" w:after="0" w:line="259" w:lineRule="auto"/>
        <w:ind w:left="-28" w:firstLine="0"/>
        <w:jc w:val="lowKashida"/>
      </w:pPr>
      <w:r w:rsidRPr="00147565">
        <w:rPr>
          <w:rFonts w:hint="cs"/>
          <w:rtl/>
          <w:lang w:bidi="ar-SA"/>
        </w:rPr>
        <w:t xml:space="preserve">دورية معلم الأجيال السنة الثانية </w:t>
      </w:r>
      <w:r w:rsidRPr="00147565">
        <w:rPr>
          <w:rtl/>
          <w:lang w:bidi="ar-SA"/>
        </w:rPr>
        <w:t>–</w:t>
      </w:r>
      <w:r w:rsidRPr="00147565">
        <w:rPr>
          <w:rFonts w:hint="cs"/>
          <w:rtl/>
          <w:lang w:bidi="ar-SA"/>
        </w:rPr>
        <w:t xml:space="preserve"> 2018م </w:t>
      </w:r>
      <w:r w:rsidRPr="00147565">
        <w:rPr>
          <w:rtl/>
          <w:lang w:bidi="ar-SA"/>
        </w:rPr>
        <w:t>–</w:t>
      </w:r>
      <w:r w:rsidRPr="00147565">
        <w:rPr>
          <w:rFonts w:hint="cs"/>
          <w:rtl/>
          <w:lang w:bidi="ar-SA"/>
        </w:rPr>
        <w:t xml:space="preserve"> (4 أعداد).</w:t>
      </w:r>
    </w:p>
    <w:p w14:paraId="4AA1C074" w14:textId="77777777" w:rsidR="000958B2" w:rsidRPr="00147565" w:rsidRDefault="000958B2" w:rsidP="000958B2">
      <w:pPr>
        <w:widowControl/>
        <w:numPr>
          <w:ilvl w:val="0"/>
          <w:numId w:val="46"/>
        </w:numPr>
        <w:spacing w:before="0" w:after="0" w:line="259" w:lineRule="auto"/>
        <w:ind w:left="-28" w:firstLine="0"/>
        <w:jc w:val="lowKashida"/>
      </w:pPr>
      <w:proofErr w:type="spellStart"/>
      <w:r w:rsidRPr="00147565">
        <w:rPr>
          <w:rtl/>
          <w:lang w:bidi="ar-SA"/>
        </w:rPr>
        <w:t>الأرشيدياكون</w:t>
      </w:r>
      <w:proofErr w:type="spellEnd"/>
      <w:r w:rsidRPr="00147565">
        <w:rPr>
          <w:rtl/>
          <w:lang w:bidi="ar-SA"/>
        </w:rPr>
        <w:t xml:space="preserve"> حبيب جرجس.</w:t>
      </w:r>
    </w:p>
    <w:p w14:paraId="3A6102F3"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السيدة العذراء في عقيدة الكنيسة الأرثوذكسية.</w:t>
      </w:r>
    </w:p>
    <w:p w14:paraId="36BAF1D4"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 xml:space="preserve">إليكم يا أولادي </w:t>
      </w:r>
      <w:r>
        <w:rPr>
          <w:rFonts w:hint="cs"/>
          <w:rtl/>
          <w:lang w:bidi="ar-SA"/>
        </w:rPr>
        <w:t xml:space="preserve">- </w:t>
      </w:r>
      <w:r w:rsidRPr="00147565">
        <w:rPr>
          <w:rtl/>
          <w:lang w:bidi="ar-SA"/>
        </w:rPr>
        <w:t>الجزء الثاني.</w:t>
      </w:r>
    </w:p>
    <w:p w14:paraId="3CDC2BC8" w14:textId="77777777" w:rsidR="000958B2" w:rsidRPr="00147565" w:rsidRDefault="000958B2" w:rsidP="000958B2">
      <w:pPr>
        <w:widowControl/>
        <w:numPr>
          <w:ilvl w:val="0"/>
          <w:numId w:val="46"/>
        </w:numPr>
        <w:spacing w:before="0" w:after="0" w:line="259" w:lineRule="auto"/>
        <w:ind w:left="-28" w:firstLine="0"/>
        <w:jc w:val="lowKashida"/>
      </w:pPr>
      <w:r w:rsidRPr="00147565">
        <w:rPr>
          <w:rFonts w:hint="cs"/>
          <w:rtl/>
          <w:lang w:bidi="ar-SA"/>
        </w:rPr>
        <w:t xml:space="preserve">دورية معلم الأجيال </w:t>
      </w:r>
      <w:r w:rsidRPr="00147565">
        <w:rPr>
          <w:rtl/>
          <w:lang w:bidi="ar-SA"/>
        </w:rPr>
        <w:t>- السنة الثالثة – 2019</w:t>
      </w:r>
      <w:r w:rsidRPr="00147565">
        <w:rPr>
          <w:rFonts w:hint="cs"/>
          <w:rtl/>
          <w:lang w:bidi="ar-SA"/>
        </w:rPr>
        <w:t>م (4 أعداد).</w:t>
      </w:r>
    </w:p>
    <w:p w14:paraId="6588625C"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الصلاة وكيف تكون</w:t>
      </w:r>
      <w:r>
        <w:rPr>
          <w:rFonts w:hint="cs"/>
          <w:rtl/>
          <w:lang w:bidi="ar-SA"/>
        </w:rPr>
        <w:t>؟</w:t>
      </w:r>
      <w:r w:rsidRPr="00147565">
        <w:rPr>
          <w:rtl/>
          <w:lang w:bidi="ar-SA"/>
        </w:rPr>
        <w:t xml:space="preserve">   </w:t>
      </w:r>
    </w:p>
    <w:p w14:paraId="3C3240EF" w14:textId="77777777" w:rsidR="000958B2" w:rsidRPr="00147565" w:rsidRDefault="000958B2" w:rsidP="000958B2">
      <w:pPr>
        <w:widowControl/>
        <w:numPr>
          <w:ilvl w:val="0"/>
          <w:numId w:val="46"/>
        </w:numPr>
        <w:spacing w:before="0" w:after="0" w:line="259" w:lineRule="auto"/>
        <w:ind w:left="-28" w:firstLine="0"/>
        <w:jc w:val="lowKashida"/>
      </w:pPr>
      <w:r w:rsidRPr="00147565">
        <w:rPr>
          <w:rFonts w:hint="cs"/>
          <w:rtl/>
          <w:lang w:bidi="ar-SA"/>
        </w:rPr>
        <w:t xml:space="preserve">موسوعة اللاهوت المقارن </w:t>
      </w:r>
      <w:r w:rsidRPr="00147565">
        <w:rPr>
          <w:rtl/>
          <w:lang w:bidi="ar-SA"/>
        </w:rPr>
        <w:t>–</w:t>
      </w:r>
      <w:r w:rsidRPr="00147565">
        <w:rPr>
          <w:rFonts w:hint="cs"/>
          <w:rtl/>
          <w:lang w:bidi="ar-SA"/>
        </w:rPr>
        <w:t xml:space="preserve"> الجزء الأول -</w:t>
      </w:r>
      <w:r w:rsidRPr="00147565">
        <w:rPr>
          <w:rtl/>
          <w:lang w:bidi="ar-SA"/>
        </w:rPr>
        <w:t xml:space="preserve"> مقدمات في اللاهوت المقارن. </w:t>
      </w:r>
    </w:p>
    <w:p w14:paraId="6EF1DEAC" w14:textId="77777777" w:rsidR="000958B2" w:rsidRPr="00147565" w:rsidRDefault="000958B2" w:rsidP="000958B2">
      <w:pPr>
        <w:widowControl/>
        <w:numPr>
          <w:ilvl w:val="0"/>
          <w:numId w:val="46"/>
        </w:numPr>
        <w:spacing w:before="0" w:after="0" w:line="259" w:lineRule="auto"/>
        <w:ind w:left="-28" w:firstLine="0"/>
        <w:jc w:val="lowKashida"/>
      </w:pPr>
      <w:r w:rsidRPr="00147565">
        <w:rPr>
          <w:rFonts w:hint="cs"/>
          <w:rtl/>
          <w:lang w:bidi="ar-SA"/>
        </w:rPr>
        <w:t xml:space="preserve">موسوعة اللاهوت المقارن </w:t>
      </w:r>
      <w:r w:rsidRPr="00147565">
        <w:rPr>
          <w:rtl/>
          <w:lang w:bidi="ar-SA"/>
        </w:rPr>
        <w:t>–</w:t>
      </w:r>
      <w:r w:rsidRPr="00147565">
        <w:rPr>
          <w:rFonts w:hint="cs"/>
          <w:rtl/>
          <w:lang w:bidi="ar-SA"/>
        </w:rPr>
        <w:t xml:space="preserve"> الجزء الثاني -</w:t>
      </w:r>
      <w:r w:rsidRPr="00147565">
        <w:rPr>
          <w:rtl/>
          <w:lang w:bidi="ar-SA"/>
        </w:rPr>
        <w:t xml:space="preserve"> الرد على الآيات التي أساء فهمها </w:t>
      </w:r>
      <w:proofErr w:type="spellStart"/>
      <w:r w:rsidRPr="00147565">
        <w:rPr>
          <w:rtl/>
          <w:lang w:bidi="ar-SA"/>
        </w:rPr>
        <w:t>الآريوسيين</w:t>
      </w:r>
      <w:proofErr w:type="spellEnd"/>
      <w:r w:rsidRPr="00147565">
        <w:rPr>
          <w:rFonts w:hint="cs"/>
          <w:rtl/>
          <w:lang w:bidi="ar-SA"/>
        </w:rPr>
        <w:t>.</w:t>
      </w:r>
    </w:p>
    <w:p w14:paraId="4FF8621F" w14:textId="77777777" w:rsidR="000958B2" w:rsidRPr="00147565" w:rsidRDefault="000958B2" w:rsidP="000958B2">
      <w:pPr>
        <w:widowControl/>
        <w:numPr>
          <w:ilvl w:val="0"/>
          <w:numId w:val="46"/>
        </w:numPr>
        <w:spacing w:before="0" w:after="0" w:line="259" w:lineRule="auto"/>
        <w:ind w:left="-28" w:firstLine="0"/>
        <w:jc w:val="lowKashida"/>
      </w:pPr>
      <w:r w:rsidRPr="00147565">
        <w:rPr>
          <w:rFonts w:hint="cs"/>
          <w:rtl/>
          <w:lang w:bidi="ar-SA"/>
        </w:rPr>
        <w:t xml:space="preserve">موسوعة اللاهوت المقارن </w:t>
      </w:r>
      <w:r w:rsidRPr="00147565">
        <w:rPr>
          <w:rtl/>
          <w:lang w:bidi="ar-SA"/>
        </w:rPr>
        <w:t>–</w:t>
      </w:r>
      <w:r w:rsidRPr="00147565">
        <w:rPr>
          <w:rFonts w:hint="cs"/>
          <w:rtl/>
          <w:lang w:bidi="ar-SA"/>
        </w:rPr>
        <w:t xml:space="preserve"> الجزء الخامس </w:t>
      </w:r>
      <w:r w:rsidRPr="00147565">
        <w:rPr>
          <w:rtl/>
          <w:lang w:bidi="ar-SA"/>
        </w:rPr>
        <w:t xml:space="preserve">– </w:t>
      </w:r>
      <w:r w:rsidRPr="00147565">
        <w:rPr>
          <w:rFonts w:hint="cs"/>
          <w:rtl/>
          <w:lang w:bidi="ar-SA"/>
        </w:rPr>
        <w:t xml:space="preserve">قضايا إيمانية (أ) </w:t>
      </w:r>
      <w:proofErr w:type="spellStart"/>
      <w:r w:rsidRPr="00147565">
        <w:rPr>
          <w:rtl/>
          <w:lang w:bidi="ar-SA"/>
        </w:rPr>
        <w:t>البيلاجية</w:t>
      </w:r>
      <w:proofErr w:type="spellEnd"/>
      <w:r w:rsidRPr="00147565">
        <w:rPr>
          <w:rtl/>
          <w:lang w:bidi="ar-SA"/>
        </w:rPr>
        <w:t xml:space="preserve"> ووراثة الخطية الأصلية. </w:t>
      </w:r>
    </w:p>
    <w:p w14:paraId="06D91FFF" w14:textId="77777777" w:rsidR="000958B2" w:rsidRPr="00147565" w:rsidRDefault="000958B2" w:rsidP="000958B2">
      <w:pPr>
        <w:widowControl/>
        <w:numPr>
          <w:ilvl w:val="0"/>
          <w:numId w:val="46"/>
        </w:numPr>
        <w:spacing w:before="0" w:after="0" w:line="259" w:lineRule="auto"/>
        <w:ind w:left="-28" w:firstLine="0"/>
        <w:jc w:val="lowKashida"/>
      </w:pPr>
      <w:r w:rsidRPr="00147565">
        <w:rPr>
          <w:rtl/>
          <w:lang w:bidi="ar-SA"/>
        </w:rPr>
        <w:t>موسوعة البابا شنوده في الأدب والشعر – الجزء الأول</w:t>
      </w:r>
      <w:r w:rsidRPr="00147565">
        <w:rPr>
          <w:rFonts w:hint="cs"/>
          <w:rtl/>
          <w:lang w:bidi="ar-SA"/>
        </w:rPr>
        <w:t xml:space="preserve"> - قصائد وأشعار.</w:t>
      </w:r>
    </w:p>
    <w:p w14:paraId="52AD4038" w14:textId="77777777" w:rsidR="000958B2" w:rsidRPr="00147565" w:rsidRDefault="000958B2" w:rsidP="000958B2">
      <w:pPr>
        <w:widowControl/>
        <w:numPr>
          <w:ilvl w:val="0"/>
          <w:numId w:val="46"/>
        </w:numPr>
        <w:spacing w:before="0" w:after="0" w:line="259" w:lineRule="auto"/>
        <w:ind w:left="-28" w:firstLine="0"/>
        <w:jc w:val="lowKashida"/>
      </w:pPr>
      <w:r w:rsidRPr="00147565">
        <w:rPr>
          <w:rFonts w:hint="cs"/>
          <w:rtl/>
        </w:rPr>
        <w:t>ملف البابا المعلم.</w:t>
      </w:r>
    </w:p>
    <w:p w14:paraId="5B85823A" w14:textId="77777777" w:rsidR="000958B2" w:rsidRPr="00147565" w:rsidRDefault="000958B2" w:rsidP="000958B2">
      <w:pPr>
        <w:widowControl/>
        <w:numPr>
          <w:ilvl w:val="0"/>
          <w:numId w:val="46"/>
        </w:numPr>
        <w:spacing w:before="0" w:after="0" w:line="259" w:lineRule="auto"/>
        <w:ind w:left="-28" w:firstLine="0"/>
        <w:jc w:val="lowKashida"/>
      </w:pPr>
      <w:r w:rsidRPr="00147565">
        <w:rPr>
          <w:rFonts w:hint="cs"/>
          <w:rtl/>
        </w:rPr>
        <w:t xml:space="preserve">دورية معلم </w:t>
      </w:r>
      <w:proofErr w:type="gramStart"/>
      <w:r w:rsidRPr="00147565">
        <w:rPr>
          <w:rFonts w:hint="cs"/>
          <w:rtl/>
        </w:rPr>
        <w:t xml:space="preserve">الأجيال  </w:t>
      </w:r>
      <w:r w:rsidRPr="00147565">
        <w:rPr>
          <w:rtl/>
        </w:rPr>
        <w:t>–</w:t>
      </w:r>
      <w:proofErr w:type="gramEnd"/>
      <w:r w:rsidRPr="00147565">
        <w:rPr>
          <w:rtl/>
        </w:rPr>
        <w:t xml:space="preserve"> السنة الرابعة –</w:t>
      </w:r>
      <w:r w:rsidRPr="00147565">
        <w:rPr>
          <w:rFonts w:hint="cs"/>
          <w:rtl/>
        </w:rPr>
        <w:t xml:space="preserve"> </w:t>
      </w:r>
      <w:r w:rsidRPr="00147565">
        <w:rPr>
          <w:rtl/>
        </w:rPr>
        <w:t>2020</w:t>
      </w:r>
      <w:r w:rsidRPr="00147565">
        <w:rPr>
          <w:rFonts w:hint="cs"/>
          <w:rtl/>
        </w:rPr>
        <w:t>م (عددان).</w:t>
      </w:r>
    </w:p>
    <w:p w14:paraId="2BE1DBC4" w14:textId="77777777" w:rsidR="000958B2" w:rsidRPr="00147565" w:rsidRDefault="000958B2" w:rsidP="000958B2">
      <w:pPr>
        <w:widowControl/>
        <w:numPr>
          <w:ilvl w:val="0"/>
          <w:numId w:val="46"/>
        </w:numPr>
        <w:spacing w:before="0" w:after="0" w:line="259" w:lineRule="auto"/>
        <w:ind w:left="-28" w:firstLine="0"/>
        <w:jc w:val="lowKashida"/>
      </w:pPr>
      <w:r w:rsidRPr="00147565">
        <w:rPr>
          <w:rtl/>
        </w:rPr>
        <w:t>اللقاء مع الله.</w:t>
      </w:r>
    </w:p>
    <w:p w14:paraId="12B8A8E0" w14:textId="77777777" w:rsidR="000958B2" w:rsidRPr="00147565" w:rsidRDefault="000958B2" w:rsidP="000958B2">
      <w:pPr>
        <w:widowControl/>
        <w:numPr>
          <w:ilvl w:val="0"/>
          <w:numId w:val="46"/>
        </w:numPr>
        <w:spacing w:before="0" w:after="0" w:line="259" w:lineRule="auto"/>
        <w:ind w:left="-28" w:firstLine="0"/>
        <w:jc w:val="lowKashida"/>
      </w:pPr>
      <w:r w:rsidRPr="00147565">
        <w:rPr>
          <w:rtl/>
        </w:rPr>
        <w:t>موسوعة الأعياد والمناسبات – الجزء الأول – أعياد القيامة المجيدة.</w:t>
      </w:r>
    </w:p>
    <w:p w14:paraId="51335577" w14:textId="77777777" w:rsidR="000958B2" w:rsidRPr="00147565" w:rsidRDefault="000958B2" w:rsidP="000958B2">
      <w:pPr>
        <w:widowControl/>
        <w:numPr>
          <w:ilvl w:val="0"/>
          <w:numId w:val="46"/>
        </w:numPr>
        <w:spacing w:before="0" w:after="0" w:line="259" w:lineRule="auto"/>
        <w:ind w:left="-28" w:firstLine="0"/>
        <w:jc w:val="lowKashida"/>
      </w:pPr>
      <w:r w:rsidRPr="00147565">
        <w:rPr>
          <w:rFonts w:hint="cs"/>
          <w:rtl/>
          <w:lang w:bidi="ar-SA"/>
        </w:rPr>
        <w:t xml:space="preserve">أعطني قلبك </w:t>
      </w:r>
    </w:p>
    <w:p w14:paraId="3962A9FF" w14:textId="77777777" w:rsidR="000958B2" w:rsidRPr="00147565" w:rsidRDefault="000958B2" w:rsidP="000958B2">
      <w:pPr>
        <w:widowControl/>
        <w:numPr>
          <w:ilvl w:val="0"/>
          <w:numId w:val="46"/>
        </w:numPr>
        <w:spacing w:before="0" w:after="0" w:line="259" w:lineRule="auto"/>
        <w:ind w:left="-28" w:firstLine="0"/>
        <w:jc w:val="lowKashida"/>
      </w:pPr>
      <w:r w:rsidRPr="00147565">
        <w:rPr>
          <w:rFonts w:hint="cs"/>
          <w:rtl/>
          <w:lang w:bidi="ar-SA"/>
        </w:rPr>
        <w:t>خطوات في الطريق إلى الله</w:t>
      </w:r>
      <w:r w:rsidRPr="00147565">
        <w:rPr>
          <w:rFonts w:hint="cs"/>
          <w:rtl/>
        </w:rPr>
        <w:t>.</w:t>
      </w:r>
    </w:p>
    <w:p w14:paraId="19206778" w14:textId="77777777" w:rsidR="000958B2" w:rsidRPr="00147565" w:rsidRDefault="000958B2" w:rsidP="000958B2">
      <w:pPr>
        <w:widowControl/>
        <w:numPr>
          <w:ilvl w:val="0"/>
          <w:numId w:val="46"/>
        </w:numPr>
        <w:spacing w:before="0" w:after="0" w:line="259" w:lineRule="auto"/>
        <w:ind w:left="-28" w:firstLine="0"/>
        <w:jc w:val="lowKashida"/>
      </w:pPr>
      <w:r w:rsidRPr="00147565">
        <w:rPr>
          <w:rFonts w:hint="cs"/>
          <w:rtl/>
          <w:lang w:bidi="ar-SA"/>
        </w:rPr>
        <w:t xml:space="preserve">موسوعة اللاهوت الأدبي </w:t>
      </w:r>
      <w:r w:rsidRPr="00147565">
        <w:rPr>
          <w:rtl/>
          <w:lang w:bidi="ar-SA"/>
        </w:rPr>
        <w:t>–</w:t>
      </w:r>
      <w:r w:rsidRPr="00147565">
        <w:rPr>
          <w:rFonts w:hint="cs"/>
          <w:rtl/>
          <w:lang w:bidi="ar-SA"/>
        </w:rPr>
        <w:t xml:space="preserve"> الجزء الأول </w:t>
      </w:r>
      <w:r w:rsidRPr="00147565">
        <w:rPr>
          <w:rtl/>
          <w:lang w:bidi="ar-SA"/>
        </w:rPr>
        <w:t>–</w:t>
      </w:r>
      <w:r w:rsidRPr="00147565">
        <w:rPr>
          <w:rFonts w:hint="cs"/>
          <w:rtl/>
          <w:lang w:bidi="ar-SA"/>
        </w:rPr>
        <w:t xml:space="preserve"> الضمير والعوامل المؤثرة عليه.</w:t>
      </w:r>
    </w:p>
    <w:p w14:paraId="0B2E132E" w14:textId="77777777" w:rsidR="000958B2" w:rsidRDefault="000958B2" w:rsidP="000958B2">
      <w:pPr>
        <w:widowControl/>
        <w:numPr>
          <w:ilvl w:val="0"/>
          <w:numId w:val="46"/>
        </w:numPr>
        <w:spacing w:before="0" w:after="0" w:line="259" w:lineRule="auto"/>
        <w:ind w:left="-28" w:firstLine="0"/>
        <w:jc w:val="lowKashida"/>
      </w:pPr>
      <w:r w:rsidRPr="00080122">
        <w:rPr>
          <w:rFonts w:hint="cs"/>
          <w:rtl/>
          <w:lang w:bidi="ar-SA"/>
        </w:rPr>
        <w:t xml:space="preserve">موسوعة الأعياد والمناسبات </w:t>
      </w:r>
      <w:r w:rsidRPr="00080122">
        <w:rPr>
          <w:rtl/>
          <w:lang w:bidi="ar-SA"/>
        </w:rPr>
        <w:t>–</w:t>
      </w:r>
      <w:r w:rsidRPr="00080122">
        <w:rPr>
          <w:rFonts w:hint="cs"/>
          <w:rtl/>
          <w:lang w:bidi="ar-SA"/>
        </w:rPr>
        <w:t xml:space="preserve"> الجزء الثاني </w:t>
      </w:r>
      <w:r w:rsidRPr="00080122">
        <w:rPr>
          <w:rtl/>
          <w:lang w:bidi="ar-SA"/>
        </w:rPr>
        <w:t>–</w:t>
      </w:r>
      <w:r w:rsidRPr="00080122">
        <w:rPr>
          <w:rFonts w:hint="cs"/>
          <w:rtl/>
          <w:lang w:bidi="ar-SA"/>
        </w:rPr>
        <w:t xml:space="preserve"> عيد الميلاد المجيد.</w:t>
      </w:r>
    </w:p>
    <w:p w14:paraId="01A2821D" w14:textId="77777777" w:rsidR="000958B2" w:rsidRDefault="000958B2" w:rsidP="000958B2">
      <w:pPr>
        <w:pStyle w:val="Heading4"/>
        <w:rPr>
          <w:rtl/>
          <w:lang w:bidi="ar-SA"/>
        </w:rPr>
      </w:pPr>
      <w:r>
        <w:rPr>
          <w:rFonts w:hint="cs"/>
          <w:rtl/>
          <w:lang w:bidi="ar-SA"/>
        </w:rPr>
        <w:t>صدر حديثًا 2023م</w:t>
      </w:r>
    </w:p>
    <w:p w14:paraId="52664111" w14:textId="77777777" w:rsidR="000958B2" w:rsidRPr="00B2353B" w:rsidRDefault="000958B2" w:rsidP="000958B2">
      <w:pPr>
        <w:widowControl/>
        <w:numPr>
          <w:ilvl w:val="0"/>
          <w:numId w:val="46"/>
        </w:numPr>
        <w:spacing w:before="0" w:after="0" w:line="259" w:lineRule="auto"/>
        <w:ind w:left="-28" w:firstLine="0"/>
        <w:jc w:val="lowKashida"/>
      </w:pPr>
      <w:r w:rsidRPr="00B2353B">
        <w:rPr>
          <w:rFonts w:hint="cs"/>
          <w:rtl/>
        </w:rPr>
        <w:t xml:space="preserve">موسوعة سير القديسين </w:t>
      </w:r>
      <w:r w:rsidRPr="00B2353B">
        <w:rPr>
          <w:rtl/>
        </w:rPr>
        <w:t>–</w:t>
      </w:r>
      <w:r w:rsidRPr="00B2353B">
        <w:rPr>
          <w:rFonts w:hint="cs"/>
          <w:rtl/>
        </w:rPr>
        <w:t xml:space="preserve"> الكتاب الأول مقدمات.</w:t>
      </w:r>
    </w:p>
    <w:p w14:paraId="37DAFB4D" w14:textId="77777777" w:rsidR="000958B2" w:rsidRPr="00B2353B" w:rsidRDefault="000958B2" w:rsidP="000958B2">
      <w:pPr>
        <w:widowControl/>
        <w:numPr>
          <w:ilvl w:val="0"/>
          <w:numId w:val="46"/>
        </w:numPr>
        <w:spacing w:before="0" w:after="0" w:line="259" w:lineRule="auto"/>
        <w:ind w:left="-28" w:firstLine="0"/>
        <w:jc w:val="lowKashida"/>
      </w:pPr>
      <w:r w:rsidRPr="00B2353B">
        <w:rPr>
          <w:rFonts w:hint="cs"/>
          <w:rtl/>
        </w:rPr>
        <w:t xml:space="preserve">موسوعة اللاهوت المقارن </w:t>
      </w:r>
      <w:r w:rsidRPr="00B2353B">
        <w:rPr>
          <w:rtl/>
        </w:rPr>
        <w:t>–</w:t>
      </w:r>
      <w:r w:rsidRPr="00B2353B">
        <w:rPr>
          <w:rFonts w:hint="cs"/>
          <w:rtl/>
        </w:rPr>
        <w:t xml:space="preserve"> الجزء السادس </w:t>
      </w:r>
      <w:r w:rsidRPr="00B2353B">
        <w:rPr>
          <w:rtl/>
        </w:rPr>
        <w:t>–</w:t>
      </w:r>
      <w:r w:rsidRPr="00B2353B">
        <w:rPr>
          <w:rFonts w:hint="cs"/>
          <w:rtl/>
        </w:rPr>
        <w:t xml:space="preserve"> الشذوذ الجنسي </w:t>
      </w:r>
      <w:r w:rsidRPr="00B2353B">
        <w:rPr>
          <w:rtl/>
        </w:rPr>
        <w:t>–</w:t>
      </w:r>
      <w:r w:rsidRPr="00B2353B">
        <w:rPr>
          <w:rFonts w:hint="cs"/>
          <w:rtl/>
        </w:rPr>
        <w:t>سيامة النساء.</w:t>
      </w:r>
    </w:p>
    <w:p w14:paraId="66E77AE8" w14:textId="77777777" w:rsidR="000958B2" w:rsidRPr="00B2353B" w:rsidRDefault="000958B2" w:rsidP="000958B2">
      <w:pPr>
        <w:widowControl/>
        <w:numPr>
          <w:ilvl w:val="0"/>
          <w:numId w:val="46"/>
        </w:numPr>
        <w:spacing w:before="0" w:after="0" w:line="259" w:lineRule="auto"/>
        <w:ind w:left="-28" w:firstLine="0"/>
        <w:jc w:val="lowKashida"/>
      </w:pPr>
      <w:r w:rsidRPr="00B2353B">
        <w:rPr>
          <w:rFonts w:hint="cs"/>
          <w:rtl/>
        </w:rPr>
        <w:t>كتاب حياة الفرح.</w:t>
      </w:r>
    </w:p>
    <w:p w14:paraId="5963107D" w14:textId="77777777" w:rsidR="000958B2" w:rsidRPr="00B2353B" w:rsidRDefault="000958B2" w:rsidP="000958B2">
      <w:pPr>
        <w:widowControl/>
        <w:numPr>
          <w:ilvl w:val="0"/>
          <w:numId w:val="46"/>
        </w:numPr>
        <w:spacing w:before="0" w:after="0" w:line="259" w:lineRule="auto"/>
        <w:ind w:left="-28" w:firstLine="0"/>
        <w:jc w:val="lowKashida"/>
      </w:pPr>
      <w:r w:rsidRPr="00B2353B">
        <w:rPr>
          <w:rFonts w:hint="cs"/>
          <w:rtl/>
        </w:rPr>
        <w:t>كتاب معرفة الله وإثبات وجوده.</w:t>
      </w:r>
    </w:p>
    <w:p w14:paraId="487C6F11" w14:textId="77777777" w:rsidR="000958B2" w:rsidRPr="00B2353B" w:rsidRDefault="000958B2" w:rsidP="000958B2">
      <w:pPr>
        <w:widowControl/>
        <w:numPr>
          <w:ilvl w:val="0"/>
          <w:numId w:val="46"/>
        </w:numPr>
        <w:spacing w:before="0" w:after="0" w:line="259" w:lineRule="auto"/>
        <w:ind w:left="-28" w:firstLine="0"/>
        <w:jc w:val="lowKashida"/>
      </w:pPr>
      <w:r w:rsidRPr="00B2353B">
        <w:rPr>
          <w:rFonts w:hint="cs"/>
          <w:rtl/>
        </w:rPr>
        <w:t>كتاب الأمومة.</w:t>
      </w:r>
    </w:p>
    <w:p w14:paraId="68BDA8FA" w14:textId="77777777" w:rsidR="000958B2" w:rsidRPr="00147565" w:rsidRDefault="000958B2" w:rsidP="000958B2">
      <w:pPr>
        <w:pStyle w:val="Heading4"/>
      </w:pPr>
      <w:proofErr w:type="spellStart"/>
      <w:r w:rsidRPr="00147565">
        <w:rPr>
          <w:rtl/>
          <w:lang w:bidi="ar-SA"/>
        </w:rPr>
        <w:t>النبذات</w:t>
      </w:r>
      <w:proofErr w:type="spellEnd"/>
      <w:r w:rsidRPr="00147565">
        <w:rPr>
          <w:rtl/>
          <w:lang w:bidi="ar-SA"/>
        </w:rPr>
        <w:t xml:space="preserve"> </w:t>
      </w:r>
    </w:p>
    <w:p w14:paraId="4F087BCD" w14:textId="77777777" w:rsidR="000958B2" w:rsidRPr="00147565" w:rsidRDefault="000958B2" w:rsidP="000958B2">
      <w:pPr>
        <w:widowControl/>
        <w:numPr>
          <w:ilvl w:val="0"/>
          <w:numId w:val="47"/>
        </w:numPr>
        <w:spacing w:before="0" w:after="0" w:line="259" w:lineRule="auto"/>
        <w:ind w:left="-28" w:firstLine="0"/>
        <w:jc w:val="lowKashida"/>
        <w:rPr>
          <w:rtl/>
        </w:rPr>
      </w:pPr>
      <w:r w:rsidRPr="00147565">
        <w:rPr>
          <w:rtl/>
        </w:rPr>
        <w:t>مقالتان في الرهبنة (تمن</w:t>
      </w:r>
      <w:r>
        <w:rPr>
          <w:rFonts w:hint="cs"/>
          <w:rtl/>
        </w:rPr>
        <w:t>َّ</w:t>
      </w:r>
      <w:r w:rsidRPr="00147565">
        <w:rPr>
          <w:rtl/>
        </w:rPr>
        <w:t>يت لو بقيت هناك – لست أريد شيئًا).</w:t>
      </w:r>
    </w:p>
    <w:p w14:paraId="1382406A" w14:textId="77777777" w:rsidR="000958B2" w:rsidRPr="00147565" w:rsidRDefault="000958B2" w:rsidP="000958B2">
      <w:pPr>
        <w:widowControl/>
        <w:numPr>
          <w:ilvl w:val="0"/>
          <w:numId w:val="47"/>
        </w:numPr>
        <w:spacing w:before="0" w:after="0" w:line="259" w:lineRule="auto"/>
        <w:ind w:left="-28" w:firstLine="0"/>
        <w:jc w:val="lowKashida"/>
        <w:rPr>
          <w:rtl/>
        </w:rPr>
      </w:pPr>
      <w:r w:rsidRPr="00147565">
        <w:rPr>
          <w:rtl/>
        </w:rPr>
        <w:t>عظات لاهوتية: التثليث والتوحيد.</w:t>
      </w:r>
    </w:p>
    <w:p w14:paraId="06EDED4A" w14:textId="77777777" w:rsidR="000958B2" w:rsidRPr="00147565" w:rsidRDefault="000958B2" w:rsidP="000958B2">
      <w:pPr>
        <w:widowControl/>
        <w:numPr>
          <w:ilvl w:val="0"/>
          <w:numId w:val="47"/>
        </w:numPr>
        <w:spacing w:before="0" w:after="0" w:line="259" w:lineRule="auto"/>
        <w:ind w:left="-28" w:firstLine="0"/>
        <w:jc w:val="lowKashida"/>
        <w:rPr>
          <w:rtl/>
        </w:rPr>
      </w:pPr>
      <w:r w:rsidRPr="00147565">
        <w:rPr>
          <w:rtl/>
        </w:rPr>
        <w:t xml:space="preserve">سير قديسين: دروس من حياة القوي الأنبا موسى الأسود. </w:t>
      </w:r>
    </w:p>
    <w:p w14:paraId="70B4EDFF" w14:textId="77777777" w:rsidR="000958B2" w:rsidRPr="00147565" w:rsidRDefault="000958B2" w:rsidP="000958B2">
      <w:pPr>
        <w:widowControl/>
        <w:numPr>
          <w:ilvl w:val="0"/>
          <w:numId w:val="47"/>
        </w:numPr>
        <w:spacing w:before="0" w:after="0" w:line="259" w:lineRule="auto"/>
        <w:ind w:left="-28" w:firstLine="0"/>
        <w:jc w:val="lowKashida"/>
        <w:rPr>
          <w:rtl/>
        </w:rPr>
      </w:pPr>
      <w:r w:rsidRPr="00147565">
        <w:rPr>
          <w:rtl/>
        </w:rPr>
        <w:t>ع</w:t>
      </w:r>
      <w:r>
        <w:rPr>
          <w:rtl/>
        </w:rPr>
        <w:t>ظات الخدمة: مقالتان في الخدمة (</w:t>
      </w:r>
      <w:r w:rsidRPr="00147565">
        <w:rPr>
          <w:rtl/>
        </w:rPr>
        <w:t>الخادم الروحي - مركز الله في الخدمة)</w:t>
      </w:r>
      <w:r w:rsidRPr="00147565">
        <w:rPr>
          <w:rFonts w:hint="cs"/>
          <w:rtl/>
        </w:rPr>
        <w:t>.</w:t>
      </w:r>
    </w:p>
    <w:p w14:paraId="681B3FBA" w14:textId="77777777" w:rsidR="000958B2" w:rsidRPr="00147565" w:rsidRDefault="000958B2" w:rsidP="000958B2">
      <w:pPr>
        <w:widowControl/>
        <w:numPr>
          <w:ilvl w:val="0"/>
          <w:numId w:val="47"/>
        </w:numPr>
        <w:spacing w:before="0" w:after="0" w:line="259" w:lineRule="auto"/>
        <w:ind w:left="-28" w:firstLine="0"/>
        <w:jc w:val="lowKashida"/>
        <w:rPr>
          <w:rtl/>
        </w:rPr>
      </w:pPr>
      <w:r w:rsidRPr="00147565">
        <w:rPr>
          <w:rtl/>
        </w:rPr>
        <w:t xml:space="preserve">عظات لاهوتية: وراثة الخطية الأصلية. </w:t>
      </w:r>
    </w:p>
    <w:p w14:paraId="7868B894" w14:textId="77777777" w:rsidR="000958B2" w:rsidRPr="00147565" w:rsidRDefault="000958B2" w:rsidP="000958B2">
      <w:pPr>
        <w:widowControl/>
        <w:numPr>
          <w:ilvl w:val="0"/>
          <w:numId w:val="47"/>
        </w:numPr>
        <w:spacing w:before="0" w:after="0" w:line="259" w:lineRule="auto"/>
        <w:ind w:left="-28" w:firstLine="0"/>
        <w:jc w:val="lowKashida"/>
        <w:rPr>
          <w:rtl/>
        </w:rPr>
      </w:pPr>
      <w:r w:rsidRPr="00147565">
        <w:rPr>
          <w:rtl/>
        </w:rPr>
        <w:t>عظات الخدمة: التكريس.</w:t>
      </w:r>
    </w:p>
    <w:p w14:paraId="647E0930" w14:textId="77777777" w:rsidR="000958B2" w:rsidRPr="00147565" w:rsidRDefault="000958B2" w:rsidP="000958B2">
      <w:pPr>
        <w:widowControl/>
        <w:numPr>
          <w:ilvl w:val="0"/>
          <w:numId w:val="47"/>
        </w:numPr>
        <w:spacing w:before="0" w:after="0" w:line="259" w:lineRule="auto"/>
        <w:ind w:left="-28" w:firstLine="0"/>
        <w:jc w:val="lowKashida"/>
        <w:rPr>
          <w:rtl/>
        </w:rPr>
      </w:pPr>
      <w:r w:rsidRPr="00147565">
        <w:rPr>
          <w:rtl/>
        </w:rPr>
        <w:t>عظات روحية: يجرح ويعصب.</w:t>
      </w:r>
    </w:p>
    <w:p w14:paraId="5233675B" w14:textId="77777777" w:rsidR="000958B2" w:rsidRPr="00147565" w:rsidRDefault="000958B2" w:rsidP="000958B2">
      <w:pPr>
        <w:widowControl/>
        <w:numPr>
          <w:ilvl w:val="0"/>
          <w:numId w:val="47"/>
        </w:numPr>
        <w:spacing w:before="0" w:after="0" w:line="259" w:lineRule="auto"/>
        <w:ind w:left="-28" w:firstLine="0"/>
        <w:jc w:val="lowKashida"/>
        <w:rPr>
          <w:rtl/>
        </w:rPr>
      </w:pPr>
      <w:r w:rsidRPr="00147565">
        <w:rPr>
          <w:rtl/>
        </w:rPr>
        <w:t>سير قديسين: حبيب المسيح الأنبا بيشوي.</w:t>
      </w:r>
    </w:p>
    <w:p w14:paraId="1910DDA3" w14:textId="77777777" w:rsidR="000958B2" w:rsidRPr="00147565" w:rsidRDefault="000958B2" w:rsidP="000958B2">
      <w:pPr>
        <w:widowControl/>
        <w:numPr>
          <w:ilvl w:val="0"/>
          <w:numId w:val="47"/>
        </w:numPr>
        <w:spacing w:before="0" w:after="0" w:line="259" w:lineRule="auto"/>
        <w:ind w:left="-28" w:firstLine="0"/>
        <w:jc w:val="lowKashida"/>
        <w:rPr>
          <w:rtl/>
        </w:rPr>
      </w:pPr>
      <w:r w:rsidRPr="00147565">
        <w:rPr>
          <w:rFonts w:hint="cs"/>
          <w:rtl/>
        </w:rPr>
        <w:t>ع</w:t>
      </w:r>
      <w:r w:rsidRPr="00147565">
        <w:rPr>
          <w:rtl/>
        </w:rPr>
        <w:t>ظات روحية: نقاوة القلب.</w:t>
      </w:r>
    </w:p>
    <w:p w14:paraId="371365F2" w14:textId="77777777" w:rsidR="000958B2" w:rsidRPr="00147565" w:rsidRDefault="000958B2" w:rsidP="000958B2">
      <w:pPr>
        <w:widowControl/>
        <w:numPr>
          <w:ilvl w:val="0"/>
          <w:numId w:val="47"/>
        </w:numPr>
        <w:spacing w:before="0" w:after="0" w:line="259" w:lineRule="auto"/>
        <w:ind w:left="-28" w:firstLine="0"/>
        <w:jc w:val="lowKashida"/>
        <w:rPr>
          <w:rtl/>
        </w:rPr>
      </w:pPr>
      <w:r w:rsidRPr="00147565">
        <w:rPr>
          <w:rFonts w:hint="cs"/>
          <w:rtl/>
        </w:rPr>
        <w:t>ع</w:t>
      </w:r>
      <w:r w:rsidRPr="00147565">
        <w:rPr>
          <w:rtl/>
        </w:rPr>
        <w:t>ظات الخدمة: دعوة إلى الخدمة.</w:t>
      </w:r>
    </w:p>
    <w:p w14:paraId="7E3AC36F" w14:textId="77777777" w:rsidR="000958B2" w:rsidRPr="00147565" w:rsidRDefault="000958B2" w:rsidP="000958B2">
      <w:pPr>
        <w:widowControl/>
        <w:numPr>
          <w:ilvl w:val="0"/>
          <w:numId w:val="47"/>
        </w:numPr>
        <w:spacing w:before="0" w:after="0" w:line="259" w:lineRule="auto"/>
        <w:ind w:left="-28" w:firstLine="0"/>
        <w:jc w:val="lowKashida"/>
        <w:rPr>
          <w:rtl/>
        </w:rPr>
      </w:pPr>
      <w:r w:rsidRPr="00147565">
        <w:rPr>
          <w:rtl/>
        </w:rPr>
        <w:t xml:space="preserve"> عظات روحية: الثبات والتقلب في الحياة الروحية.</w:t>
      </w:r>
    </w:p>
    <w:p w14:paraId="2F688751" w14:textId="77777777" w:rsidR="000958B2" w:rsidRPr="00147565" w:rsidRDefault="000958B2" w:rsidP="000958B2">
      <w:pPr>
        <w:widowControl/>
        <w:numPr>
          <w:ilvl w:val="0"/>
          <w:numId w:val="47"/>
        </w:numPr>
        <w:spacing w:before="0" w:after="0" w:line="259" w:lineRule="auto"/>
        <w:ind w:left="-28" w:firstLine="0"/>
        <w:jc w:val="lowKashida"/>
        <w:rPr>
          <w:rtl/>
        </w:rPr>
      </w:pPr>
      <w:r w:rsidRPr="00147565">
        <w:rPr>
          <w:rtl/>
        </w:rPr>
        <w:t>عظات عقيدية: التقليد.</w:t>
      </w:r>
    </w:p>
    <w:p w14:paraId="581BE9FE" w14:textId="77777777" w:rsidR="000958B2" w:rsidRPr="00147565" w:rsidRDefault="000958B2" w:rsidP="000958B2">
      <w:pPr>
        <w:widowControl/>
        <w:numPr>
          <w:ilvl w:val="0"/>
          <w:numId w:val="47"/>
        </w:numPr>
        <w:spacing w:before="0" w:after="0" w:line="259" w:lineRule="auto"/>
        <w:ind w:left="-28" w:firstLine="0"/>
        <w:jc w:val="lowKashida"/>
        <w:rPr>
          <w:rtl/>
        </w:rPr>
      </w:pPr>
      <w:r w:rsidRPr="00147565">
        <w:rPr>
          <w:rtl/>
        </w:rPr>
        <w:t>عظات روحية: الصلاة.</w:t>
      </w:r>
    </w:p>
    <w:p w14:paraId="41EC9E9F" w14:textId="77777777" w:rsidR="000958B2" w:rsidRPr="00147565" w:rsidRDefault="000958B2" w:rsidP="000958B2">
      <w:pPr>
        <w:widowControl/>
        <w:numPr>
          <w:ilvl w:val="0"/>
          <w:numId w:val="47"/>
        </w:numPr>
        <w:spacing w:before="0" w:after="0" w:line="259" w:lineRule="auto"/>
        <w:ind w:left="-28" w:firstLine="0"/>
        <w:jc w:val="lowKashida"/>
      </w:pPr>
      <w:r w:rsidRPr="00147565">
        <w:rPr>
          <w:rFonts w:hint="cs"/>
          <w:rtl/>
        </w:rPr>
        <w:t>عظات الخدمة: حدث في تلك الليلة.</w:t>
      </w:r>
    </w:p>
    <w:p w14:paraId="2D8E2270" w14:textId="77777777" w:rsidR="000958B2" w:rsidRPr="00147565" w:rsidRDefault="000958B2" w:rsidP="000958B2">
      <w:pPr>
        <w:widowControl/>
        <w:numPr>
          <w:ilvl w:val="0"/>
          <w:numId w:val="47"/>
        </w:numPr>
        <w:spacing w:before="0" w:after="0" w:line="259" w:lineRule="auto"/>
        <w:ind w:left="-28" w:firstLine="0"/>
        <w:jc w:val="lowKashida"/>
      </w:pPr>
      <w:r w:rsidRPr="00147565">
        <w:rPr>
          <w:rFonts w:hint="cs"/>
          <w:rtl/>
        </w:rPr>
        <w:t>سير قديسين: بعض تأملات في حياة القديس مار</w:t>
      </w:r>
      <w:r>
        <w:rPr>
          <w:rFonts w:hint="cs"/>
          <w:rtl/>
        </w:rPr>
        <w:t xml:space="preserve"> </w:t>
      </w:r>
      <w:r w:rsidRPr="00147565">
        <w:rPr>
          <w:rFonts w:hint="cs"/>
          <w:rtl/>
        </w:rPr>
        <w:t>مرقس الرسول.</w:t>
      </w:r>
    </w:p>
    <w:p w14:paraId="40CBF303" w14:textId="77777777" w:rsidR="000958B2" w:rsidRPr="00147565" w:rsidRDefault="000958B2" w:rsidP="000958B2">
      <w:pPr>
        <w:widowControl/>
        <w:numPr>
          <w:ilvl w:val="0"/>
          <w:numId w:val="47"/>
        </w:numPr>
        <w:spacing w:before="0" w:after="0" w:line="259" w:lineRule="auto"/>
        <w:ind w:left="-28" w:firstLine="0"/>
        <w:jc w:val="lowKashida"/>
      </w:pPr>
      <w:r w:rsidRPr="00147565">
        <w:rPr>
          <w:rFonts w:hint="cs"/>
          <w:rtl/>
        </w:rPr>
        <w:t>عظات روحية: فضيلة الإفراز والحكمة في الحياة الروحية.</w:t>
      </w:r>
    </w:p>
    <w:p w14:paraId="6B368923" w14:textId="77777777" w:rsidR="000958B2" w:rsidRPr="00147565" w:rsidRDefault="000958B2" w:rsidP="000958B2">
      <w:pPr>
        <w:widowControl/>
        <w:numPr>
          <w:ilvl w:val="0"/>
          <w:numId w:val="47"/>
        </w:numPr>
        <w:spacing w:before="0" w:after="0" w:line="259" w:lineRule="auto"/>
        <w:ind w:left="-28" w:firstLine="0"/>
        <w:jc w:val="lowKashida"/>
      </w:pPr>
      <w:r w:rsidRPr="00147565">
        <w:rPr>
          <w:rFonts w:hint="cs"/>
          <w:rtl/>
        </w:rPr>
        <w:t>سير قديسين: تأملات في سيرة القديس الأنبا شنوده رئيس المتوحدين.</w:t>
      </w:r>
    </w:p>
    <w:p w14:paraId="2637F5C2" w14:textId="77777777" w:rsidR="000958B2" w:rsidRPr="00147565" w:rsidRDefault="000958B2" w:rsidP="000958B2">
      <w:pPr>
        <w:widowControl/>
        <w:numPr>
          <w:ilvl w:val="0"/>
          <w:numId w:val="47"/>
        </w:numPr>
        <w:spacing w:before="0" w:after="0" w:line="259" w:lineRule="auto"/>
        <w:ind w:left="-28" w:firstLine="0"/>
        <w:jc w:val="lowKashida"/>
        <w:rPr>
          <w:b/>
          <w:bCs/>
        </w:rPr>
      </w:pPr>
      <w:r w:rsidRPr="00147565">
        <w:rPr>
          <w:rFonts w:hint="cs"/>
          <w:rtl/>
        </w:rPr>
        <w:t xml:space="preserve">عظات روحية: بعض تأملات في صلاة الشكر </w:t>
      </w:r>
      <w:r w:rsidRPr="00147565">
        <w:rPr>
          <w:rFonts w:hint="cs"/>
          <w:b/>
          <w:bCs/>
          <w:rtl/>
        </w:rPr>
        <w:t>الخفي</w:t>
      </w:r>
      <w:r>
        <w:rPr>
          <w:rFonts w:hint="cs"/>
          <w:b/>
          <w:bCs/>
          <w:rtl/>
        </w:rPr>
        <w:t>َّ</w:t>
      </w:r>
      <w:r w:rsidRPr="00147565">
        <w:rPr>
          <w:rFonts w:hint="cs"/>
          <w:b/>
          <w:bCs/>
          <w:rtl/>
        </w:rPr>
        <w:t>ات والظاهرات.</w:t>
      </w:r>
    </w:p>
    <w:p w14:paraId="4BDBD8A3" w14:textId="77777777" w:rsidR="000958B2" w:rsidRPr="00147565" w:rsidRDefault="000958B2" w:rsidP="000958B2">
      <w:pPr>
        <w:widowControl/>
        <w:numPr>
          <w:ilvl w:val="0"/>
          <w:numId w:val="47"/>
        </w:numPr>
        <w:spacing w:before="0" w:after="0" w:line="259" w:lineRule="auto"/>
        <w:ind w:left="-28" w:firstLine="0"/>
        <w:jc w:val="lowKashida"/>
        <w:rPr>
          <w:b/>
          <w:bCs/>
        </w:rPr>
      </w:pPr>
      <w:r w:rsidRPr="00147565">
        <w:rPr>
          <w:rFonts w:hint="cs"/>
          <w:rtl/>
        </w:rPr>
        <w:t>عظات مناسبات: تصالحوا مع الله.</w:t>
      </w:r>
    </w:p>
    <w:p w14:paraId="4C12B1CB" w14:textId="77777777" w:rsidR="000958B2" w:rsidRPr="00147565" w:rsidRDefault="000958B2" w:rsidP="000958B2">
      <w:pPr>
        <w:widowControl/>
        <w:numPr>
          <w:ilvl w:val="0"/>
          <w:numId w:val="47"/>
        </w:numPr>
        <w:spacing w:before="0" w:after="0" w:line="259" w:lineRule="auto"/>
        <w:ind w:left="-28" w:firstLine="0"/>
        <w:jc w:val="lowKashida"/>
        <w:rPr>
          <w:b/>
          <w:bCs/>
        </w:rPr>
      </w:pPr>
      <w:r w:rsidRPr="00147565">
        <w:rPr>
          <w:rFonts w:hint="cs"/>
          <w:rtl/>
        </w:rPr>
        <w:t>عظات الخدمة: العمل الفردي.</w:t>
      </w:r>
    </w:p>
    <w:p w14:paraId="043B84A7" w14:textId="77777777" w:rsidR="000958B2" w:rsidRPr="00147565" w:rsidRDefault="000958B2" w:rsidP="000958B2">
      <w:pPr>
        <w:widowControl/>
        <w:numPr>
          <w:ilvl w:val="0"/>
          <w:numId w:val="47"/>
        </w:numPr>
        <w:spacing w:before="0" w:after="0" w:line="259" w:lineRule="auto"/>
        <w:ind w:left="-28" w:firstLine="0"/>
        <w:jc w:val="lowKashida"/>
        <w:rPr>
          <w:b/>
          <w:bCs/>
        </w:rPr>
      </w:pPr>
      <w:r w:rsidRPr="00147565">
        <w:rPr>
          <w:rFonts w:hint="cs"/>
          <w:rtl/>
        </w:rPr>
        <w:t>عظات روحية: ربنا موجود.</w:t>
      </w:r>
    </w:p>
    <w:p w14:paraId="7A5CAE37" w14:textId="77777777" w:rsidR="000958B2" w:rsidRPr="00147565" w:rsidRDefault="000958B2" w:rsidP="000958B2">
      <w:pPr>
        <w:widowControl/>
        <w:numPr>
          <w:ilvl w:val="0"/>
          <w:numId w:val="47"/>
        </w:numPr>
        <w:spacing w:before="0" w:after="0" w:line="259" w:lineRule="auto"/>
        <w:ind w:left="-28" w:firstLine="0"/>
        <w:jc w:val="lowKashida"/>
        <w:rPr>
          <w:b/>
          <w:bCs/>
        </w:rPr>
      </w:pPr>
      <w:r w:rsidRPr="00147565">
        <w:rPr>
          <w:rFonts w:hint="cs"/>
          <w:rtl/>
        </w:rPr>
        <w:t>عظات الخدمة: التعب المقدس.</w:t>
      </w:r>
    </w:p>
    <w:p w14:paraId="509472FC" w14:textId="77777777" w:rsidR="000958B2" w:rsidRPr="00147565" w:rsidRDefault="000958B2" w:rsidP="000958B2">
      <w:pPr>
        <w:widowControl/>
        <w:numPr>
          <w:ilvl w:val="0"/>
          <w:numId w:val="47"/>
        </w:numPr>
        <w:spacing w:before="0" w:after="0" w:line="259" w:lineRule="auto"/>
        <w:ind w:left="-28" w:firstLine="0"/>
        <w:jc w:val="lowKashida"/>
        <w:rPr>
          <w:b/>
          <w:bCs/>
        </w:rPr>
      </w:pPr>
      <w:r w:rsidRPr="00147565">
        <w:rPr>
          <w:rFonts w:hint="cs"/>
          <w:rtl/>
        </w:rPr>
        <w:t>عظات روحية: مريح التعابى.</w:t>
      </w:r>
    </w:p>
    <w:p w14:paraId="6A0C02E3" w14:textId="77777777" w:rsidR="000958B2" w:rsidRPr="00147565" w:rsidRDefault="000958B2" w:rsidP="000958B2">
      <w:pPr>
        <w:widowControl/>
        <w:numPr>
          <w:ilvl w:val="0"/>
          <w:numId w:val="47"/>
        </w:numPr>
        <w:spacing w:before="0" w:after="0" w:line="259" w:lineRule="auto"/>
        <w:ind w:left="-28" w:firstLine="0"/>
        <w:jc w:val="lowKashida"/>
        <w:rPr>
          <w:b/>
          <w:bCs/>
        </w:rPr>
      </w:pPr>
      <w:r w:rsidRPr="00147565">
        <w:rPr>
          <w:rFonts w:hint="cs"/>
          <w:rtl/>
        </w:rPr>
        <w:t>عظات الخدمة: صليب الخدمة.</w:t>
      </w:r>
    </w:p>
    <w:p w14:paraId="69D7BA65" w14:textId="77777777" w:rsidR="000958B2" w:rsidRPr="00AB7128" w:rsidRDefault="000958B2" w:rsidP="000958B2">
      <w:pPr>
        <w:widowControl/>
        <w:numPr>
          <w:ilvl w:val="0"/>
          <w:numId w:val="47"/>
        </w:numPr>
        <w:spacing w:before="0" w:after="0" w:line="259" w:lineRule="auto"/>
        <w:ind w:left="-28" w:firstLine="0"/>
        <w:jc w:val="lowKashida"/>
        <w:rPr>
          <w:rtl/>
        </w:rPr>
      </w:pPr>
      <w:r w:rsidRPr="00AB7128">
        <w:rPr>
          <w:rFonts w:hint="cs"/>
          <w:rtl/>
        </w:rPr>
        <w:t>عظات روحية: شباب ناجح من الكتاب المقدس.</w:t>
      </w:r>
    </w:p>
    <w:p w14:paraId="14169F2B" w14:textId="77777777" w:rsidR="000958B2" w:rsidRPr="00147565" w:rsidRDefault="000958B2" w:rsidP="000958B2">
      <w:pPr>
        <w:widowControl/>
        <w:numPr>
          <w:ilvl w:val="0"/>
          <w:numId w:val="47"/>
        </w:numPr>
        <w:spacing w:before="0" w:after="0" w:line="259" w:lineRule="auto"/>
        <w:ind w:left="-28" w:firstLine="0"/>
        <w:jc w:val="lowKashida"/>
      </w:pPr>
      <w:r w:rsidRPr="00147565">
        <w:rPr>
          <w:rFonts w:hint="cs"/>
          <w:rtl/>
        </w:rPr>
        <w:t>عظات الخدمة: المسيح المعلم.</w:t>
      </w:r>
    </w:p>
    <w:p w14:paraId="42E4EC5E" w14:textId="77777777" w:rsidR="000958B2" w:rsidRPr="00147565" w:rsidRDefault="000958B2" w:rsidP="000958B2">
      <w:pPr>
        <w:widowControl/>
        <w:numPr>
          <w:ilvl w:val="0"/>
          <w:numId w:val="47"/>
        </w:numPr>
        <w:spacing w:before="0" w:after="0" w:line="259" w:lineRule="auto"/>
        <w:ind w:left="-28" w:firstLine="0"/>
        <w:jc w:val="lowKashida"/>
      </w:pPr>
      <w:r w:rsidRPr="00147565">
        <w:rPr>
          <w:rFonts w:hint="cs"/>
          <w:rtl/>
        </w:rPr>
        <w:t>سير قديسين: القديس أثناسيوس الرسولي.</w:t>
      </w:r>
    </w:p>
    <w:p w14:paraId="634CB161" w14:textId="77777777" w:rsidR="000958B2" w:rsidRPr="00147565" w:rsidRDefault="000958B2" w:rsidP="000958B2">
      <w:pPr>
        <w:widowControl/>
        <w:numPr>
          <w:ilvl w:val="0"/>
          <w:numId w:val="47"/>
        </w:numPr>
        <w:spacing w:before="0" w:after="0" w:line="259" w:lineRule="auto"/>
        <w:ind w:left="-28" w:firstLine="0"/>
        <w:jc w:val="lowKashida"/>
      </w:pPr>
      <w:r w:rsidRPr="00147565">
        <w:rPr>
          <w:rFonts w:hint="cs"/>
          <w:rtl/>
        </w:rPr>
        <w:t>عظات روحية: سلام المسيح في الكنيسة.</w:t>
      </w:r>
    </w:p>
    <w:p w14:paraId="103DD146" w14:textId="77777777" w:rsidR="000958B2" w:rsidRPr="00147565" w:rsidRDefault="000958B2" w:rsidP="000958B2">
      <w:pPr>
        <w:widowControl/>
        <w:numPr>
          <w:ilvl w:val="0"/>
          <w:numId w:val="47"/>
        </w:numPr>
        <w:spacing w:before="0" w:after="0" w:line="259" w:lineRule="auto"/>
        <w:ind w:left="-28" w:firstLine="0"/>
        <w:jc w:val="lowKashida"/>
      </w:pPr>
      <w:r w:rsidRPr="00147565">
        <w:rPr>
          <w:rFonts w:hint="cs"/>
          <w:rtl/>
        </w:rPr>
        <w:t>عظات الخدمة: واجب الكنيسة نحو الشباب.</w:t>
      </w:r>
    </w:p>
    <w:p w14:paraId="2E9227A6" w14:textId="77777777" w:rsidR="000958B2" w:rsidRPr="00147565" w:rsidRDefault="000958B2" w:rsidP="000958B2">
      <w:pPr>
        <w:widowControl/>
        <w:numPr>
          <w:ilvl w:val="0"/>
          <w:numId w:val="47"/>
        </w:numPr>
        <w:spacing w:before="0" w:after="0" w:line="259" w:lineRule="auto"/>
        <w:ind w:left="-28" w:firstLine="0"/>
        <w:jc w:val="lowKashida"/>
      </w:pPr>
      <w:r w:rsidRPr="00147565">
        <w:rPr>
          <w:rFonts w:hint="cs"/>
          <w:rtl/>
        </w:rPr>
        <w:t>كتاب مقدس: الكتاب المقدس والشباب.</w:t>
      </w:r>
    </w:p>
    <w:p w14:paraId="3807CE24" w14:textId="77777777" w:rsidR="000958B2" w:rsidRPr="00147565" w:rsidRDefault="000958B2" w:rsidP="000958B2">
      <w:pPr>
        <w:widowControl/>
        <w:numPr>
          <w:ilvl w:val="0"/>
          <w:numId w:val="47"/>
        </w:numPr>
        <w:spacing w:before="0" w:after="0" w:line="259" w:lineRule="auto"/>
        <w:ind w:left="-28" w:firstLine="0"/>
        <w:jc w:val="lowKashida"/>
      </w:pPr>
      <w:r w:rsidRPr="00147565">
        <w:rPr>
          <w:rFonts w:hint="cs"/>
          <w:rtl/>
        </w:rPr>
        <w:t>عظات مناسبات: التخزين الروحي (الصوم الكبير).</w:t>
      </w:r>
    </w:p>
    <w:p w14:paraId="1E7C15D2" w14:textId="77777777" w:rsidR="000958B2" w:rsidRPr="00147565" w:rsidRDefault="000958B2" w:rsidP="000958B2">
      <w:pPr>
        <w:widowControl/>
        <w:numPr>
          <w:ilvl w:val="0"/>
          <w:numId w:val="47"/>
        </w:numPr>
        <w:spacing w:before="0" w:after="0" w:line="259" w:lineRule="auto"/>
        <w:ind w:left="-28" w:firstLine="0"/>
        <w:jc w:val="lowKashida"/>
      </w:pPr>
      <w:r w:rsidRPr="00147565">
        <w:rPr>
          <w:rFonts w:hint="cs"/>
          <w:rtl/>
        </w:rPr>
        <w:t xml:space="preserve">عظات روحية: تأملات في السماء </w:t>
      </w:r>
      <w:proofErr w:type="spellStart"/>
      <w:r w:rsidRPr="00147565">
        <w:rPr>
          <w:rFonts w:hint="cs"/>
          <w:rtl/>
        </w:rPr>
        <w:t>والسمائيين</w:t>
      </w:r>
      <w:proofErr w:type="spellEnd"/>
      <w:r w:rsidRPr="00147565">
        <w:rPr>
          <w:rFonts w:hint="cs"/>
          <w:rtl/>
        </w:rPr>
        <w:t>.</w:t>
      </w:r>
    </w:p>
    <w:p w14:paraId="195DCB7E" w14:textId="77777777" w:rsidR="000958B2" w:rsidRPr="00147565" w:rsidRDefault="000958B2" w:rsidP="000958B2">
      <w:pPr>
        <w:widowControl/>
        <w:numPr>
          <w:ilvl w:val="0"/>
          <w:numId w:val="47"/>
        </w:numPr>
        <w:spacing w:before="0" w:after="0" w:line="259" w:lineRule="auto"/>
        <w:ind w:left="-28" w:firstLine="0"/>
        <w:jc w:val="lowKashida"/>
      </w:pPr>
      <w:r w:rsidRPr="00147565">
        <w:rPr>
          <w:rFonts w:hint="cs"/>
          <w:rtl/>
        </w:rPr>
        <w:t>عظات روحية: كيف تعرف الله؟</w:t>
      </w:r>
    </w:p>
    <w:p w14:paraId="3E546F13" w14:textId="77777777" w:rsidR="000958B2" w:rsidRPr="00147565" w:rsidRDefault="000958B2" w:rsidP="000958B2">
      <w:pPr>
        <w:widowControl/>
        <w:numPr>
          <w:ilvl w:val="0"/>
          <w:numId w:val="47"/>
        </w:numPr>
        <w:spacing w:before="0" w:after="0" w:line="259" w:lineRule="auto"/>
        <w:ind w:left="-28" w:firstLine="0"/>
        <w:jc w:val="lowKashida"/>
      </w:pPr>
      <w:r w:rsidRPr="00147565">
        <w:rPr>
          <w:rFonts w:hint="cs"/>
          <w:rtl/>
        </w:rPr>
        <w:t>سير قديسين: تأملات في سيرة قداسة البابا كيرلس السادس.</w:t>
      </w:r>
    </w:p>
    <w:p w14:paraId="4835FE9F" w14:textId="77777777" w:rsidR="000958B2" w:rsidRPr="00147565" w:rsidRDefault="000958B2" w:rsidP="000958B2">
      <w:pPr>
        <w:widowControl/>
        <w:numPr>
          <w:ilvl w:val="0"/>
          <w:numId w:val="47"/>
        </w:numPr>
        <w:spacing w:before="0" w:after="0" w:line="259" w:lineRule="auto"/>
        <w:ind w:left="-28" w:firstLine="0"/>
        <w:jc w:val="lowKashida"/>
      </w:pPr>
      <w:r w:rsidRPr="00147565">
        <w:rPr>
          <w:rFonts w:hint="cs"/>
          <w:rtl/>
        </w:rPr>
        <w:t>سير قديسين: تأملات في سيرة القديس الأنبا رويس.</w:t>
      </w:r>
    </w:p>
    <w:p w14:paraId="5A7607FB" w14:textId="77777777" w:rsidR="000958B2" w:rsidRPr="00147565" w:rsidRDefault="000958B2" w:rsidP="000958B2">
      <w:pPr>
        <w:widowControl/>
        <w:numPr>
          <w:ilvl w:val="0"/>
          <w:numId w:val="47"/>
        </w:numPr>
        <w:spacing w:before="0" w:after="0" w:line="259" w:lineRule="auto"/>
        <w:ind w:left="-28" w:firstLine="0"/>
        <w:jc w:val="lowKashida"/>
      </w:pPr>
      <w:r w:rsidRPr="00147565">
        <w:rPr>
          <w:rFonts w:hint="cs"/>
          <w:rtl/>
        </w:rPr>
        <w:t xml:space="preserve">سير قديسين: تأملات في سيرة القديس مار مينا </w:t>
      </w:r>
      <w:proofErr w:type="spellStart"/>
      <w:r w:rsidRPr="00147565">
        <w:rPr>
          <w:rFonts w:hint="cs"/>
          <w:rtl/>
        </w:rPr>
        <w:t>العجايبي</w:t>
      </w:r>
      <w:proofErr w:type="spellEnd"/>
      <w:r w:rsidRPr="00147565">
        <w:rPr>
          <w:rFonts w:hint="cs"/>
          <w:rtl/>
        </w:rPr>
        <w:t>.</w:t>
      </w:r>
    </w:p>
    <w:p w14:paraId="7D1D0970" w14:textId="77777777" w:rsidR="000958B2" w:rsidRPr="00147565" w:rsidRDefault="000958B2" w:rsidP="000958B2">
      <w:pPr>
        <w:widowControl/>
        <w:numPr>
          <w:ilvl w:val="0"/>
          <w:numId w:val="47"/>
        </w:numPr>
        <w:spacing w:before="0" w:after="0" w:line="259" w:lineRule="auto"/>
        <w:ind w:left="-28" w:firstLine="0"/>
        <w:jc w:val="lowKashida"/>
      </w:pPr>
      <w:r w:rsidRPr="00147565">
        <w:rPr>
          <w:rFonts w:hint="cs"/>
          <w:rtl/>
        </w:rPr>
        <w:t>عظات مناسبات: عندما أجلس إلى ذاتي (العام الجديد).</w:t>
      </w:r>
    </w:p>
    <w:p w14:paraId="5E00050C" w14:textId="77777777" w:rsidR="000958B2" w:rsidRPr="00147565" w:rsidRDefault="000958B2" w:rsidP="000958B2">
      <w:pPr>
        <w:widowControl/>
        <w:numPr>
          <w:ilvl w:val="0"/>
          <w:numId w:val="47"/>
        </w:numPr>
        <w:spacing w:before="0" w:after="0" w:line="259" w:lineRule="auto"/>
        <w:ind w:left="-28" w:firstLine="0"/>
        <w:jc w:val="lowKashida"/>
      </w:pPr>
      <w:r w:rsidRPr="00147565">
        <w:rPr>
          <w:rFonts w:hint="cs"/>
          <w:rtl/>
        </w:rPr>
        <w:t xml:space="preserve">كتاب مقدس: من قديسي الكتاب المقدس يشوع النبي </w:t>
      </w:r>
      <w:proofErr w:type="spellStart"/>
      <w:r w:rsidRPr="00147565">
        <w:rPr>
          <w:rFonts w:hint="cs"/>
          <w:rtl/>
        </w:rPr>
        <w:t>وراحاب</w:t>
      </w:r>
      <w:proofErr w:type="spellEnd"/>
      <w:r w:rsidRPr="00147565">
        <w:rPr>
          <w:rFonts w:hint="cs"/>
          <w:rtl/>
        </w:rPr>
        <w:t>.</w:t>
      </w:r>
    </w:p>
    <w:p w14:paraId="41CE84D6" w14:textId="77777777" w:rsidR="000958B2" w:rsidRPr="00E02245" w:rsidRDefault="000958B2" w:rsidP="000958B2">
      <w:pPr>
        <w:widowControl/>
        <w:spacing w:before="0" w:after="0" w:line="259" w:lineRule="auto"/>
        <w:ind w:left="-28"/>
        <w:jc w:val="lowKashida"/>
        <w:rPr>
          <w:sz w:val="2"/>
          <w:szCs w:val="2"/>
          <w:rtl/>
        </w:rPr>
      </w:pPr>
    </w:p>
    <w:p w14:paraId="2ACAD9AA" w14:textId="77777777" w:rsidR="000958B2" w:rsidRPr="00784AC4" w:rsidRDefault="000958B2" w:rsidP="000958B2">
      <w:pPr>
        <w:jc w:val="center"/>
        <w:rPr>
          <w:rtl/>
        </w:rPr>
      </w:pPr>
      <w:r w:rsidRPr="00784AC4">
        <w:sym w:font="Wingdings" w:char="F07B"/>
      </w:r>
      <w:r w:rsidRPr="00784AC4">
        <w:sym w:font="Wingdings" w:char="F07C"/>
      </w:r>
      <w:r w:rsidRPr="00784AC4">
        <w:sym w:font="Wingdings" w:char="F07B"/>
      </w:r>
    </w:p>
    <w:p w14:paraId="430D1305" w14:textId="77777777" w:rsidR="000958B2" w:rsidRPr="00E02245" w:rsidRDefault="000958B2" w:rsidP="000958B2">
      <w:pPr>
        <w:widowControl/>
        <w:bidi w:val="0"/>
        <w:spacing w:before="0" w:after="160" w:line="259" w:lineRule="auto"/>
        <w:jc w:val="left"/>
        <w:rPr>
          <w:sz w:val="2"/>
          <w:szCs w:val="2"/>
        </w:rPr>
      </w:pPr>
      <w:r w:rsidRPr="00E02245">
        <w:rPr>
          <w:sz w:val="2"/>
          <w:szCs w:val="2"/>
        </w:rPr>
        <w:br w:type="page"/>
      </w:r>
    </w:p>
    <w:sdt>
      <w:sdtPr>
        <w:rPr>
          <w:sz w:val="24"/>
          <w:szCs w:val="24"/>
          <w:rtl/>
        </w:rPr>
        <w:id w:val="-305169990"/>
        <w:docPartObj>
          <w:docPartGallery w:val="Table of Contents"/>
          <w:docPartUnique/>
        </w:docPartObj>
      </w:sdtPr>
      <w:sdtEndPr>
        <w:rPr>
          <w:noProof/>
        </w:rPr>
      </w:sdtEndPr>
      <w:sdtContent>
        <w:p w14:paraId="679F6C7F" w14:textId="77777777" w:rsidR="000958B2" w:rsidRPr="008165F8" w:rsidRDefault="000958B2" w:rsidP="000958B2">
          <w:pPr>
            <w:spacing w:before="0" w:after="0" w:line="240" w:lineRule="auto"/>
            <w:jc w:val="center"/>
            <w:rPr>
              <w:color w:val="auto"/>
              <w:sz w:val="26"/>
              <w:szCs w:val="26"/>
              <w:rtl/>
            </w:rPr>
          </w:pPr>
          <w:r w:rsidRPr="008165F8">
            <w:rPr>
              <w:b/>
              <w:bCs/>
              <w:color w:val="auto"/>
              <w:sz w:val="26"/>
              <w:szCs w:val="26"/>
              <w:rtl/>
            </w:rPr>
            <w:t>الفهرس</w:t>
          </w:r>
        </w:p>
        <w:p w14:paraId="6A12417D" w14:textId="4F55FB31" w:rsidR="000958B2" w:rsidRPr="008165F8" w:rsidRDefault="000958B2" w:rsidP="000958B2">
          <w:pPr>
            <w:pStyle w:val="TOC1"/>
            <w:tabs>
              <w:tab w:val="right" w:leader="dot" w:pos="5774"/>
            </w:tabs>
            <w:spacing w:before="0" w:after="0" w:line="240" w:lineRule="auto"/>
            <w:rPr>
              <w:rFonts w:asciiTheme="minorHAnsi" w:eastAsiaTheme="minorEastAsia" w:hAnsiTheme="minorHAnsi" w:cstheme="minorBidi"/>
              <w:noProof/>
              <w:color w:val="auto"/>
              <w:sz w:val="26"/>
              <w:szCs w:val="26"/>
              <w:lang w:bidi="ar-SA"/>
            </w:rPr>
          </w:pPr>
          <w:r w:rsidRPr="008165F8">
            <w:rPr>
              <w:sz w:val="26"/>
              <w:szCs w:val="26"/>
              <w:rtl/>
            </w:rPr>
            <w:fldChar w:fldCharType="begin"/>
          </w:r>
          <w:r w:rsidRPr="008165F8">
            <w:rPr>
              <w:sz w:val="26"/>
              <w:szCs w:val="26"/>
              <w:rtl/>
            </w:rPr>
            <w:instrText xml:space="preserve"> </w:instrText>
          </w:r>
          <w:r w:rsidRPr="008165F8">
            <w:rPr>
              <w:sz w:val="26"/>
              <w:szCs w:val="26"/>
            </w:rPr>
            <w:instrText>TOC</w:instrText>
          </w:r>
          <w:r w:rsidRPr="008165F8">
            <w:rPr>
              <w:sz w:val="26"/>
              <w:szCs w:val="26"/>
              <w:rtl/>
            </w:rPr>
            <w:instrText xml:space="preserve"> \</w:instrText>
          </w:r>
          <w:r w:rsidRPr="008165F8">
            <w:rPr>
              <w:sz w:val="26"/>
              <w:szCs w:val="26"/>
            </w:rPr>
            <w:instrText>o "1-2" \h \z \u \t "Heading 6;6</w:instrText>
          </w:r>
          <w:r w:rsidRPr="008165F8">
            <w:rPr>
              <w:sz w:val="26"/>
              <w:szCs w:val="26"/>
              <w:rtl/>
            </w:rPr>
            <w:instrText xml:space="preserve">" </w:instrText>
          </w:r>
          <w:r w:rsidRPr="008165F8">
            <w:rPr>
              <w:sz w:val="26"/>
              <w:szCs w:val="26"/>
              <w:rtl/>
            </w:rPr>
            <w:fldChar w:fldCharType="separate"/>
          </w:r>
          <w:hyperlink w:anchor="_Toc116901027" w:history="1">
            <w:r w:rsidRPr="008165F8">
              <w:rPr>
                <w:rStyle w:val="Hyperlink"/>
                <w:rFonts w:hint="eastAsia"/>
                <w:noProof/>
                <w:sz w:val="26"/>
                <w:szCs w:val="26"/>
                <w:rtl/>
              </w:rPr>
              <w:t>ط</w:t>
            </w:r>
            <w:r>
              <w:rPr>
                <w:rStyle w:val="Hyperlink"/>
                <w:rFonts w:hint="cs"/>
                <w:noProof/>
                <w:sz w:val="26"/>
                <w:szCs w:val="26"/>
                <w:rtl/>
              </w:rPr>
              <w:t>ِ</w:t>
            </w:r>
            <w:r w:rsidRPr="008165F8">
              <w:rPr>
                <w:rStyle w:val="Hyperlink"/>
                <w:rFonts w:hint="eastAsia"/>
                <w:noProof/>
                <w:sz w:val="26"/>
                <w:szCs w:val="26"/>
                <w:rtl/>
              </w:rPr>
              <w:t>رس</w:t>
            </w:r>
            <w:r w:rsidRPr="008165F8">
              <w:rPr>
                <w:rStyle w:val="Hyperlink"/>
                <w:noProof/>
                <w:sz w:val="26"/>
                <w:szCs w:val="26"/>
                <w:rtl/>
              </w:rPr>
              <w:t xml:space="preserve"> </w:t>
            </w:r>
            <w:r w:rsidRPr="008165F8">
              <w:rPr>
                <w:rStyle w:val="Hyperlink"/>
                <w:rFonts w:hint="eastAsia"/>
                <w:noProof/>
                <w:sz w:val="26"/>
                <w:szCs w:val="26"/>
                <w:rtl/>
              </w:rPr>
              <w:t>البركة</w:t>
            </w:r>
            <w:r w:rsidRPr="008165F8">
              <w:rPr>
                <w:rStyle w:val="Hyperlink"/>
                <w:noProof/>
                <w:sz w:val="26"/>
                <w:szCs w:val="26"/>
              </w:rPr>
              <w:t xml:space="preserve"> </w:t>
            </w:r>
            <w:r w:rsidRPr="008165F8">
              <w:rPr>
                <w:rStyle w:val="Hyperlink"/>
                <w:rFonts w:hint="eastAsia"/>
                <w:noProof/>
                <w:sz w:val="26"/>
                <w:szCs w:val="26"/>
                <w:rtl/>
              </w:rPr>
              <w:t>قداسة</w:t>
            </w:r>
            <w:r w:rsidRPr="008165F8">
              <w:rPr>
                <w:rStyle w:val="Hyperlink"/>
                <w:noProof/>
                <w:sz w:val="26"/>
                <w:szCs w:val="26"/>
                <w:rtl/>
              </w:rPr>
              <w:t xml:space="preserve"> </w:t>
            </w:r>
            <w:r w:rsidRPr="008165F8">
              <w:rPr>
                <w:rStyle w:val="Hyperlink"/>
                <w:rFonts w:hint="eastAsia"/>
                <w:noProof/>
                <w:sz w:val="26"/>
                <w:szCs w:val="26"/>
                <w:rtl/>
              </w:rPr>
              <w:t>البابا</w:t>
            </w:r>
            <w:r w:rsidRPr="008165F8">
              <w:rPr>
                <w:rStyle w:val="Hyperlink"/>
                <w:noProof/>
                <w:sz w:val="26"/>
                <w:szCs w:val="26"/>
                <w:rtl/>
              </w:rPr>
              <w:t xml:space="preserve"> </w:t>
            </w:r>
            <w:r w:rsidRPr="008165F8">
              <w:rPr>
                <w:rStyle w:val="Hyperlink"/>
                <w:rFonts w:hint="eastAsia"/>
                <w:noProof/>
                <w:sz w:val="26"/>
                <w:szCs w:val="26"/>
                <w:rtl/>
              </w:rPr>
              <w:t>تواضروس</w:t>
            </w:r>
            <w:r w:rsidRPr="008165F8">
              <w:rPr>
                <w:rStyle w:val="Hyperlink"/>
                <w:noProof/>
                <w:sz w:val="26"/>
                <w:szCs w:val="26"/>
                <w:rtl/>
              </w:rPr>
              <w:t xml:space="preserve"> </w:t>
            </w:r>
            <w:r w:rsidRPr="008165F8">
              <w:rPr>
                <w:rStyle w:val="Hyperlink"/>
                <w:rFonts w:hint="eastAsia"/>
                <w:noProof/>
                <w:sz w:val="26"/>
                <w:szCs w:val="26"/>
                <w:rtl/>
              </w:rPr>
              <w:t>الثاني</w:t>
            </w:r>
            <w:r w:rsidRPr="008165F8">
              <w:rPr>
                <w:noProof/>
                <w:webHidden/>
                <w:sz w:val="26"/>
                <w:szCs w:val="26"/>
              </w:rPr>
              <w:tab/>
            </w:r>
            <w:r w:rsidRPr="008165F8">
              <w:rPr>
                <w:noProof/>
                <w:webHidden/>
                <w:sz w:val="26"/>
                <w:szCs w:val="26"/>
              </w:rPr>
              <w:fldChar w:fldCharType="begin"/>
            </w:r>
            <w:r w:rsidRPr="008165F8">
              <w:rPr>
                <w:noProof/>
                <w:webHidden/>
                <w:sz w:val="26"/>
                <w:szCs w:val="26"/>
              </w:rPr>
              <w:instrText xml:space="preserve"> PAGEREF _Toc116901027 \h </w:instrText>
            </w:r>
            <w:r w:rsidRPr="008165F8">
              <w:rPr>
                <w:noProof/>
                <w:webHidden/>
                <w:sz w:val="26"/>
                <w:szCs w:val="26"/>
              </w:rPr>
            </w:r>
            <w:r w:rsidRPr="008165F8">
              <w:rPr>
                <w:noProof/>
                <w:webHidden/>
                <w:sz w:val="26"/>
                <w:szCs w:val="26"/>
              </w:rPr>
              <w:fldChar w:fldCharType="separate"/>
            </w:r>
            <w:r w:rsidR="004D58EE">
              <w:rPr>
                <w:noProof/>
                <w:webHidden/>
                <w:sz w:val="26"/>
                <w:szCs w:val="26"/>
                <w:rtl/>
              </w:rPr>
              <w:t>7</w:t>
            </w:r>
            <w:r w:rsidRPr="008165F8">
              <w:rPr>
                <w:noProof/>
                <w:webHidden/>
                <w:sz w:val="26"/>
                <w:szCs w:val="26"/>
              </w:rPr>
              <w:fldChar w:fldCharType="end"/>
            </w:r>
          </w:hyperlink>
        </w:p>
        <w:p w14:paraId="59675431" w14:textId="534448CD" w:rsidR="000958B2" w:rsidRPr="008165F8" w:rsidRDefault="000958B2" w:rsidP="000958B2">
          <w:pPr>
            <w:pStyle w:val="TOC1"/>
            <w:tabs>
              <w:tab w:val="right" w:leader="dot" w:pos="5774"/>
            </w:tabs>
            <w:spacing w:before="0" w:after="0" w:line="240" w:lineRule="auto"/>
            <w:rPr>
              <w:rFonts w:asciiTheme="minorHAnsi" w:eastAsiaTheme="minorEastAsia" w:hAnsiTheme="minorHAnsi" w:cstheme="minorBidi"/>
              <w:noProof/>
              <w:color w:val="auto"/>
              <w:sz w:val="26"/>
              <w:szCs w:val="26"/>
              <w:lang w:bidi="ar-SA"/>
            </w:rPr>
          </w:pPr>
          <w:hyperlink w:anchor="_Toc116901028" w:history="1">
            <w:r w:rsidRPr="008165F8">
              <w:rPr>
                <w:rStyle w:val="Hyperlink"/>
                <w:rFonts w:hint="eastAsia"/>
                <w:noProof/>
                <w:sz w:val="26"/>
                <w:szCs w:val="26"/>
                <w:rtl/>
              </w:rPr>
              <w:t>قداسة</w:t>
            </w:r>
            <w:r w:rsidRPr="008165F8">
              <w:rPr>
                <w:rStyle w:val="Hyperlink"/>
                <w:noProof/>
                <w:sz w:val="26"/>
                <w:szCs w:val="26"/>
                <w:rtl/>
              </w:rPr>
              <w:t xml:space="preserve"> </w:t>
            </w:r>
            <w:r w:rsidRPr="008165F8">
              <w:rPr>
                <w:rStyle w:val="Hyperlink"/>
                <w:rFonts w:hint="eastAsia"/>
                <w:noProof/>
                <w:sz w:val="26"/>
                <w:szCs w:val="26"/>
                <w:rtl/>
              </w:rPr>
              <w:t>البابا</w:t>
            </w:r>
            <w:r w:rsidRPr="008165F8">
              <w:rPr>
                <w:rStyle w:val="Hyperlink"/>
                <w:noProof/>
                <w:sz w:val="26"/>
                <w:szCs w:val="26"/>
                <w:rtl/>
              </w:rPr>
              <w:t xml:space="preserve"> </w:t>
            </w:r>
            <w:r w:rsidRPr="008165F8">
              <w:rPr>
                <w:rStyle w:val="Hyperlink"/>
                <w:rFonts w:hint="eastAsia"/>
                <w:noProof/>
                <w:sz w:val="26"/>
                <w:szCs w:val="26"/>
                <w:rtl/>
              </w:rPr>
              <w:t>شنوده</w:t>
            </w:r>
            <w:r w:rsidRPr="008165F8">
              <w:rPr>
                <w:rStyle w:val="Hyperlink"/>
                <w:noProof/>
                <w:sz w:val="26"/>
                <w:szCs w:val="26"/>
                <w:rtl/>
              </w:rPr>
              <w:t xml:space="preserve"> </w:t>
            </w:r>
            <w:r w:rsidRPr="008165F8">
              <w:rPr>
                <w:rStyle w:val="Hyperlink"/>
                <w:rFonts w:hint="eastAsia"/>
                <w:noProof/>
                <w:sz w:val="26"/>
                <w:szCs w:val="26"/>
                <w:rtl/>
              </w:rPr>
              <w:t>الثالث</w:t>
            </w:r>
            <w:r w:rsidRPr="008165F8">
              <w:rPr>
                <w:rStyle w:val="Hyperlink"/>
                <w:noProof/>
                <w:sz w:val="26"/>
                <w:szCs w:val="26"/>
                <w:rtl/>
              </w:rPr>
              <w:t xml:space="preserve"> </w:t>
            </w:r>
            <w:r w:rsidRPr="008165F8">
              <w:rPr>
                <w:rStyle w:val="Hyperlink"/>
                <w:rFonts w:hint="eastAsia"/>
                <w:noProof/>
                <w:sz w:val="26"/>
                <w:szCs w:val="26"/>
                <w:rtl/>
              </w:rPr>
              <w:t>في</w:t>
            </w:r>
            <w:r w:rsidRPr="008165F8">
              <w:rPr>
                <w:rStyle w:val="Hyperlink"/>
                <w:noProof/>
                <w:sz w:val="26"/>
                <w:szCs w:val="26"/>
                <w:rtl/>
              </w:rPr>
              <w:t xml:space="preserve"> </w:t>
            </w:r>
            <w:r w:rsidRPr="008165F8">
              <w:rPr>
                <w:rStyle w:val="Hyperlink"/>
                <w:rFonts w:hint="eastAsia"/>
                <w:noProof/>
                <w:sz w:val="26"/>
                <w:szCs w:val="26"/>
                <w:rtl/>
              </w:rPr>
              <w:t>سطور</w:t>
            </w:r>
            <w:r w:rsidRPr="008165F8">
              <w:rPr>
                <w:noProof/>
                <w:webHidden/>
                <w:sz w:val="26"/>
                <w:szCs w:val="26"/>
              </w:rPr>
              <w:tab/>
            </w:r>
            <w:r w:rsidRPr="008165F8">
              <w:rPr>
                <w:noProof/>
                <w:webHidden/>
                <w:sz w:val="26"/>
                <w:szCs w:val="26"/>
              </w:rPr>
              <w:fldChar w:fldCharType="begin"/>
            </w:r>
            <w:r w:rsidRPr="008165F8">
              <w:rPr>
                <w:noProof/>
                <w:webHidden/>
                <w:sz w:val="26"/>
                <w:szCs w:val="26"/>
              </w:rPr>
              <w:instrText xml:space="preserve"> PAGEREF _Toc116901028 \h </w:instrText>
            </w:r>
            <w:r w:rsidRPr="008165F8">
              <w:rPr>
                <w:noProof/>
                <w:webHidden/>
                <w:sz w:val="26"/>
                <w:szCs w:val="26"/>
              </w:rPr>
            </w:r>
            <w:r w:rsidRPr="008165F8">
              <w:rPr>
                <w:noProof/>
                <w:webHidden/>
                <w:sz w:val="26"/>
                <w:szCs w:val="26"/>
              </w:rPr>
              <w:fldChar w:fldCharType="separate"/>
            </w:r>
            <w:r w:rsidR="004D58EE">
              <w:rPr>
                <w:noProof/>
                <w:webHidden/>
                <w:sz w:val="26"/>
                <w:szCs w:val="26"/>
                <w:rtl/>
              </w:rPr>
              <w:t>9</w:t>
            </w:r>
            <w:r w:rsidRPr="008165F8">
              <w:rPr>
                <w:noProof/>
                <w:webHidden/>
                <w:sz w:val="26"/>
                <w:szCs w:val="26"/>
              </w:rPr>
              <w:fldChar w:fldCharType="end"/>
            </w:r>
          </w:hyperlink>
        </w:p>
        <w:p w14:paraId="6C15B856" w14:textId="71CAF2D6" w:rsidR="000958B2" w:rsidRPr="008165F8" w:rsidRDefault="000958B2" w:rsidP="000958B2">
          <w:pPr>
            <w:pStyle w:val="TOC1"/>
            <w:tabs>
              <w:tab w:val="right" w:leader="dot" w:pos="5774"/>
            </w:tabs>
            <w:spacing w:before="0" w:after="0" w:line="240" w:lineRule="auto"/>
            <w:rPr>
              <w:rFonts w:asciiTheme="minorHAnsi" w:eastAsiaTheme="minorEastAsia" w:hAnsiTheme="minorHAnsi" w:cstheme="minorBidi"/>
              <w:noProof/>
              <w:color w:val="auto"/>
              <w:sz w:val="26"/>
              <w:szCs w:val="26"/>
              <w:lang w:bidi="ar-SA"/>
            </w:rPr>
          </w:pPr>
          <w:hyperlink w:anchor="_Toc116901029" w:history="1">
            <w:r w:rsidRPr="008165F8">
              <w:rPr>
                <w:rStyle w:val="Hyperlink"/>
                <w:rFonts w:hint="eastAsia"/>
                <w:noProof/>
                <w:sz w:val="26"/>
                <w:szCs w:val="26"/>
                <w:rtl/>
              </w:rPr>
              <w:t>هذا</w:t>
            </w:r>
            <w:r w:rsidRPr="008165F8">
              <w:rPr>
                <w:rStyle w:val="Hyperlink"/>
                <w:noProof/>
                <w:sz w:val="26"/>
                <w:szCs w:val="26"/>
                <w:rtl/>
              </w:rPr>
              <w:t xml:space="preserve"> </w:t>
            </w:r>
            <w:r w:rsidRPr="008165F8">
              <w:rPr>
                <w:rStyle w:val="Hyperlink"/>
                <w:rFonts w:hint="eastAsia"/>
                <w:noProof/>
                <w:sz w:val="26"/>
                <w:szCs w:val="26"/>
                <w:rtl/>
              </w:rPr>
              <w:t>الكتاب</w:t>
            </w:r>
            <w:r w:rsidRPr="008165F8">
              <w:rPr>
                <w:noProof/>
                <w:webHidden/>
                <w:sz w:val="26"/>
                <w:szCs w:val="26"/>
              </w:rPr>
              <w:tab/>
            </w:r>
            <w:r w:rsidRPr="008165F8">
              <w:rPr>
                <w:noProof/>
                <w:webHidden/>
                <w:sz w:val="26"/>
                <w:szCs w:val="26"/>
              </w:rPr>
              <w:fldChar w:fldCharType="begin"/>
            </w:r>
            <w:r w:rsidRPr="008165F8">
              <w:rPr>
                <w:noProof/>
                <w:webHidden/>
                <w:sz w:val="26"/>
                <w:szCs w:val="26"/>
              </w:rPr>
              <w:instrText xml:space="preserve"> PAGEREF _Toc116901029 \h </w:instrText>
            </w:r>
            <w:r w:rsidRPr="008165F8">
              <w:rPr>
                <w:noProof/>
                <w:webHidden/>
                <w:sz w:val="26"/>
                <w:szCs w:val="26"/>
              </w:rPr>
            </w:r>
            <w:r w:rsidRPr="008165F8">
              <w:rPr>
                <w:noProof/>
                <w:webHidden/>
                <w:sz w:val="26"/>
                <w:szCs w:val="26"/>
              </w:rPr>
              <w:fldChar w:fldCharType="separate"/>
            </w:r>
            <w:r w:rsidR="004D58EE">
              <w:rPr>
                <w:noProof/>
                <w:webHidden/>
                <w:sz w:val="26"/>
                <w:szCs w:val="26"/>
                <w:rtl/>
              </w:rPr>
              <w:t>11</w:t>
            </w:r>
            <w:r w:rsidRPr="008165F8">
              <w:rPr>
                <w:noProof/>
                <w:webHidden/>
                <w:sz w:val="26"/>
                <w:szCs w:val="26"/>
              </w:rPr>
              <w:fldChar w:fldCharType="end"/>
            </w:r>
          </w:hyperlink>
        </w:p>
        <w:p w14:paraId="184DA199" w14:textId="66464297" w:rsidR="000958B2" w:rsidRPr="008165F8" w:rsidRDefault="000958B2" w:rsidP="000958B2">
          <w:pPr>
            <w:pStyle w:val="TOC6"/>
            <w:spacing w:line="240" w:lineRule="auto"/>
            <w:rPr>
              <w:rFonts w:asciiTheme="minorHAnsi" w:eastAsiaTheme="minorEastAsia" w:hAnsiTheme="minorHAnsi" w:cstheme="minorBidi"/>
              <w:b w:val="0"/>
              <w:bCs w:val="0"/>
              <w:color w:val="auto"/>
              <w:sz w:val="26"/>
              <w:szCs w:val="26"/>
              <w:lang w:bidi="ar-SA"/>
            </w:rPr>
          </w:pPr>
          <w:hyperlink w:anchor="_Toc116901030" w:history="1">
            <w:r w:rsidRPr="008165F8">
              <w:rPr>
                <w:rStyle w:val="Hyperlink"/>
                <w:rFonts w:hint="eastAsia"/>
                <w:sz w:val="26"/>
                <w:szCs w:val="26"/>
                <w:rtl/>
              </w:rPr>
              <w:t>الفصل</w:t>
            </w:r>
            <w:r w:rsidRPr="008165F8">
              <w:rPr>
                <w:rStyle w:val="Hyperlink"/>
                <w:sz w:val="26"/>
                <w:szCs w:val="26"/>
                <w:rtl/>
              </w:rPr>
              <w:t xml:space="preserve"> </w:t>
            </w:r>
            <w:r w:rsidRPr="008165F8">
              <w:rPr>
                <w:rStyle w:val="Hyperlink"/>
                <w:rFonts w:hint="eastAsia"/>
                <w:sz w:val="26"/>
                <w:szCs w:val="26"/>
                <w:rtl/>
              </w:rPr>
              <w:t>الأول</w:t>
            </w:r>
            <w:r w:rsidRPr="008165F8">
              <w:rPr>
                <w:rStyle w:val="Hyperlink"/>
                <w:sz w:val="26"/>
                <w:szCs w:val="26"/>
                <w:rtl/>
              </w:rPr>
              <w:t xml:space="preserve">  </w:t>
            </w:r>
            <w:r w:rsidRPr="008165F8">
              <w:rPr>
                <w:rStyle w:val="Hyperlink"/>
                <w:rFonts w:hint="eastAsia"/>
                <w:sz w:val="26"/>
                <w:szCs w:val="26"/>
                <w:rtl/>
              </w:rPr>
              <w:t>واجب</w:t>
            </w:r>
            <w:r w:rsidRPr="008165F8">
              <w:rPr>
                <w:rStyle w:val="Hyperlink"/>
                <w:sz w:val="26"/>
                <w:szCs w:val="26"/>
                <w:rtl/>
              </w:rPr>
              <w:t xml:space="preserve"> </w:t>
            </w:r>
            <w:r w:rsidRPr="008165F8">
              <w:rPr>
                <w:rStyle w:val="Hyperlink"/>
                <w:rFonts w:hint="eastAsia"/>
                <w:sz w:val="26"/>
                <w:szCs w:val="26"/>
                <w:rtl/>
              </w:rPr>
              <w:t>الأم</w:t>
            </w:r>
            <w:r w:rsidRPr="008165F8">
              <w:rPr>
                <w:rStyle w:val="Hyperlink"/>
                <w:sz w:val="26"/>
                <w:szCs w:val="26"/>
                <w:rtl/>
              </w:rPr>
              <w:t xml:space="preserve"> </w:t>
            </w:r>
            <w:r w:rsidRPr="008165F8">
              <w:rPr>
                <w:rStyle w:val="Hyperlink"/>
                <w:rFonts w:hint="eastAsia"/>
                <w:sz w:val="26"/>
                <w:szCs w:val="26"/>
                <w:rtl/>
              </w:rPr>
              <w:t>في</w:t>
            </w:r>
            <w:r w:rsidRPr="008165F8">
              <w:rPr>
                <w:rStyle w:val="Hyperlink"/>
                <w:sz w:val="26"/>
                <w:szCs w:val="26"/>
                <w:rtl/>
              </w:rPr>
              <w:t xml:space="preserve"> </w:t>
            </w:r>
            <w:r w:rsidRPr="008165F8">
              <w:rPr>
                <w:rStyle w:val="Hyperlink"/>
                <w:rFonts w:hint="eastAsia"/>
                <w:sz w:val="26"/>
                <w:szCs w:val="26"/>
                <w:rtl/>
              </w:rPr>
              <w:t>الأسرة</w:t>
            </w:r>
            <w:r w:rsidRPr="008165F8">
              <w:rPr>
                <w:webHidden/>
                <w:sz w:val="26"/>
                <w:szCs w:val="26"/>
              </w:rPr>
              <w:tab/>
            </w:r>
            <w:r w:rsidRPr="008165F8">
              <w:rPr>
                <w:webHidden/>
                <w:sz w:val="26"/>
                <w:szCs w:val="26"/>
              </w:rPr>
              <w:fldChar w:fldCharType="begin"/>
            </w:r>
            <w:r w:rsidRPr="008165F8">
              <w:rPr>
                <w:webHidden/>
                <w:sz w:val="26"/>
                <w:szCs w:val="26"/>
              </w:rPr>
              <w:instrText xml:space="preserve"> PAGEREF _Toc116901030 \h </w:instrText>
            </w:r>
            <w:r w:rsidRPr="008165F8">
              <w:rPr>
                <w:webHidden/>
                <w:sz w:val="26"/>
                <w:szCs w:val="26"/>
              </w:rPr>
            </w:r>
            <w:r w:rsidRPr="008165F8">
              <w:rPr>
                <w:webHidden/>
                <w:sz w:val="26"/>
                <w:szCs w:val="26"/>
              </w:rPr>
              <w:fldChar w:fldCharType="separate"/>
            </w:r>
            <w:r w:rsidR="004D58EE">
              <w:rPr>
                <w:webHidden/>
                <w:sz w:val="26"/>
                <w:szCs w:val="26"/>
                <w:rtl/>
              </w:rPr>
              <w:t>13</w:t>
            </w:r>
            <w:r w:rsidRPr="008165F8">
              <w:rPr>
                <w:webHidden/>
                <w:sz w:val="26"/>
                <w:szCs w:val="26"/>
              </w:rPr>
              <w:fldChar w:fldCharType="end"/>
            </w:r>
          </w:hyperlink>
        </w:p>
        <w:p w14:paraId="753D22DA" w14:textId="27A2A477" w:rsidR="000958B2" w:rsidRPr="008165F8" w:rsidRDefault="000958B2" w:rsidP="000958B2">
          <w:pPr>
            <w:pStyle w:val="TOC2"/>
            <w:tabs>
              <w:tab w:val="right" w:leader="dot" w:pos="5774"/>
            </w:tabs>
            <w:spacing w:before="0" w:after="0" w:line="240" w:lineRule="auto"/>
            <w:rPr>
              <w:rFonts w:asciiTheme="minorHAnsi" w:eastAsiaTheme="minorEastAsia" w:hAnsiTheme="minorHAnsi" w:cstheme="minorBidi"/>
              <w:noProof/>
              <w:color w:val="auto"/>
              <w:sz w:val="26"/>
              <w:szCs w:val="26"/>
              <w:lang w:bidi="ar-SA"/>
            </w:rPr>
          </w:pPr>
          <w:hyperlink w:anchor="_Toc116901031" w:history="1">
            <w:r w:rsidRPr="008165F8">
              <w:rPr>
                <w:rStyle w:val="Hyperlink"/>
                <w:rFonts w:hint="eastAsia"/>
                <w:noProof/>
                <w:sz w:val="26"/>
                <w:szCs w:val="26"/>
                <w:rtl/>
              </w:rPr>
              <w:t>ضرورة</w:t>
            </w:r>
            <w:r w:rsidRPr="008165F8">
              <w:rPr>
                <w:rStyle w:val="Hyperlink"/>
                <w:noProof/>
                <w:sz w:val="26"/>
                <w:szCs w:val="26"/>
                <w:rtl/>
              </w:rPr>
              <w:t xml:space="preserve"> </w:t>
            </w:r>
            <w:r w:rsidRPr="008165F8">
              <w:rPr>
                <w:rStyle w:val="Hyperlink"/>
                <w:rFonts w:hint="eastAsia"/>
                <w:noProof/>
                <w:sz w:val="26"/>
                <w:szCs w:val="26"/>
                <w:rtl/>
              </w:rPr>
              <w:t>المرأة</w:t>
            </w:r>
            <w:r w:rsidRPr="008165F8">
              <w:rPr>
                <w:rStyle w:val="Hyperlink"/>
                <w:noProof/>
                <w:sz w:val="26"/>
                <w:szCs w:val="26"/>
                <w:rtl/>
              </w:rPr>
              <w:t xml:space="preserve"> </w:t>
            </w:r>
            <w:r w:rsidRPr="008165F8">
              <w:rPr>
                <w:rStyle w:val="Hyperlink"/>
                <w:rFonts w:hint="eastAsia"/>
                <w:noProof/>
                <w:sz w:val="26"/>
                <w:szCs w:val="26"/>
                <w:rtl/>
              </w:rPr>
              <w:t>للعالم</w:t>
            </w:r>
            <w:r w:rsidRPr="008165F8">
              <w:rPr>
                <w:noProof/>
                <w:webHidden/>
                <w:sz w:val="26"/>
                <w:szCs w:val="26"/>
              </w:rPr>
              <w:tab/>
            </w:r>
            <w:r w:rsidRPr="008165F8">
              <w:rPr>
                <w:noProof/>
                <w:webHidden/>
                <w:sz w:val="26"/>
                <w:szCs w:val="26"/>
              </w:rPr>
              <w:fldChar w:fldCharType="begin"/>
            </w:r>
            <w:r w:rsidRPr="008165F8">
              <w:rPr>
                <w:noProof/>
                <w:webHidden/>
                <w:sz w:val="26"/>
                <w:szCs w:val="26"/>
              </w:rPr>
              <w:instrText xml:space="preserve"> PAGEREF _Toc116901031 \h </w:instrText>
            </w:r>
            <w:r w:rsidRPr="008165F8">
              <w:rPr>
                <w:noProof/>
                <w:webHidden/>
                <w:sz w:val="26"/>
                <w:szCs w:val="26"/>
              </w:rPr>
            </w:r>
            <w:r w:rsidRPr="008165F8">
              <w:rPr>
                <w:noProof/>
                <w:webHidden/>
                <w:sz w:val="26"/>
                <w:szCs w:val="26"/>
              </w:rPr>
              <w:fldChar w:fldCharType="separate"/>
            </w:r>
            <w:r w:rsidR="004D58EE">
              <w:rPr>
                <w:noProof/>
                <w:webHidden/>
                <w:sz w:val="26"/>
                <w:szCs w:val="26"/>
                <w:rtl/>
              </w:rPr>
              <w:t>14</w:t>
            </w:r>
            <w:r w:rsidRPr="008165F8">
              <w:rPr>
                <w:noProof/>
                <w:webHidden/>
                <w:sz w:val="26"/>
                <w:szCs w:val="26"/>
              </w:rPr>
              <w:fldChar w:fldCharType="end"/>
            </w:r>
          </w:hyperlink>
        </w:p>
        <w:p w14:paraId="456EEED8" w14:textId="0C35F1EB" w:rsidR="000958B2" w:rsidRPr="008165F8" w:rsidRDefault="000958B2" w:rsidP="000958B2">
          <w:pPr>
            <w:pStyle w:val="TOC2"/>
            <w:tabs>
              <w:tab w:val="right" w:leader="dot" w:pos="5774"/>
            </w:tabs>
            <w:spacing w:before="0" w:after="0" w:line="240" w:lineRule="auto"/>
            <w:rPr>
              <w:rFonts w:asciiTheme="minorHAnsi" w:eastAsiaTheme="minorEastAsia" w:hAnsiTheme="minorHAnsi" w:cstheme="minorBidi"/>
              <w:noProof/>
              <w:color w:val="auto"/>
              <w:sz w:val="26"/>
              <w:szCs w:val="26"/>
              <w:lang w:bidi="ar-SA"/>
            </w:rPr>
          </w:pPr>
          <w:hyperlink w:anchor="_Toc116901032" w:history="1">
            <w:r w:rsidRPr="008165F8">
              <w:rPr>
                <w:rStyle w:val="Hyperlink"/>
                <w:rFonts w:hint="eastAsia"/>
                <w:noProof/>
                <w:sz w:val="26"/>
                <w:szCs w:val="26"/>
                <w:rtl/>
              </w:rPr>
              <w:t>واجب</w:t>
            </w:r>
            <w:r w:rsidRPr="008165F8">
              <w:rPr>
                <w:rStyle w:val="Hyperlink"/>
                <w:noProof/>
                <w:sz w:val="26"/>
                <w:szCs w:val="26"/>
                <w:rtl/>
              </w:rPr>
              <w:t xml:space="preserve"> </w:t>
            </w:r>
            <w:r w:rsidRPr="008165F8">
              <w:rPr>
                <w:rStyle w:val="Hyperlink"/>
                <w:rFonts w:hint="eastAsia"/>
                <w:noProof/>
                <w:sz w:val="26"/>
                <w:szCs w:val="26"/>
                <w:rtl/>
              </w:rPr>
              <w:t>الأم</w:t>
            </w:r>
            <w:r w:rsidRPr="008165F8">
              <w:rPr>
                <w:rStyle w:val="Hyperlink"/>
                <w:noProof/>
                <w:sz w:val="26"/>
                <w:szCs w:val="26"/>
                <w:rtl/>
              </w:rPr>
              <w:t xml:space="preserve"> </w:t>
            </w:r>
            <w:r w:rsidRPr="008165F8">
              <w:rPr>
                <w:rStyle w:val="Hyperlink"/>
                <w:rFonts w:hint="eastAsia"/>
                <w:noProof/>
                <w:sz w:val="26"/>
                <w:szCs w:val="26"/>
                <w:rtl/>
              </w:rPr>
              <w:t>في</w:t>
            </w:r>
            <w:r w:rsidRPr="008165F8">
              <w:rPr>
                <w:rStyle w:val="Hyperlink"/>
                <w:noProof/>
                <w:sz w:val="26"/>
                <w:szCs w:val="26"/>
                <w:rtl/>
              </w:rPr>
              <w:t xml:space="preserve"> </w:t>
            </w:r>
            <w:r w:rsidRPr="008165F8">
              <w:rPr>
                <w:rStyle w:val="Hyperlink"/>
                <w:rFonts w:hint="eastAsia"/>
                <w:noProof/>
                <w:sz w:val="26"/>
                <w:szCs w:val="26"/>
                <w:rtl/>
              </w:rPr>
              <w:t>الأسرة</w:t>
            </w:r>
            <w:r w:rsidRPr="008165F8">
              <w:rPr>
                <w:noProof/>
                <w:webHidden/>
                <w:sz w:val="26"/>
                <w:szCs w:val="26"/>
              </w:rPr>
              <w:tab/>
            </w:r>
            <w:r w:rsidRPr="008165F8">
              <w:rPr>
                <w:noProof/>
                <w:webHidden/>
                <w:sz w:val="26"/>
                <w:szCs w:val="26"/>
              </w:rPr>
              <w:fldChar w:fldCharType="begin"/>
            </w:r>
            <w:r w:rsidRPr="008165F8">
              <w:rPr>
                <w:noProof/>
                <w:webHidden/>
                <w:sz w:val="26"/>
                <w:szCs w:val="26"/>
              </w:rPr>
              <w:instrText xml:space="preserve"> PAGEREF _Toc116901032 \h </w:instrText>
            </w:r>
            <w:r w:rsidRPr="008165F8">
              <w:rPr>
                <w:noProof/>
                <w:webHidden/>
                <w:sz w:val="26"/>
                <w:szCs w:val="26"/>
              </w:rPr>
            </w:r>
            <w:r w:rsidRPr="008165F8">
              <w:rPr>
                <w:noProof/>
                <w:webHidden/>
                <w:sz w:val="26"/>
                <w:szCs w:val="26"/>
              </w:rPr>
              <w:fldChar w:fldCharType="separate"/>
            </w:r>
            <w:r w:rsidR="004D58EE">
              <w:rPr>
                <w:noProof/>
                <w:webHidden/>
                <w:sz w:val="26"/>
                <w:szCs w:val="26"/>
                <w:rtl/>
              </w:rPr>
              <w:t>22</w:t>
            </w:r>
            <w:r w:rsidRPr="008165F8">
              <w:rPr>
                <w:noProof/>
                <w:webHidden/>
                <w:sz w:val="26"/>
                <w:szCs w:val="26"/>
              </w:rPr>
              <w:fldChar w:fldCharType="end"/>
            </w:r>
          </w:hyperlink>
        </w:p>
        <w:p w14:paraId="4BCDB2CE" w14:textId="530E152E" w:rsidR="000958B2" w:rsidRPr="008165F8" w:rsidRDefault="000958B2" w:rsidP="000958B2">
          <w:pPr>
            <w:pStyle w:val="TOC2"/>
            <w:tabs>
              <w:tab w:val="right" w:leader="dot" w:pos="5774"/>
            </w:tabs>
            <w:spacing w:before="0" w:after="0" w:line="240" w:lineRule="auto"/>
            <w:rPr>
              <w:rFonts w:asciiTheme="minorHAnsi" w:eastAsiaTheme="minorEastAsia" w:hAnsiTheme="minorHAnsi" w:cstheme="minorBidi"/>
              <w:noProof/>
              <w:color w:val="auto"/>
              <w:sz w:val="26"/>
              <w:szCs w:val="26"/>
              <w:lang w:bidi="ar-SA"/>
            </w:rPr>
          </w:pPr>
          <w:hyperlink w:anchor="_Toc116901033" w:history="1">
            <w:r w:rsidRPr="008165F8">
              <w:rPr>
                <w:rStyle w:val="Hyperlink"/>
                <w:rFonts w:hint="eastAsia"/>
                <w:noProof/>
                <w:sz w:val="26"/>
                <w:szCs w:val="26"/>
                <w:rtl/>
              </w:rPr>
              <w:t>دور</w:t>
            </w:r>
            <w:r w:rsidRPr="008165F8">
              <w:rPr>
                <w:rStyle w:val="Hyperlink"/>
                <w:noProof/>
                <w:sz w:val="26"/>
                <w:szCs w:val="26"/>
                <w:rtl/>
              </w:rPr>
              <w:t xml:space="preserve"> </w:t>
            </w:r>
            <w:r w:rsidRPr="008165F8">
              <w:rPr>
                <w:rStyle w:val="Hyperlink"/>
                <w:rFonts w:hint="eastAsia"/>
                <w:noProof/>
                <w:sz w:val="26"/>
                <w:szCs w:val="26"/>
                <w:rtl/>
              </w:rPr>
              <w:t>الأم</w:t>
            </w:r>
            <w:r w:rsidRPr="008165F8">
              <w:rPr>
                <w:rStyle w:val="Hyperlink"/>
                <w:noProof/>
                <w:sz w:val="26"/>
                <w:szCs w:val="26"/>
                <w:rtl/>
              </w:rPr>
              <w:t xml:space="preserve"> </w:t>
            </w:r>
            <w:r w:rsidRPr="008165F8">
              <w:rPr>
                <w:rStyle w:val="Hyperlink"/>
                <w:rFonts w:hint="eastAsia"/>
                <w:noProof/>
                <w:sz w:val="26"/>
                <w:szCs w:val="26"/>
                <w:rtl/>
              </w:rPr>
              <w:t>كإشبين</w:t>
            </w:r>
            <w:r w:rsidRPr="008165F8">
              <w:rPr>
                <w:rStyle w:val="Hyperlink"/>
                <w:noProof/>
                <w:sz w:val="26"/>
                <w:szCs w:val="26"/>
                <w:rtl/>
              </w:rPr>
              <w:t xml:space="preserve"> </w:t>
            </w:r>
            <w:r w:rsidRPr="008165F8">
              <w:rPr>
                <w:rStyle w:val="Hyperlink"/>
                <w:rFonts w:hint="eastAsia"/>
                <w:noProof/>
                <w:sz w:val="26"/>
                <w:szCs w:val="26"/>
                <w:rtl/>
              </w:rPr>
              <w:t>وكخلق</w:t>
            </w:r>
            <w:r w:rsidRPr="008165F8">
              <w:rPr>
                <w:rStyle w:val="Hyperlink"/>
                <w:noProof/>
                <w:sz w:val="26"/>
                <w:szCs w:val="26"/>
                <w:rtl/>
              </w:rPr>
              <w:t xml:space="preserve"> </w:t>
            </w:r>
            <w:r w:rsidRPr="008165F8">
              <w:rPr>
                <w:rStyle w:val="Hyperlink"/>
                <w:rFonts w:hint="eastAsia"/>
                <w:noProof/>
                <w:sz w:val="26"/>
                <w:szCs w:val="26"/>
                <w:rtl/>
              </w:rPr>
              <w:t>جو</w:t>
            </w:r>
            <w:r w:rsidRPr="008165F8">
              <w:rPr>
                <w:rStyle w:val="Hyperlink"/>
                <w:noProof/>
                <w:sz w:val="26"/>
                <w:szCs w:val="26"/>
                <w:rtl/>
              </w:rPr>
              <w:t xml:space="preserve"> </w:t>
            </w:r>
            <w:r w:rsidRPr="008165F8">
              <w:rPr>
                <w:rStyle w:val="Hyperlink"/>
                <w:rFonts w:hint="eastAsia"/>
                <w:noProof/>
                <w:sz w:val="26"/>
                <w:szCs w:val="26"/>
                <w:rtl/>
              </w:rPr>
              <w:t>روحي</w:t>
            </w:r>
            <w:r w:rsidRPr="008165F8">
              <w:rPr>
                <w:rStyle w:val="Hyperlink"/>
                <w:noProof/>
                <w:sz w:val="26"/>
                <w:szCs w:val="26"/>
                <w:rtl/>
              </w:rPr>
              <w:t xml:space="preserve"> </w:t>
            </w:r>
            <w:r w:rsidRPr="008165F8">
              <w:rPr>
                <w:rStyle w:val="Hyperlink"/>
                <w:rFonts w:hint="eastAsia"/>
                <w:noProof/>
                <w:sz w:val="26"/>
                <w:szCs w:val="26"/>
                <w:rtl/>
              </w:rPr>
              <w:t>في</w:t>
            </w:r>
            <w:r w:rsidRPr="008165F8">
              <w:rPr>
                <w:rStyle w:val="Hyperlink"/>
                <w:noProof/>
                <w:sz w:val="26"/>
                <w:szCs w:val="26"/>
                <w:rtl/>
              </w:rPr>
              <w:t xml:space="preserve"> </w:t>
            </w:r>
            <w:r w:rsidRPr="008165F8">
              <w:rPr>
                <w:rStyle w:val="Hyperlink"/>
                <w:rFonts w:hint="eastAsia"/>
                <w:noProof/>
                <w:sz w:val="26"/>
                <w:szCs w:val="26"/>
                <w:rtl/>
              </w:rPr>
              <w:t>البيت؟</w:t>
            </w:r>
            <w:r w:rsidRPr="008165F8">
              <w:rPr>
                <w:noProof/>
                <w:webHidden/>
                <w:sz w:val="26"/>
                <w:szCs w:val="26"/>
              </w:rPr>
              <w:tab/>
            </w:r>
            <w:r w:rsidRPr="008165F8">
              <w:rPr>
                <w:noProof/>
                <w:webHidden/>
                <w:sz w:val="26"/>
                <w:szCs w:val="26"/>
              </w:rPr>
              <w:fldChar w:fldCharType="begin"/>
            </w:r>
            <w:r w:rsidRPr="008165F8">
              <w:rPr>
                <w:noProof/>
                <w:webHidden/>
                <w:sz w:val="26"/>
                <w:szCs w:val="26"/>
              </w:rPr>
              <w:instrText xml:space="preserve"> PAGEREF _Toc116901033 \h </w:instrText>
            </w:r>
            <w:r w:rsidRPr="008165F8">
              <w:rPr>
                <w:noProof/>
                <w:webHidden/>
                <w:sz w:val="26"/>
                <w:szCs w:val="26"/>
              </w:rPr>
            </w:r>
            <w:r w:rsidRPr="008165F8">
              <w:rPr>
                <w:noProof/>
                <w:webHidden/>
                <w:sz w:val="26"/>
                <w:szCs w:val="26"/>
              </w:rPr>
              <w:fldChar w:fldCharType="separate"/>
            </w:r>
            <w:r w:rsidR="004D58EE">
              <w:rPr>
                <w:noProof/>
                <w:webHidden/>
                <w:sz w:val="26"/>
                <w:szCs w:val="26"/>
                <w:rtl/>
              </w:rPr>
              <w:t>36</w:t>
            </w:r>
            <w:r w:rsidRPr="008165F8">
              <w:rPr>
                <w:noProof/>
                <w:webHidden/>
                <w:sz w:val="26"/>
                <w:szCs w:val="26"/>
              </w:rPr>
              <w:fldChar w:fldCharType="end"/>
            </w:r>
          </w:hyperlink>
        </w:p>
        <w:p w14:paraId="2D51569D" w14:textId="221C2A47" w:rsidR="000958B2" w:rsidRPr="008165F8" w:rsidRDefault="000958B2" w:rsidP="000958B2">
          <w:pPr>
            <w:pStyle w:val="TOC2"/>
            <w:tabs>
              <w:tab w:val="right" w:leader="dot" w:pos="5774"/>
            </w:tabs>
            <w:spacing w:before="0" w:after="0" w:line="240" w:lineRule="auto"/>
            <w:rPr>
              <w:rFonts w:asciiTheme="minorHAnsi" w:eastAsiaTheme="minorEastAsia" w:hAnsiTheme="minorHAnsi" w:cstheme="minorBidi"/>
              <w:noProof/>
              <w:color w:val="auto"/>
              <w:sz w:val="26"/>
              <w:szCs w:val="26"/>
              <w:lang w:bidi="ar-SA"/>
            </w:rPr>
          </w:pPr>
          <w:hyperlink w:anchor="_Toc116901034" w:history="1">
            <w:r w:rsidRPr="008165F8">
              <w:rPr>
                <w:rStyle w:val="Hyperlink"/>
                <w:rFonts w:hint="eastAsia"/>
                <w:noProof/>
                <w:sz w:val="26"/>
                <w:szCs w:val="26"/>
                <w:rtl/>
              </w:rPr>
              <w:t>عاطفة</w:t>
            </w:r>
            <w:r w:rsidRPr="008165F8">
              <w:rPr>
                <w:rStyle w:val="Hyperlink"/>
                <w:noProof/>
                <w:sz w:val="26"/>
                <w:szCs w:val="26"/>
                <w:rtl/>
              </w:rPr>
              <w:t xml:space="preserve"> </w:t>
            </w:r>
            <w:r w:rsidRPr="008165F8">
              <w:rPr>
                <w:rStyle w:val="Hyperlink"/>
                <w:rFonts w:hint="eastAsia"/>
                <w:noProof/>
                <w:sz w:val="26"/>
                <w:szCs w:val="26"/>
                <w:rtl/>
              </w:rPr>
              <w:t>الأمومة</w:t>
            </w:r>
            <w:r w:rsidRPr="008165F8">
              <w:rPr>
                <w:noProof/>
                <w:webHidden/>
                <w:sz w:val="26"/>
                <w:szCs w:val="26"/>
              </w:rPr>
              <w:tab/>
            </w:r>
            <w:r>
              <w:rPr>
                <w:rFonts w:hint="cs"/>
                <w:noProof/>
                <w:webHidden/>
                <w:sz w:val="26"/>
                <w:szCs w:val="26"/>
                <w:rtl/>
              </w:rPr>
              <w:t>41</w:t>
            </w:r>
          </w:hyperlink>
        </w:p>
        <w:p w14:paraId="24748D58" w14:textId="28BAB73F" w:rsidR="000958B2" w:rsidRPr="008165F8" w:rsidRDefault="000958B2" w:rsidP="000958B2">
          <w:pPr>
            <w:pStyle w:val="TOC6"/>
            <w:spacing w:line="240" w:lineRule="auto"/>
            <w:rPr>
              <w:rFonts w:asciiTheme="minorHAnsi" w:eastAsiaTheme="minorEastAsia" w:hAnsiTheme="minorHAnsi" w:cstheme="minorBidi"/>
              <w:b w:val="0"/>
              <w:bCs w:val="0"/>
              <w:color w:val="auto"/>
              <w:sz w:val="26"/>
              <w:szCs w:val="26"/>
              <w:lang w:bidi="ar-SA"/>
            </w:rPr>
          </w:pPr>
          <w:hyperlink w:anchor="_Toc116901035" w:history="1">
            <w:r w:rsidRPr="008165F8">
              <w:rPr>
                <w:rStyle w:val="Hyperlink"/>
                <w:rFonts w:hint="eastAsia"/>
                <w:sz w:val="26"/>
                <w:szCs w:val="26"/>
                <w:rtl/>
              </w:rPr>
              <w:t>الفصل</w:t>
            </w:r>
            <w:r w:rsidRPr="008165F8">
              <w:rPr>
                <w:rStyle w:val="Hyperlink"/>
                <w:sz w:val="26"/>
                <w:szCs w:val="26"/>
                <w:rtl/>
              </w:rPr>
              <w:t xml:space="preserve"> </w:t>
            </w:r>
            <w:r w:rsidRPr="008165F8">
              <w:rPr>
                <w:rStyle w:val="Hyperlink"/>
                <w:rFonts w:hint="eastAsia"/>
                <w:sz w:val="26"/>
                <w:szCs w:val="26"/>
                <w:rtl/>
              </w:rPr>
              <w:t>الثاني</w:t>
            </w:r>
            <w:r w:rsidRPr="008165F8">
              <w:rPr>
                <w:rStyle w:val="Hyperlink"/>
                <w:sz w:val="26"/>
                <w:szCs w:val="26"/>
                <w:rtl/>
              </w:rPr>
              <w:t xml:space="preserve">  </w:t>
            </w:r>
            <w:r w:rsidRPr="008165F8">
              <w:rPr>
                <w:rStyle w:val="Hyperlink"/>
                <w:rFonts w:hint="eastAsia"/>
                <w:sz w:val="26"/>
                <w:szCs w:val="26"/>
                <w:rtl/>
              </w:rPr>
              <w:t>الأمومة</w:t>
            </w:r>
            <w:r w:rsidRPr="008165F8">
              <w:rPr>
                <w:rStyle w:val="Hyperlink"/>
                <w:sz w:val="26"/>
                <w:szCs w:val="26"/>
                <w:rtl/>
              </w:rPr>
              <w:t xml:space="preserve"> .. </w:t>
            </w:r>
            <w:r w:rsidRPr="008165F8">
              <w:rPr>
                <w:rStyle w:val="Hyperlink"/>
                <w:rFonts w:hint="eastAsia"/>
                <w:sz w:val="26"/>
                <w:szCs w:val="26"/>
                <w:rtl/>
              </w:rPr>
              <w:t>وتكريم</w:t>
            </w:r>
            <w:r w:rsidRPr="008165F8">
              <w:rPr>
                <w:rStyle w:val="Hyperlink"/>
                <w:sz w:val="26"/>
                <w:szCs w:val="26"/>
                <w:rtl/>
              </w:rPr>
              <w:t xml:space="preserve"> </w:t>
            </w:r>
            <w:r w:rsidRPr="008165F8">
              <w:rPr>
                <w:rStyle w:val="Hyperlink"/>
                <w:rFonts w:hint="eastAsia"/>
                <w:sz w:val="26"/>
                <w:szCs w:val="26"/>
                <w:rtl/>
              </w:rPr>
              <w:t>الأمهات</w:t>
            </w:r>
            <w:r w:rsidRPr="008165F8">
              <w:rPr>
                <w:webHidden/>
                <w:sz w:val="26"/>
                <w:szCs w:val="26"/>
              </w:rPr>
              <w:tab/>
            </w:r>
            <w:r w:rsidRPr="008165F8">
              <w:rPr>
                <w:webHidden/>
                <w:sz w:val="26"/>
                <w:szCs w:val="26"/>
              </w:rPr>
              <w:fldChar w:fldCharType="begin"/>
            </w:r>
            <w:r w:rsidRPr="008165F8">
              <w:rPr>
                <w:webHidden/>
                <w:sz w:val="26"/>
                <w:szCs w:val="26"/>
              </w:rPr>
              <w:instrText xml:space="preserve"> PAGEREF _Toc116901035 \h </w:instrText>
            </w:r>
            <w:r w:rsidRPr="008165F8">
              <w:rPr>
                <w:webHidden/>
                <w:sz w:val="26"/>
                <w:szCs w:val="26"/>
              </w:rPr>
            </w:r>
            <w:r w:rsidRPr="008165F8">
              <w:rPr>
                <w:webHidden/>
                <w:sz w:val="26"/>
                <w:szCs w:val="26"/>
              </w:rPr>
              <w:fldChar w:fldCharType="separate"/>
            </w:r>
            <w:r w:rsidR="004D58EE">
              <w:rPr>
                <w:webHidden/>
                <w:sz w:val="26"/>
                <w:szCs w:val="26"/>
                <w:rtl/>
              </w:rPr>
              <w:t>41</w:t>
            </w:r>
            <w:r w:rsidRPr="008165F8">
              <w:rPr>
                <w:webHidden/>
                <w:sz w:val="26"/>
                <w:szCs w:val="26"/>
              </w:rPr>
              <w:fldChar w:fldCharType="end"/>
            </w:r>
          </w:hyperlink>
        </w:p>
        <w:p w14:paraId="265F2750" w14:textId="1B3D816A" w:rsidR="000958B2" w:rsidRPr="008165F8" w:rsidRDefault="000958B2" w:rsidP="000958B2">
          <w:pPr>
            <w:pStyle w:val="TOC2"/>
            <w:tabs>
              <w:tab w:val="right" w:leader="dot" w:pos="5774"/>
            </w:tabs>
            <w:spacing w:before="0" w:after="0" w:line="240" w:lineRule="auto"/>
            <w:rPr>
              <w:rFonts w:asciiTheme="minorHAnsi" w:eastAsiaTheme="minorEastAsia" w:hAnsiTheme="minorHAnsi" w:cstheme="minorBidi"/>
              <w:noProof/>
              <w:color w:val="auto"/>
              <w:sz w:val="26"/>
              <w:szCs w:val="26"/>
              <w:lang w:bidi="ar-SA"/>
            </w:rPr>
          </w:pPr>
          <w:hyperlink w:anchor="_Toc116901036" w:history="1">
            <w:r w:rsidRPr="008165F8">
              <w:rPr>
                <w:rStyle w:val="Hyperlink"/>
                <w:rFonts w:hint="eastAsia"/>
                <w:noProof/>
                <w:sz w:val="26"/>
                <w:szCs w:val="26"/>
                <w:rtl/>
              </w:rPr>
              <w:t>الأم</w:t>
            </w:r>
            <w:r w:rsidRPr="008165F8">
              <w:rPr>
                <w:rStyle w:val="Hyperlink"/>
                <w:noProof/>
                <w:sz w:val="26"/>
                <w:szCs w:val="26"/>
                <w:rtl/>
              </w:rPr>
              <w:t xml:space="preserve"> </w:t>
            </w:r>
            <w:r w:rsidRPr="008165F8">
              <w:rPr>
                <w:rStyle w:val="Hyperlink"/>
                <w:rFonts w:hint="eastAsia"/>
                <w:noProof/>
                <w:sz w:val="26"/>
                <w:szCs w:val="26"/>
                <w:rtl/>
              </w:rPr>
              <w:t>عطاء</w:t>
            </w:r>
            <w:r w:rsidRPr="008165F8">
              <w:rPr>
                <w:rStyle w:val="Hyperlink"/>
                <w:noProof/>
                <w:sz w:val="26"/>
                <w:szCs w:val="26"/>
                <w:rtl/>
              </w:rPr>
              <w:t xml:space="preserve"> </w:t>
            </w:r>
            <w:r w:rsidRPr="008165F8">
              <w:rPr>
                <w:rStyle w:val="Hyperlink"/>
                <w:rFonts w:hint="eastAsia"/>
                <w:noProof/>
                <w:sz w:val="26"/>
                <w:szCs w:val="26"/>
                <w:rtl/>
              </w:rPr>
              <w:t>مستمر</w:t>
            </w:r>
            <w:r w:rsidRPr="008165F8">
              <w:rPr>
                <w:rStyle w:val="Hyperlink"/>
                <w:noProof/>
                <w:sz w:val="26"/>
                <w:szCs w:val="26"/>
                <w:rtl/>
              </w:rPr>
              <w:t xml:space="preserve"> </w:t>
            </w:r>
            <w:r w:rsidRPr="008165F8">
              <w:rPr>
                <w:rStyle w:val="Hyperlink"/>
                <w:rFonts w:hint="eastAsia"/>
                <w:noProof/>
                <w:sz w:val="26"/>
                <w:szCs w:val="26"/>
                <w:rtl/>
              </w:rPr>
              <w:t>فكيف</w:t>
            </w:r>
            <w:r w:rsidRPr="008165F8">
              <w:rPr>
                <w:rStyle w:val="Hyperlink"/>
                <w:noProof/>
                <w:sz w:val="26"/>
                <w:szCs w:val="26"/>
                <w:rtl/>
              </w:rPr>
              <w:t xml:space="preserve"> </w:t>
            </w:r>
            <w:r w:rsidRPr="008165F8">
              <w:rPr>
                <w:rStyle w:val="Hyperlink"/>
                <w:rFonts w:hint="eastAsia"/>
                <w:noProof/>
                <w:sz w:val="26"/>
                <w:szCs w:val="26"/>
                <w:rtl/>
              </w:rPr>
              <w:t>نكرمها</w:t>
            </w:r>
            <w:r w:rsidRPr="008165F8">
              <w:rPr>
                <w:noProof/>
                <w:webHidden/>
                <w:sz w:val="26"/>
                <w:szCs w:val="26"/>
              </w:rPr>
              <w:tab/>
            </w:r>
            <w:r w:rsidRPr="008165F8">
              <w:rPr>
                <w:noProof/>
                <w:webHidden/>
                <w:sz w:val="26"/>
                <w:szCs w:val="26"/>
              </w:rPr>
              <w:fldChar w:fldCharType="begin"/>
            </w:r>
            <w:r w:rsidRPr="008165F8">
              <w:rPr>
                <w:noProof/>
                <w:webHidden/>
                <w:sz w:val="26"/>
                <w:szCs w:val="26"/>
              </w:rPr>
              <w:instrText xml:space="preserve"> PAGEREF _Toc116901036 \h </w:instrText>
            </w:r>
            <w:r w:rsidRPr="008165F8">
              <w:rPr>
                <w:noProof/>
                <w:webHidden/>
                <w:sz w:val="26"/>
                <w:szCs w:val="26"/>
              </w:rPr>
            </w:r>
            <w:r w:rsidRPr="008165F8">
              <w:rPr>
                <w:noProof/>
                <w:webHidden/>
                <w:sz w:val="26"/>
                <w:szCs w:val="26"/>
              </w:rPr>
              <w:fldChar w:fldCharType="separate"/>
            </w:r>
            <w:r w:rsidR="004D58EE">
              <w:rPr>
                <w:noProof/>
                <w:webHidden/>
                <w:sz w:val="26"/>
                <w:szCs w:val="26"/>
                <w:rtl/>
              </w:rPr>
              <w:t>42</w:t>
            </w:r>
            <w:r w:rsidRPr="008165F8">
              <w:rPr>
                <w:noProof/>
                <w:webHidden/>
                <w:sz w:val="26"/>
                <w:szCs w:val="26"/>
              </w:rPr>
              <w:fldChar w:fldCharType="end"/>
            </w:r>
          </w:hyperlink>
        </w:p>
        <w:p w14:paraId="2B73E056" w14:textId="3C84E75E" w:rsidR="000958B2" w:rsidRPr="008165F8" w:rsidRDefault="000958B2" w:rsidP="000958B2">
          <w:pPr>
            <w:pStyle w:val="TOC2"/>
            <w:tabs>
              <w:tab w:val="right" w:leader="dot" w:pos="5774"/>
            </w:tabs>
            <w:spacing w:before="0" w:after="0" w:line="240" w:lineRule="auto"/>
            <w:rPr>
              <w:rFonts w:asciiTheme="minorHAnsi" w:eastAsiaTheme="minorEastAsia" w:hAnsiTheme="minorHAnsi" w:cstheme="minorBidi"/>
              <w:noProof/>
              <w:color w:val="auto"/>
              <w:sz w:val="26"/>
              <w:szCs w:val="26"/>
              <w:lang w:bidi="ar-SA"/>
            </w:rPr>
          </w:pPr>
          <w:hyperlink w:anchor="_Toc116901037" w:history="1">
            <w:r w:rsidRPr="008165F8">
              <w:rPr>
                <w:rStyle w:val="Hyperlink"/>
                <w:rFonts w:hint="eastAsia"/>
                <w:noProof/>
                <w:sz w:val="26"/>
                <w:szCs w:val="26"/>
                <w:rtl/>
              </w:rPr>
              <w:t>المرأة</w:t>
            </w:r>
            <w:r w:rsidRPr="008165F8">
              <w:rPr>
                <w:rStyle w:val="Hyperlink"/>
                <w:noProof/>
                <w:sz w:val="26"/>
                <w:szCs w:val="26"/>
                <w:rtl/>
              </w:rPr>
              <w:t xml:space="preserve"> </w:t>
            </w:r>
            <w:r w:rsidRPr="008165F8">
              <w:rPr>
                <w:rStyle w:val="Hyperlink"/>
                <w:rFonts w:hint="eastAsia"/>
                <w:noProof/>
                <w:sz w:val="26"/>
                <w:szCs w:val="26"/>
                <w:rtl/>
              </w:rPr>
              <w:t>والأم</w:t>
            </w:r>
            <w:r w:rsidRPr="008165F8">
              <w:rPr>
                <w:rStyle w:val="Hyperlink"/>
                <w:noProof/>
                <w:sz w:val="26"/>
                <w:szCs w:val="26"/>
                <w:rtl/>
              </w:rPr>
              <w:t xml:space="preserve"> </w:t>
            </w:r>
            <w:r w:rsidRPr="008165F8">
              <w:rPr>
                <w:rStyle w:val="Hyperlink"/>
                <w:rFonts w:hint="eastAsia"/>
                <w:noProof/>
                <w:sz w:val="26"/>
                <w:szCs w:val="26"/>
                <w:rtl/>
              </w:rPr>
              <w:t>في</w:t>
            </w:r>
            <w:r w:rsidRPr="008165F8">
              <w:rPr>
                <w:rStyle w:val="Hyperlink"/>
                <w:noProof/>
                <w:sz w:val="26"/>
                <w:szCs w:val="26"/>
                <w:rtl/>
              </w:rPr>
              <w:t xml:space="preserve"> </w:t>
            </w:r>
            <w:r w:rsidRPr="008165F8">
              <w:rPr>
                <w:rStyle w:val="Hyperlink"/>
                <w:rFonts w:hint="eastAsia"/>
                <w:noProof/>
                <w:sz w:val="26"/>
                <w:szCs w:val="26"/>
                <w:rtl/>
              </w:rPr>
              <w:t>عيد</w:t>
            </w:r>
            <w:r w:rsidRPr="008165F8">
              <w:rPr>
                <w:rStyle w:val="Hyperlink"/>
                <w:noProof/>
                <w:sz w:val="26"/>
                <w:szCs w:val="26"/>
                <w:rtl/>
              </w:rPr>
              <w:t xml:space="preserve"> </w:t>
            </w:r>
            <w:r w:rsidRPr="008165F8">
              <w:rPr>
                <w:rStyle w:val="Hyperlink"/>
                <w:rFonts w:hint="eastAsia"/>
                <w:noProof/>
                <w:sz w:val="26"/>
                <w:szCs w:val="26"/>
                <w:rtl/>
              </w:rPr>
              <w:t>الأم</w:t>
            </w:r>
            <w:r w:rsidRPr="008165F8">
              <w:rPr>
                <w:noProof/>
                <w:webHidden/>
                <w:sz w:val="26"/>
                <w:szCs w:val="26"/>
              </w:rPr>
              <w:tab/>
            </w:r>
            <w:r w:rsidRPr="008165F8">
              <w:rPr>
                <w:noProof/>
                <w:webHidden/>
                <w:sz w:val="26"/>
                <w:szCs w:val="26"/>
              </w:rPr>
              <w:fldChar w:fldCharType="begin"/>
            </w:r>
            <w:r w:rsidRPr="008165F8">
              <w:rPr>
                <w:noProof/>
                <w:webHidden/>
                <w:sz w:val="26"/>
                <w:szCs w:val="26"/>
              </w:rPr>
              <w:instrText xml:space="preserve"> PAGEREF _Toc116901037 \h </w:instrText>
            </w:r>
            <w:r w:rsidRPr="008165F8">
              <w:rPr>
                <w:noProof/>
                <w:webHidden/>
                <w:sz w:val="26"/>
                <w:szCs w:val="26"/>
              </w:rPr>
            </w:r>
            <w:r w:rsidRPr="008165F8">
              <w:rPr>
                <w:noProof/>
                <w:webHidden/>
                <w:sz w:val="26"/>
                <w:szCs w:val="26"/>
              </w:rPr>
              <w:fldChar w:fldCharType="separate"/>
            </w:r>
            <w:r w:rsidR="004D58EE">
              <w:rPr>
                <w:noProof/>
                <w:webHidden/>
                <w:sz w:val="26"/>
                <w:szCs w:val="26"/>
                <w:rtl/>
              </w:rPr>
              <w:t>55</w:t>
            </w:r>
            <w:r w:rsidRPr="008165F8">
              <w:rPr>
                <w:noProof/>
                <w:webHidden/>
                <w:sz w:val="26"/>
                <w:szCs w:val="26"/>
              </w:rPr>
              <w:fldChar w:fldCharType="end"/>
            </w:r>
          </w:hyperlink>
        </w:p>
        <w:p w14:paraId="17720688" w14:textId="6DF29DBF" w:rsidR="000958B2" w:rsidRPr="008165F8" w:rsidRDefault="000958B2" w:rsidP="000958B2">
          <w:pPr>
            <w:pStyle w:val="TOC2"/>
            <w:tabs>
              <w:tab w:val="right" w:leader="dot" w:pos="5774"/>
            </w:tabs>
            <w:spacing w:before="0" w:after="0" w:line="240" w:lineRule="auto"/>
            <w:rPr>
              <w:rFonts w:asciiTheme="minorHAnsi" w:eastAsiaTheme="minorEastAsia" w:hAnsiTheme="minorHAnsi" w:cstheme="minorBidi"/>
              <w:noProof/>
              <w:color w:val="auto"/>
              <w:sz w:val="26"/>
              <w:szCs w:val="26"/>
              <w:lang w:bidi="ar-SA"/>
            </w:rPr>
          </w:pPr>
          <w:hyperlink w:anchor="_Toc116901038" w:history="1">
            <w:r w:rsidRPr="008165F8">
              <w:rPr>
                <w:rStyle w:val="Hyperlink"/>
                <w:rFonts w:hint="eastAsia"/>
                <w:noProof/>
                <w:sz w:val="26"/>
                <w:szCs w:val="26"/>
                <w:rtl/>
              </w:rPr>
              <w:t>تكريم</w:t>
            </w:r>
            <w:r w:rsidRPr="008165F8">
              <w:rPr>
                <w:rStyle w:val="Hyperlink"/>
                <w:noProof/>
                <w:sz w:val="26"/>
                <w:szCs w:val="26"/>
                <w:rtl/>
              </w:rPr>
              <w:t xml:space="preserve"> </w:t>
            </w:r>
            <w:r w:rsidRPr="008165F8">
              <w:rPr>
                <w:rStyle w:val="Hyperlink"/>
                <w:rFonts w:hint="eastAsia"/>
                <w:noProof/>
                <w:sz w:val="26"/>
                <w:szCs w:val="26"/>
                <w:rtl/>
              </w:rPr>
              <w:t>الأم</w:t>
            </w:r>
            <w:r w:rsidRPr="008165F8">
              <w:rPr>
                <w:noProof/>
                <w:webHidden/>
                <w:sz w:val="26"/>
                <w:szCs w:val="26"/>
              </w:rPr>
              <w:tab/>
            </w:r>
            <w:r w:rsidRPr="008165F8">
              <w:rPr>
                <w:noProof/>
                <w:webHidden/>
                <w:sz w:val="26"/>
                <w:szCs w:val="26"/>
              </w:rPr>
              <w:fldChar w:fldCharType="begin"/>
            </w:r>
            <w:r w:rsidRPr="008165F8">
              <w:rPr>
                <w:noProof/>
                <w:webHidden/>
                <w:sz w:val="26"/>
                <w:szCs w:val="26"/>
              </w:rPr>
              <w:instrText xml:space="preserve"> PAGEREF _Toc116901038 \h </w:instrText>
            </w:r>
            <w:r w:rsidRPr="008165F8">
              <w:rPr>
                <w:noProof/>
                <w:webHidden/>
                <w:sz w:val="26"/>
                <w:szCs w:val="26"/>
              </w:rPr>
            </w:r>
            <w:r w:rsidRPr="008165F8">
              <w:rPr>
                <w:noProof/>
                <w:webHidden/>
                <w:sz w:val="26"/>
                <w:szCs w:val="26"/>
              </w:rPr>
              <w:fldChar w:fldCharType="separate"/>
            </w:r>
            <w:r w:rsidR="004D58EE">
              <w:rPr>
                <w:noProof/>
                <w:webHidden/>
                <w:sz w:val="26"/>
                <w:szCs w:val="26"/>
                <w:rtl/>
              </w:rPr>
              <w:t>65</w:t>
            </w:r>
            <w:r w:rsidRPr="008165F8">
              <w:rPr>
                <w:noProof/>
                <w:webHidden/>
                <w:sz w:val="26"/>
                <w:szCs w:val="26"/>
              </w:rPr>
              <w:fldChar w:fldCharType="end"/>
            </w:r>
          </w:hyperlink>
        </w:p>
        <w:p w14:paraId="0C71473B" w14:textId="37E70132" w:rsidR="000958B2" w:rsidRPr="008165F8" w:rsidRDefault="000958B2" w:rsidP="000958B2">
          <w:pPr>
            <w:pStyle w:val="TOC2"/>
            <w:tabs>
              <w:tab w:val="right" w:leader="dot" w:pos="5774"/>
            </w:tabs>
            <w:spacing w:before="0" w:after="0" w:line="240" w:lineRule="auto"/>
            <w:rPr>
              <w:rFonts w:asciiTheme="minorHAnsi" w:eastAsiaTheme="minorEastAsia" w:hAnsiTheme="minorHAnsi" w:cstheme="minorBidi"/>
              <w:noProof/>
              <w:color w:val="auto"/>
              <w:sz w:val="26"/>
              <w:szCs w:val="26"/>
              <w:lang w:bidi="ar-SA"/>
            </w:rPr>
          </w:pPr>
          <w:hyperlink w:anchor="_Toc116901039" w:history="1">
            <w:r w:rsidRPr="008165F8">
              <w:rPr>
                <w:rStyle w:val="Hyperlink"/>
                <w:rFonts w:hint="eastAsia"/>
                <w:noProof/>
                <w:sz w:val="26"/>
                <w:szCs w:val="26"/>
                <w:rtl/>
              </w:rPr>
              <w:t>عيد</w:t>
            </w:r>
            <w:r w:rsidRPr="008165F8">
              <w:rPr>
                <w:rStyle w:val="Hyperlink"/>
                <w:noProof/>
                <w:sz w:val="26"/>
                <w:szCs w:val="26"/>
                <w:rtl/>
              </w:rPr>
              <w:t xml:space="preserve"> </w:t>
            </w:r>
            <w:r w:rsidRPr="008165F8">
              <w:rPr>
                <w:rStyle w:val="Hyperlink"/>
                <w:rFonts w:hint="eastAsia"/>
                <w:noProof/>
                <w:sz w:val="26"/>
                <w:szCs w:val="26"/>
                <w:rtl/>
              </w:rPr>
              <w:t>الأم</w:t>
            </w:r>
            <w:r w:rsidRPr="008165F8">
              <w:rPr>
                <w:noProof/>
                <w:webHidden/>
                <w:sz w:val="26"/>
                <w:szCs w:val="26"/>
              </w:rPr>
              <w:tab/>
            </w:r>
            <w:r w:rsidRPr="008165F8">
              <w:rPr>
                <w:noProof/>
                <w:webHidden/>
                <w:sz w:val="26"/>
                <w:szCs w:val="26"/>
              </w:rPr>
              <w:fldChar w:fldCharType="begin"/>
            </w:r>
            <w:r w:rsidRPr="008165F8">
              <w:rPr>
                <w:noProof/>
                <w:webHidden/>
                <w:sz w:val="26"/>
                <w:szCs w:val="26"/>
              </w:rPr>
              <w:instrText xml:space="preserve"> PAGEREF _Toc116901039 \h </w:instrText>
            </w:r>
            <w:r w:rsidRPr="008165F8">
              <w:rPr>
                <w:noProof/>
                <w:webHidden/>
                <w:sz w:val="26"/>
                <w:szCs w:val="26"/>
              </w:rPr>
            </w:r>
            <w:r w:rsidRPr="008165F8">
              <w:rPr>
                <w:noProof/>
                <w:webHidden/>
                <w:sz w:val="26"/>
                <w:szCs w:val="26"/>
              </w:rPr>
              <w:fldChar w:fldCharType="separate"/>
            </w:r>
            <w:r w:rsidR="004D58EE">
              <w:rPr>
                <w:noProof/>
                <w:webHidden/>
                <w:sz w:val="26"/>
                <w:szCs w:val="26"/>
                <w:rtl/>
              </w:rPr>
              <w:t>76</w:t>
            </w:r>
            <w:r w:rsidRPr="008165F8">
              <w:rPr>
                <w:noProof/>
                <w:webHidden/>
                <w:sz w:val="26"/>
                <w:szCs w:val="26"/>
              </w:rPr>
              <w:fldChar w:fldCharType="end"/>
            </w:r>
          </w:hyperlink>
        </w:p>
        <w:p w14:paraId="70C66245" w14:textId="00C4FB76" w:rsidR="000958B2" w:rsidRPr="008165F8" w:rsidRDefault="000958B2" w:rsidP="000958B2">
          <w:pPr>
            <w:pStyle w:val="TOC6"/>
            <w:spacing w:line="240" w:lineRule="auto"/>
            <w:rPr>
              <w:rFonts w:asciiTheme="minorHAnsi" w:eastAsiaTheme="minorEastAsia" w:hAnsiTheme="minorHAnsi" w:cstheme="minorBidi"/>
              <w:b w:val="0"/>
              <w:bCs w:val="0"/>
              <w:color w:val="auto"/>
              <w:sz w:val="26"/>
              <w:szCs w:val="26"/>
              <w:lang w:bidi="ar-SA"/>
            </w:rPr>
          </w:pPr>
          <w:hyperlink w:anchor="_Toc116901040" w:history="1">
            <w:r w:rsidRPr="008165F8">
              <w:rPr>
                <w:rStyle w:val="Hyperlink"/>
                <w:rFonts w:hint="eastAsia"/>
                <w:sz w:val="26"/>
                <w:szCs w:val="26"/>
                <w:rtl/>
              </w:rPr>
              <w:t>الفصل</w:t>
            </w:r>
            <w:r w:rsidRPr="008165F8">
              <w:rPr>
                <w:rStyle w:val="Hyperlink"/>
                <w:sz w:val="26"/>
                <w:szCs w:val="26"/>
                <w:rtl/>
              </w:rPr>
              <w:t xml:space="preserve"> </w:t>
            </w:r>
            <w:r w:rsidRPr="008165F8">
              <w:rPr>
                <w:rStyle w:val="Hyperlink"/>
                <w:rFonts w:hint="eastAsia"/>
                <w:sz w:val="26"/>
                <w:szCs w:val="26"/>
                <w:rtl/>
              </w:rPr>
              <w:t>الثالث</w:t>
            </w:r>
            <w:r w:rsidRPr="008165F8">
              <w:rPr>
                <w:rStyle w:val="Hyperlink"/>
                <w:sz w:val="26"/>
                <w:szCs w:val="26"/>
                <w:rtl/>
              </w:rPr>
              <w:t xml:space="preserve"> </w:t>
            </w:r>
            <w:r w:rsidRPr="008165F8">
              <w:rPr>
                <w:rStyle w:val="Hyperlink"/>
                <w:rFonts w:hint="eastAsia"/>
                <w:sz w:val="26"/>
                <w:szCs w:val="26"/>
                <w:rtl/>
              </w:rPr>
              <w:t>نوعيات</w:t>
            </w:r>
            <w:r w:rsidRPr="008165F8">
              <w:rPr>
                <w:rStyle w:val="Hyperlink"/>
                <w:sz w:val="26"/>
                <w:szCs w:val="26"/>
                <w:rtl/>
              </w:rPr>
              <w:t xml:space="preserve"> </w:t>
            </w:r>
            <w:r w:rsidRPr="008165F8">
              <w:rPr>
                <w:rStyle w:val="Hyperlink"/>
                <w:rFonts w:hint="eastAsia"/>
                <w:sz w:val="26"/>
                <w:szCs w:val="26"/>
                <w:rtl/>
              </w:rPr>
              <w:t>من</w:t>
            </w:r>
            <w:r w:rsidRPr="008165F8">
              <w:rPr>
                <w:rStyle w:val="Hyperlink"/>
                <w:sz w:val="26"/>
                <w:szCs w:val="26"/>
                <w:rtl/>
              </w:rPr>
              <w:t xml:space="preserve"> </w:t>
            </w:r>
            <w:r w:rsidRPr="008165F8">
              <w:rPr>
                <w:rStyle w:val="Hyperlink"/>
                <w:rFonts w:hint="eastAsia"/>
                <w:sz w:val="26"/>
                <w:szCs w:val="26"/>
                <w:rtl/>
              </w:rPr>
              <w:t>الأمهات</w:t>
            </w:r>
            <w:r w:rsidRPr="008165F8">
              <w:rPr>
                <w:webHidden/>
                <w:sz w:val="26"/>
                <w:szCs w:val="26"/>
              </w:rPr>
              <w:tab/>
            </w:r>
            <w:r>
              <w:rPr>
                <w:rFonts w:hint="cs"/>
                <w:webHidden/>
                <w:sz w:val="26"/>
                <w:szCs w:val="26"/>
                <w:rtl/>
              </w:rPr>
              <w:t>82</w:t>
            </w:r>
          </w:hyperlink>
        </w:p>
        <w:p w14:paraId="05B4E7FB" w14:textId="263BD1ED" w:rsidR="000958B2" w:rsidRPr="008165F8" w:rsidRDefault="000958B2" w:rsidP="000958B2">
          <w:pPr>
            <w:pStyle w:val="TOC2"/>
            <w:tabs>
              <w:tab w:val="right" w:leader="dot" w:pos="5774"/>
            </w:tabs>
            <w:spacing w:before="0" w:after="0" w:line="240" w:lineRule="auto"/>
            <w:rPr>
              <w:rFonts w:asciiTheme="minorHAnsi" w:eastAsiaTheme="minorEastAsia" w:hAnsiTheme="minorHAnsi" w:cstheme="minorBidi"/>
              <w:noProof/>
              <w:color w:val="auto"/>
              <w:sz w:val="26"/>
              <w:szCs w:val="26"/>
              <w:lang w:bidi="ar-SA"/>
            </w:rPr>
          </w:pPr>
          <w:hyperlink w:anchor="_Toc116901041" w:history="1">
            <w:r w:rsidRPr="008165F8">
              <w:rPr>
                <w:rStyle w:val="Hyperlink"/>
                <w:rFonts w:hint="eastAsia"/>
                <w:noProof/>
                <w:sz w:val="26"/>
                <w:szCs w:val="26"/>
                <w:rtl/>
              </w:rPr>
              <w:t>نوعيات</w:t>
            </w:r>
            <w:r w:rsidRPr="008165F8">
              <w:rPr>
                <w:rStyle w:val="Hyperlink"/>
                <w:noProof/>
                <w:sz w:val="26"/>
                <w:szCs w:val="26"/>
                <w:rtl/>
              </w:rPr>
              <w:t xml:space="preserve"> </w:t>
            </w:r>
            <w:r w:rsidRPr="008165F8">
              <w:rPr>
                <w:rStyle w:val="Hyperlink"/>
                <w:rFonts w:hint="eastAsia"/>
                <w:noProof/>
                <w:sz w:val="26"/>
                <w:szCs w:val="26"/>
                <w:rtl/>
              </w:rPr>
              <w:t>من</w:t>
            </w:r>
            <w:r w:rsidRPr="008165F8">
              <w:rPr>
                <w:rStyle w:val="Hyperlink"/>
                <w:noProof/>
                <w:sz w:val="26"/>
                <w:szCs w:val="26"/>
                <w:rtl/>
              </w:rPr>
              <w:t xml:space="preserve"> </w:t>
            </w:r>
            <w:r w:rsidRPr="008165F8">
              <w:rPr>
                <w:rStyle w:val="Hyperlink"/>
                <w:rFonts w:hint="eastAsia"/>
                <w:noProof/>
                <w:sz w:val="26"/>
                <w:szCs w:val="26"/>
                <w:rtl/>
              </w:rPr>
              <w:t>أمهات</w:t>
            </w:r>
            <w:r w:rsidRPr="008165F8">
              <w:rPr>
                <w:noProof/>
                <w:webHidden/>
                <w:sz w:val="26"/>
                <w:szCs w:val="26"/>
              </w:rPr>
              <w:tab/>
            </w:r>
            <w:r w:rsidRPr="008165F8">
              <w:rPr>
                <w:noProof/>
                <w:webHidden/>
                <w:sz w:val="26"/>
                <w:szCs w:val="26"/>
              </w:rPr>
              <w:fldChar w:fldCharType="begin"/>
            </w:r>
            <w:r w:rsidRPr="008165F8">
              <w:rPr>
                <w:noProof/>
                <w:webHidden/>
                <w:sz w:val="26"/>
                <w:szCs w:val="26"/>
              </w:rPr>
              <w:instrText xml:space="preserve"> PAGEREF _Toc116901041 \h </w:instrText>
            </w:r>
            <w:r w:rsidRPr="008165F8">
              <w:rPr>
                <w:noProof/>
                <w:webHidden/>
                <w:sz w:val="26"/>
                <w:szCs w:val="26"/>
              </w:rPr>
            </w:r>
            <w:r w:rsidRPr="008165F8">
              <w:rPr>
                <w:noProof/>
                <w:webHidden/>
                <w:sz w:val="26"/>
                <w:szCs w:val="26"/>
              </w:rPr>
              <w:fldChar w:fldCharType="separate"/>
            </w:r>
            <w:r w:rsidR="004D58EE">
              <w:rPr>
                <w:noProof/>
                <w:webHidden/>
                <w:sz w:val="26"/>
                <w:szCs w:val="26"/>
                <w:rtl/>
              </w:rPr>
              <w:t>80</w:t>
            </w:r>
            <w:r w:rsidRPr="008165F8">
              <w:rPr>
                <w:noProof/>
                <w:webHidden/>
                <w:sz w:val="26"/>
                <w:szCs w:val="26"/>
              </w:rPr>
              <w:fldChar w:fldCharType="end"/>
            </w:r>
          </w:hyperlink>
        </w:p>
        <w:p w14:paraId="083445DA" w14:textId="418AC7C6" w:rsidR="000958B2" w:rsidRPr="008165F8" w:rsidRDefault="000958B2" w:rsidP="000958B2">
          <w:pPr>
            <w:pStyle w:val="TOC2"/>
            <w:tabs>
              <w:tab w:val="right" w:leader="dot" w:pos="5774"/>
            </w:tabs>
            <w:spacing w:before="0" w:after="0" w:line="240" w:lineRule="auto"/>
            <w:rPr>
              <w:rFonts w:asciiTheme="minorHAnsi" w:eastAsiaTheme="minorEastAsia" w:hAnsiTheme="minorHAnsi" w:cstheme="minorBidi"/>
              <w:noProof/>
              <w:color w:val="auto"/>
              <w:sz w:val="26"/>
              <w:szCs w:val="26"/>
              <w:lang w:bidi="ar-SA"/>
            </w:rPr>
          </w:pPr>
          <w:hyperlink w:anchor="_Toc116901042" w:history="1">
            <w:r w:rsidRPr="008165F8">
              <w:rPr>
                <w:rStyle w:val="Hyperlink"/>
                <w:rFonts w:hint="eastAsia"/>
                <w:noProof/>
                <w:sz w:val="26"/>
                <w:szCs w:val="26"/>
                <w:rtl/>
              </w:rPr>
              <w:t>أمنا</w:t>
            </w:r>
            <w:r w:rsidRPr="008165F8">
              <w:rPr>
                <w:rStyle w:val="Hyperlink"/>
                <w:noProof/>
                <w:sz w:val="26"/>
                <w:szCs w:val="26"/>
                <w:rtl/>
              </w:rPr>
              <w:t xml:space="preserve"> </w:t>
            </w:r>
            <w:r w:rsidRPr="008165F8">
              <w:rPr>
                <w:rStyle w:val="Hyperlink"/>
                <w:rFonts w:hint="eastAsia"/>
                <w:noProof/>
                <w:sz w:val="26"/>
                <w:szCs w:val="26"/>
                <w:rtl/>
              </w:rPr>
              <w:t>العذراء</w:t>
            </w:r>
            <w:r w:rsidRPr="008165F8">
              <w:rPr>
                <w:noProof/>
                <w:webHidden/>
                <w:sz w:val="26"/>
                <w:szCs w:val="26"/>
              </w:rPr>
              <w:tab/>
            </w:r>
            <w:r w:rsidRPr="008165F8">
              <w:rPr>
                <w:noProof/>
                <w:webHidden/>
                <w:sz w:val="26"/>
                <w:szCs w:val="26"/>
              </w:rPr>
              <w:fldChar w:fldCharType="begin"/>
            </w:r>
            <w:r w:rsidRPr="008165F8">
              <w:rPr>
                <w:noProof/>
                <w:webHidden/>
                <w:sz w:val="26"/>
                <w:szCs w:val="26"/>
              </w:rPr>
              <w:instrText xml:space="preserve"> PAGEREF _Toc116901042 \h </w:instrText>
            </w:r>
            <w:r w:rsidRPr="008165F8">
              <w:rPr>
                <w:noProof/>
                <w:webHidden/>
                <w:sz w:val="26"/>
                <w:szCs w:val="26"/>
              </w:rPr>
            </w:r>
            <w:r w:rsidRPr="008165F8">
              <w:rPr>
                <w:noProof/>
                <w:webHidden/>
                <w:sz w:val="26"/>
                <w:szCs w:val="26"/>
              </w:rPr>
              <w:fldChar w:fldCharType="separate"/>
            </w:r>
            <w:r w:rsidR="004D58EE">
              <w:rPr>
                <w:noProof/>
                <w:webHidden/>
                <w:sz w:val="26"/>
                <w:szCs w:val="26"/>
                <w:rtl/>
              </w:rPr>
              <w:t>91</w:t>
            </w:r>
            <w:r w:rsidRPr="008165F8">
              <w:rPr>
                <w:noProof/>
                <w:webHidden/>
                <w:sz w:val="26"/>
                <w:szCs w:val="26"/>
              </w:rPr>
              <w:fldChar w:fldCharType="end"/>
            </w:r>
          </w:hyperlink>
        </w:p>
        <w:p w14:paraId="5868827A" w14:textId="2AD7A2C9" w:rsidR="000958B2" w:rsidRPr="008165F8" w:rsidRDefault="000958B2" w:rsidP="000958B2">
          <w:pPr>
            <w:pStyle w:val="TOC2"/>
            <w:tabs>
              <w:tab w:val="right" w:leader="dot" w:pos="5774"/>
            </w:tabs>
            <w:spacing w:before="0" w:after="0" w:line="240" w:lineRule="auto"/>
            <w:rPr>
              <w:rFonts w:asciiTheme="minorHAnsi" w:eastAsiaTheme="minorEastAsia" w:hAnsiTheme="minorHAnsi" w:cstheme="minorBidi"/>
              <w:noProof/>
              <w:color w:val="auto"/>
              <w:sz w:val="26"/>
              <w:szCs w:val="26"/>
              <w:lang w:bidi="ar-SA"/>
            </w:rPr>
          </w:pPr>
          <w:hyperlink w:anchor="_Toc116901043" w:history="1">
            <w:r w:rsidRPr="008165F8">
              <w:rPr>
                <w:rStyle w:val="Hyperlink"/>
                <w:rFonts w:hint="eastAsia"/>
                <w:noProof/>
                <w:sz w:val="26"/>
                <w:szCs w:val="26"/>
                <w:rtl/>
              </w:rPr>
              <w:t>تحية</w:t>
            </w:r>
            <w:r w:rsidRPr="008165F8">
              <w:rPr>
                <w:rStyle w:val="Hyperlink"/>
                <w:noProof/>
                <w:sz w:val="26"/>
                <w:szCs w:val="26"/>
                <w:rtl/>
              </w:rPr>
              <w:t xml:space="preserve"> </w:t>
            </w:r>
            <w:r w:rsidRPr="008165F8">
              <w:rPr>
                <w:rStyle w:val="Hyperlink"/>
                <w:rFonts w:hint="eastAsia"/>
                <w:noProof/>
                <w:sz w:val="26"/>
                <w:szCs w:val="26"/>
                <w:rtl/>
              </w:rPr>
              <w:t>للأمهات</w:t>
            </w:r>
            <w:r w:rsidRPr="008165F8">
              <w:rPr>
                <w:rStyle w:val="Hyperlink"/>
                <w:noProof/>
                <w:sz w:val="26"/>
                <w:szCs w:val="26"/>
                <w:rtl/>
              </w:rPr>
              <w:t>..</w:t>
            </w:r>
            <w:r w:rsidRPr="008165F8">
              <w:rPr>
                <w:noProof/>
                <w:webHidden/>
                <w:sz w:val="26"/>
                <w:szCs w:val="26"/>
              </w:rPr>
              <w:tab/>
            </w:r>
            <w:r w:rsidRPr="008165F8">
              <w:rPr>
                <w:noProof/>
                <w:webHidden/>
                <w:sz w:val="26"/>
                <w:szCs w:val="26"/>
              </w:rPr>
              <w:fldChar w:fldCharType="begin"/>
            </w:r>
            <w:r w:rsidRPr="008165F8">
              <w:rPr>
                <w:noProof/>
                <w:webHidden/>
                <w:sz w:val="26"/>
                <w:szCs w:val="26"/>
              </w:rPr>
              <w:instrText xml:space="preserve"> PAGEREF _Toc116901043 \h </w:instrText>
            </w:r>
            <w:r w:rsidRPr="008165F8">
              <w:rPr>
                <w:noProof/>
                <w:webHidden/>
                <w:sz w:val="26"/>
                <w:szCs w:val="26"/>
              </w:rPr>
            </w:r>
            <w:r w:rsidRPr="008165F8">
              <w:rPr>
                <w:noProof/>
                <w:webHidden/>
                <w:sz w:val="26"/>
                <w:szCs w:val="26"/>
              </w:rPr>
              <w:fldChar w:fldCharType="separate"/>
            </w:r>
            <w:r w:rsidR="004D58EE">
              <w:rPr>
                <w:noProof/>
                <w:webHidden/>
                <w:sz w:val="26"/>
                <w:szCs w:val="26"/>
                <w:rtl/>
              </w:rPr>
              <w:t>94</w:t>
            </w:r>
            <w:r w:rsidRPr="008165F8">
              <w:rPr>
                <w:noProof/>
                <w:webHidden/>
                <w:sz w:val="26"/>
                <w:szCs w:val="26"/>
              </w:rPr>
              <w:fldChar w:fldCharType="end"/>
            </w:r>
          </w:hyperlink>
        </w:p>
        <w:p w14:paraId="3C626AB2" w14:textId="0DC17C43" w:rsidR="000958B2" w:rsidRPr="008165F8" w:rsidRDefault="000958B2" w:rsidP="000958B2">
          <w:pPr>
            <w:pStyle w:val="TOC2"/>
            <w:tabs>
              <w:tab w:val="right" w:leader="dot" w:pos="5774"/>
            </w:tabs>
            <w:spacing w:before="0" w:after="0" w:line="240" w:lineRule="auto"/>
            <w:rPr>
              <w:rFonts w:asciiTheme="minorHAnsi" w:eastAsiaTheme="minorEastAsia" w:hAnsiTheme="minorHAnsi" w:cstheme="minorBidi"/>
              <w:noProof/>
              <w:color w:val="auto"/>
              <w:sz w:val="26"/>
              <w:szCs w:val="26"/>
              <w:lang w:bidi="ar-SA"/>
            </w:rPr>
          </w:pPr>
          <w:hyperlink w:anchor="_Toc116901044" w:history="1">
            <w:r w:rsidRPr="008165F8">
              <w:rPr>
                <w:rStyle w:val="Hyperlink"/>
                <w:rFonts w:hint="eastAsia"/>
                <w:noProof/>
                <w:sz w:val="26"/>
                <w:szCs w:val="26"/>
                <w:rtl/>
              </w:rPr>
              <w:t>أسئلة</w:t>
            </w:r>
            <w:r w:rsidRPr="008165F8">
              <w:rPr>
                <w:noProof/>
                <w:webHidden/>
                <w:sz w:val="26"/>
                <w:szCs w:val="26"/>
              </w:rPr>
              <w:tab/>
            </w:r>
            <w:r w:rsidRPr="008165F8">
              <w:rPr>
                <w:noProof/>
                <w:webHidden/>
                <w:sz w:val="26"/>
                <w:szCs w:val="26"/>
              </w:rPr>
              <w:fldChar w:fldCharType="begin"/>
            </w:r>
            <w:r w:rsidRPr="008165F8">
              <w:rPr>
                <w:noProof/>
                <w:webHidden/>
                <w:sz w:val="26"/>
                <w:szCs w:val="26"/>
              </w:rPr>
              <w:instrText xml:space="preserve"> PAGEREF _Toc116901044 \h </w:instrText>
            </w:r>
            <w:r w:rsidRPr="008165F8">
              <w:rPr>
                <w:noProof/>
                <w:webHidden/>
                <w:sz w:val="26"/>
                <w:szCs w:val="26"/>
              </w:rPr>
            </w:r>
            <w:r w:rsidRPr="008165F8">
              <w:rPr>
                <w:noProof/>
                <w:webHidden/>
                <w:sz w:val="26"/>
                <w:szCs w:val="26"/>
              </w:rPr>
              <w:fldChar w:fldCharType="separate"/>
            </w:r>
            <w:r w:rsidR="004D58EE">
              <w:rPr>
                <w:noProof/>
                <w:webHidden/>
                <w:sz w:val="26"/>
                <w:szCs w:val="26"/>
                <w:rtl/>
              </w:rPr>
              <w:t>95</w:t>
            </w:r>
            <w:r w:rsidRPr="008165F8">
              <w:rPr>
                <w:noProof/>
                <w:webHidden/>
                <w:sz w:val="26"/>
                <w:szCs w:val="26"/>
              </w:rPr>
              <w:fldChar w:fldCharType="end"/>
            </w:r>
          </w:hyperlink>
        </w:p>
        <w:p w14:paraId="26A4097B" w14:textId="523DE68B" w:rsidR="000958B2" w:rsidRPr="008165F8" w:rsidRDefault="000958B2" w:rsidP="000958B2">
          <w:pPr>
            <w:pStyle w:val="TOC2"/>
            <w:tabs>
              <w:tab w:val="right" w:leader="dot" w:pos="5774"/>
            </w:tabs>
            <w:spacing w:before="0" w:after="0" w:line="240" w:lineRule="auto"/>
            <w:rPr>
              <w:rFonts w:asciiTheme="minorHAnsi" w:eastAsiaTheme="minorEastAsia" w:hAnsiTheme="minorHAnsi" w:cstheme="minorBidi"/>
              <w:noProof/>
              <w:color w:val="auto"/>
              <w:sz w:val="26"/>
              <w:szCs w:val="26"/>
              <w:lang w:bidi="ar-SA"/>
            </w:rPr>
          </w:pPr>
          <w:hyperlink w:anchor="_Toc116901045" w:history="1">
            <w:r w:rsidRPr="008165F8">
              <w:rPr>
                <w:rStyle w:val="Hyperlink"/>
                <w:rFonts w:hint="eastAsia"/>
                <w:noProof/>
                <w:sz w:val="26"/>
                <w:szCs w:val="26"/>
                <w:rtl/>
              </w:rPr>
              <w:t>إصدارات</w:t>
            </w:r>
            <w:r w:rsidRPr="008165F8">
              <w:rPr>
                <w:rStyle w:val="Hyperlink"/>
                <w:noProof/>
                <w:sz w:val="26"/>
                <w:szCs w:val="26"/>
                <w:rtl/>
              </w:rPr>
              <w:t xml:space="preserve"> </w:t>
            </w:r>
            <w:r w:rsidRPr="008165F8">
              <w:rPr>
                <w:rStyle w:val="Hyperlink"/>
                <w:rFonts w:hint="eastAsia"/>
                <w:noProof/>
                <w:sz w:val="26"/>
                <w:szCs w:val="26"/>
                <w:rtl/>
              </w:rPr>
              <w:t>مركز</w:t>
            </w:r>
            <w:r w:rsidRPr="008165F8">
              <w:rPr>
                <w:rStyle w:val="Hyperlink"/>
                <w:noProof/>
                <w:sz w:val="26"/>
                <w:szCs w:val="26"/>
                <w:rtl/>
              </w:rPr>
              <w:t xml:space="preserve"> </w:t>
            </w:r>
            <w:r w:rsidRPr="008165F8">
              <w:rPr>
                <w:rStyle w:val="Hyperlink"/>
                <w:rFonts w:hint="eastAsia"/>
                <w:noProof/>
                <w:sz w:val="26"/>
                <w:szCs w:val="26"/>
                <w:rtl/>
              </w:rPr>
              <w:t>معلم</w:t>
            </w:r>
            <w:r w:rsidRPr="008165F8">
              <w:rPr>
                <w:rStyle w:val="Hyperlink"/>
                <w:noProof/>
                <w:sz w:val="26"/>
                <w:szCs w:val="26"/>
                <w:rtl/>
              </w:rPr>
              <w:t xml:space="preserve"> </w:t>
            </w:r>
            <w:r w:rsidRPr="008165F8">
              <w:rPr>
                <w:rStyle w:val="Hyperlink"/>
                <w:rFonts w:hint="eastAsia"/>
                <w:noProof/>
                <w:sz w:val="26"/>
                <w:szCs w:val="26"/>
                <w:rtl/>
              </w:rPr>
              <w:t>الأجيال</w:t>
            </w:r>
            <w:r w:rsidRPr="008165F8">
              <w:rPr>
                <w:noProof/>
                <w:webHidden/>
                <w:sz w:val="26"/>
                <w:szCs w:val="26"/>
              </w:rPr>
              <w:tab/>
            </w:r>
            <w:r>
              <w:rPr>
                <w:rFonts w:hint="cs"/>
                <w:noProof/>
                <w:webHidden/>
                <w:sz w:val="26"/>
                <w:szCs w:val="26"/>
                <w:rtl/>
              </w:rPr>
              <w:t>101</w:t>
            </w:r>
          </w:hyperlink>
        </w:p>
        <w:p w14:paraId="7E0C6CDA" w14:textId="77777777" w:rsidR="000958B2" w:rsidRPr="008165F8" w:rsidRDefault="000958B2" w:rsidP="000958B2">
          <w:pPr>
            <w:spacing w:before="0" w:after="0" w:line="240" w:lineRule="auto"/>
            <w:jc w:val="lowKashida"/>
            <w:rPr>
              <w:sz w:val="2"/>
              <w:szCs w:val="2"/>
              <w:rtl/>
            </w:rPr>
          </w:pPr>
          <w:r w:rsidRPr="008165F8">
            <w:rPr>
              <w:sz w:val="26"/>
              <w:szCs w:val="26"/>
              <w:rtl/>
            </w:rPr>
            <w:fldChar w:fldCharType="end"/>
          </w:r>
        </w:p>
      </w:sdtContent>
    </w:sdt>
    <w:sectPr w:rsidR="000958B2" w:rsidRPr="008165F8" w:rsidSect="000958B2">
      <w:headerReference w:type="default" r:id="rId28"/>
      <w:footerReference w:type="default" r:id="rId29"/>
      <w:pgSz w:w="7938" w:h="11340" w:code="11"/>
      <w:pgMar w:top="1134" w:right="1077" w:bottom="1134" w:left="1077" w:header="851" w:footer="851" w:gutter="0"/>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FD8642" w14:textId="77777777" w:rsidR="000958B2" w:rsidRDefault="000958B2" w:rsidP="000958B2">
      <w:pPr>
        <w:spacing w:before="0" w:after="0" w:line="240" w:lineRule="auto"/>
      </w:pPr>
      <w:r>
        <w:separator/>
      </w:r>
    </w:p>
  </w:endnote>
  <w:endnote w:type="continuationSeparator" w:id="0">
    <w:p w14:paraId="549A7AFF" w14:textId="77777777" w:rsidR="000958B2" w:rsidRDefault="000958B2" w:rsidP="000958B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A Thuluth">
    <w:altName w:val="Arial"/>
    <w:charset w:val="00"/>
    <w:family w:val="auto"/>
    <w:pitch w:val="variable"/>
    <w:sig w:usb0="80002003" w:usb1="90000048"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Athanasius">
    <w:altName w:val="Calibri"/>
    <w:panose1 w:val="00000000000000000000"/>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7D2D0" w14:textId="77777777" w:rsidR="000958B2" w:rsidRPr="00F277A7" w:rsidRDefault="000958B2" w:rsidP="006B4114">
    <w:pPr>
      <w:pStyle w:val="Footer"/>
      <w:jc w:val="center"/>
    </w:pPr>
    <w:r w:rsidRPr="00F277A7">
      <w:rPr>
        <w:rtl/>
      </w:rPr>
      <w:t>-</w:t>
    </w:r>
    <w:sdt>
      <w:sdtPr>
        <w:rPr>
          <w:rtl/>
        </w:rPr>
        <w:id w:val="844373775"/>
        <w:docPartObj>
          <w:docPartGallery w:val="Page Numbers (Bottom of Page)"/>
          <w:docPartUnique/>
        </w:docPartObj>
      </w:sdtPr>
      <w:sdtEndPr>
        <w:rPr>
          <w:noProof/>
        </w:rPr>
      </w:sdtEndPr>
      <w:sdtContent>
        <w:r w:rsidRPr="00F277A7">
          <w:rPr>
            <w:rtl/>
          </w:rPr>
          <w:t xml:space="preserve"> </w:t>
        </w:r>
        <w:r w:rsidRPr="00F277A7">
          <w:fldChar w:fldCharType="begin"/>
        </w:r>
        <w:r w:rsidRPr="00F277A7">
          <w:instrText xml:space="preserve"> PAGE   \* MERGEFORMAT </w:instrText>
        </w:r>
        <w:r w:rsidRPr="00F277A7">
          <w:fldChar w:fldCharType="separate"/>
        </w:r>
        <w:r>
          <w:rPr>
            <w:noProof/>
            <w:rtl/>
          </w:rPr>
          <w:t>8</w:t>
        </w:r>
        <w:r w:rsidRPr="00F277A7">
          <w:rPr>
            <w:noProof/>
          </w:rPr>
          <w:fldChar w:fldCharType="end"/>
        </w:r>
        <w:r w:rsidRPr="00F277A7">
          <w:rPr>
            <w:noProof/>
            <w:rtl/>
          </w:rPr>
          <w:t xml:space="preserve"> -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AA5DE" w14:textId="77777777" w:rsidR="000958B2" w:rsidRPr="0041690A" w:rsidRDefault="004D58EE" w:rsidP="00C66A29">
    <w:pPr>
      <w:pStyle w:val="Footer"/>
      <w:numPr>
        <w:ilvl w:val="0"/>
        <w:numId w:val="29"/>
      </w:numPr>
      <w:jc w:val="center"/>
      <w:rPr>
        <w:sz w:val="24"/>
        <w:szCs w:val="24"/>
      </w:rPr>
    </w:pPr>
    <w:sdt>
      <w:sdtPr>
        <w:rPr>
          <w:sz w:val="24"/>
          <w:szCs w:val="24"/>
          <w:rtl/>
        </w:rPr>
        <w:id w:val="-1846924034"/>
        <w:docPartObj>
          <w:docPartGallery w:val="Page Numbers (Bottom of Page)"/>
          <w:docPartUnique/>
        </w:docPartObj>
      </w:sdtPr>
      <w:sdtEndPr>
        <w:rPr>
          <w:noProof/>
        </w:rPr>
      </w:sdtEndPr>
      <w:sdtContent>
        <w:r w:rsidR="000958B2" w:rsidRPr="0041690A">
          <w:rPr>
            <w:sz w:val="24"/>
            <w:szCs w:val="24"/>
          </w:rPr>
          <w:fldChar w:fldCharType="begin"/>
        </w:r>
        <w:r w:rsidR="000958B2" w:rsidRPr="0041690A">
          <w:rPr>
            <w:sz w:val="24"/>
            <w:szCs w:val="24"/>
          </w:rPr>
          <w:instrText xml:space="preserve"> PAGE   \* MERGEFORMAT </w:instrText>
        </w:r>
        <w:r w:rsidR="000958B2" w:rsidRPr="0041690A">
          <w:rPr>
            <w:sz w:val="24"/>
            <w:szCs w:val="24"/>
          </w:rPr>
          <w:fldChar w:fldCharType="separate"/>
        </w:r>
        <w:r w:rsidR="000958B2">
          <w:rPr>
            <w:noProof/>
            <w:sz w:val="24"/>
            <w:szCs w:val="24"/>
            <w:rtl/>
          </w:rPr>
          <w:t>12</w:t>
        </w:r>
        <w:r w:rsidR="000958B2" w:rsidRPr="0041690A">
          <w:rPr>
            <w:noProof/>
            <w:sz w:val="24"/>
            <w:szCs w:val="24"/>
          </w:rPr>
          <w:fldChar w:fldCharType="end"/>
        </w:r>
      </w:sdtContent>
    </w:sdt>
    <w:r w:rsidR="000958B2" w:rsidRPr="0041690A">
      <w:rPr>
        <w:noProof/>
        <w:sz w:val="24"/>
        <w:szCs w:val="24"/>
        <w:rt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3ACED" w14:textId="77777777" w:rsidR="000958B2" w:rsidRPr="004F61BF" w:rsidRDefault="000958B2" w:rsidP="004F61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12684" w14:textId="77777777" w:rsidR="000958B2" w:rsidRPr="0041690A" w:rsidRDefault="004D58EE" w:rsidP="00C66A29">
    <w:pPr>
      <w:pStyle w:val="Footer"/>
      <w:numPr>
        <w:ilvl w:val="0"/>
        <w:numId w:val="29"/>
      </w:numPr>
      <w:jc w:val="center"/>
      <w:rPr>
        <w:sz w:val="24"/>
        <w:szCs w:val="24"/>
      </w:rPr>
    </w:pPr>
    <w:sdt>
      <w:sdtPr>
        <w:rPr>
          <w:sz w:val="24"/>
          <w:szCs w:val="24"/>
          <w:rtl/>
        </w:rPr>
        <w:id w:val="1426226731"/>
        <w:docPartObj>
          <w:docPartGallery w:val="Page Numbers (Bottom of Page)"/>
          <w:docPartUnique/>
        </w:docPartObj>
      </w:sdtPr>
      <w:sdtEndPr>
        <w:rPr>
          <w:noProof/>
        </w:rPr>
      </w:sdtEndPr>
      <w:sdtContent>
        <w:r w:rsidR="000958B2" w:rsidRPr="0041690A">
          <w:rPr>
            <w:sz w:val="24"/>
            <w:szCs w:val="24"/>
          </w:rPr>
          <w:fldChar w:fldCharType="begin"/>
        </w:r>
        <w:r w:rsidR="000958B2" w:rsidRPr="0041690A">
          <w:rPr>
            <w:sz w:val="24"/>
            <w:szCs w:val="24"/>
          </w:rPr>
          <w:instrText xml:space="preserve"> PAGE   \* MERGEFORMAT </w:instrText>
        </w:r>
        <w:r w:rsidR="000958B2" w:rsidRPr="0041690A">
          <w:rPr>
            <w:sz w:val="24"/>
            <w:szCs w:val="24"/>
          </w:rPr>
          <w:fldChar w:fldCharType="separate"/>
        </w:r>
        <w:r w:rsidR="000958B2">
          <w:rPr>
            <w:noProof/>
            <w:sz w:val="24"/>
            <w:szCs w:val="24"/>
            <w:rtl/>
          </w:rPr>
          <w:t>21</w:t>
        </w:r>
        <w:r w:rsidR="000958B2" w:rsidRPr="0041690A">
          <w:rPr>
            <w:noProof/>
            <w:sz w:val="24"/>
            <w:szCs w:val="24"/>
          </w:rPr>
          <w:fldChar w:fldCharType="end"/>
        </w:r>
      </w:sdtContent>
    </w:sdt>
    <w:r w:rsidR="000958B2" w:rsidRPr="0041690A">
      <w:rPr>
        <w:noProof/>
        <w:sz w:val="24"/>
        <w:szCs w:val="24"/>
        <w:rt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4"/>
        <w:szCs w:val="24"/>
        <w:rtl/>
      </w:rPr>
      <w:id w:val="4681903"/>
      <w:docPartObj>
        <w:docPartGallery w:val="Page Numbers (Bottom of Page)"/>
        <w:docPartUnique/>
      </w:docPartObj>
    </w:sdtPr>
    <w:sdtEndPr/>
    <w:sdtContent>
      <w:p w14:paraId="3DD7F0CE" w14:textId="77777777" w:rsidR="000958B2" w:rsidRPr="00BF0B06" w:rsidRDefault="000958B2" w:rsidP="005763BC">
        <w:pPr>
          <w:pStyle w:val="Footer"/>
          <w:jc w:val="center"/>
          <w:rPr>
            <w:sz w:val="24"/>
            <w:szCs w:val="24"/>
          </w:rPr>
        </w:pPr>
        <w:r w:rsidRPr="00BF0B06">
          <w:rPr>
            <w:rFonts w:hint="cs"/>
            <w:sz w:val="24"/>
            <w:szCs w:val="24"/>
            <w:rtl/>
          </w:rPr>
          <w:t>-</w:t>
        </w:r>
        <w:r w:rsidRPr="00BF0B06">
          <w:rPr>
            <w:noProof/>
            <w:sz w:val="24"/>
            <w:szCs w:val="24"/>
          </w:rPr>
          <w:fldChar w:fldCharType="begin"/>
        </w:r>
        <w:r w:rsidRPr="00BF0B06">
          <w:rPr>
            <w:noProof/>
            <w:sz w:val="24"/>
            <w:szCs w:val="24"/>
          </w:rPr>
          <w:instrText xml:space="preserve"> PAGE   \* MERGEFORMAT </w:instrText>
        </w:r>
        <w:r w:rsidRPr="00BF0B06">
          <w:rPr>
            <w:noProof/>
            <w:sz w:val="24"/>
            <w:szCs w:val="24"/>
          </w:rPr>
          <w:fldChar w:fldCharType="separate"/>
        </w:r>
        <w:r>
          <w:rPr>
            <w:noProof/>
            <w:sz w:val="24"/>
            <w:szCs w:val="24"/>
            <w:rtl/>
          </w:rPr>
          <w:t>23</w:t>
        </w:r>
        <w:r w:rsidRPr="00BF0B06">
          <w:rPr>
            <w:noProof/>
            <w:sz w:val="24"/>
            <w:szCs w:val="24"/>
          </w:rPr>
          <w:fldChar w:fldCharType="end"/>
        </w:r>
        <w:r w:rsidRPr="00BF0B06">
          <w:rPr>
            <w:rFonts w:hint="cs"/>
            <w:sz w:val="24"/>
            <w:szCs w:val="24"/>
            <w:rtl/>
          </w:rPr>
          <w:t>-</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6BF38" w14:textId="77777777" w:rsidR="000958B2" w:rsidRPr="00D2118B" w:rsidRDefault="000958B2" w:rsidP="00D2118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4"/>
        <w:szCs w:val="24"/>
        <w:rtl/>
      </w:rPr>
      <w:id w:val="2119644559"/>
      <w:docPartObj>
        <w:docPartGallery w:val="Page Numbers (Bottom of Page)"/>
        <w:docPartUnique/>
      </w:docPartObj>
    </w:sdtPr>
    <w:sdtEndPr/>
    <w:sdtContent>
      <w:p w14:paraId="440E0D5F" w14:textId="77777777" w:rsidR="000958B2" w:rsidRPr="00BF0B06" w:rsidRDefault="000958B2" w:rsidP="005763BC">
        <w:pPr>
          <w:pStyle w:val="Footer"/>
          <w:jc w:val="center"/>
          <w:rPr>
            <w:sz w:val="24"/>
            <w:szCs w:val="24"/>
          </w:rPr>
        </w:pPr>
        <w:r w:rsidRPr="00BF0B06">
          <w:rPr>
            <w:rFonts w:hint="cs"/>
            <w:sz w:val="24"/>
            <w:szCs w:val="24"/>
            <w:rtl/>
          </w:rPr>
          <w:t>-</w:t>
        </w:r>
        <w:r w:rsidRPr="00BF0B06">
          <w:rPr>
            <w:noProof/>
            <w:sz w:val="24"/>
            <w:szCs w:val="24"/>
          </w:rPr>
          <w:fldChar w:fldCharType="begin"/>
        </w:r>
        <w:r w:rsidRPr="00BF0B06">
          <w:rPr>
            <w:noProof/>
            <w:sz w:val="24"/>
            <w:szCs w:val="24"/>
          </w:rPr>
          <w:instrText xml:space="preserve"> PAGE   \* MERGEFORMAT </w:instrText>
        </w:r>
        <w:r w:rsidRPr="00BF0B06">
          <w:rPr>
            <w:noProof/>
            <w:sz w:val="24"/>
            <w:szCs w:val="24"/>
          </w:rPr>
          <w:fldChar w:fldCharType="separate"/>
        </w:r>
        <w:r>
          <w:rPr>
            <w:noProof/>
            <w:sz w:val="24"/>
            <w:szCs w:val="24"/>
            <w:rtl/>
          </w:rPr>
          <w:t>78</w:t>
        </w:r>
        <w:r w:rsidRPr="00BF0B06">
          <w:rPr>
            <w:noProof/>
            <w:sz w:val="24"/>
            <w:szCs w:val="24"/>
          </w:rPr>
          <w:fldChar w:fldCharType="end"/>
        </w:r>
        <w:r w:rsidRPr="00BF0B06">
          <w:rPr>
            <w:rFonts w:hint="cs"/>
            <w:sz w:val="24"/>
            <w:szCs w:val="24"/>
            <w:rtl/>
          </w:rPr>
          <w:t>-</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EBCCD" w14:textId="77777777" w:rsidR="000958B2" w:rsidRPr="00FA4242" w:rsidRDefault="000958B2" w:rsidP="00FA424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4"/>
        <w:szCs w:val="24"/>
        <w:rtl/>
      </w:rPr>
      <w:id w:val="-304939671"/>
      <w:docPartObj>
        <w:docPartGallery w:val="Page Numbers (Bottom of Page)"/>
        <w:docPartUnique/>
      </w:docPartObj>
    </w:sdtPr>
    <w:sdtEndPr/>
    <w:sdtContent>
      <w:p w14:paraId="67B4E720" w14:textId="77777777" w:rsidR="000958B2" w:rsidRPr="00BF0B06" w:rsidRDefault="000958B2" w:rsidP="005763BC">
        <w:pPr>
          <w:pStyle w:val="Footer"/>
          <w:jc w:val="center"/>
          <w:rPr>
            <w:sz w:val="24"/>
            <w:szCs w:val="24"/>
          </w:rPr>
        </w:pPr>
        <w:r w:rsidRPr="00BF0B06">
          <w:rPr>
            <w:rFonts w:hint="cs"/>
            <w:sz w:val="24"/>
            <w:szCs w:val="24"/>
            <w:rtl/>
          </w:rPr>
          <w:t>-</w:t>
        </w:r>
        <w:r w:rsidRPr="00BF0B06">
          <w:rPr>
            <w:noProof/>
            <w:sz w:val="24"/>
            <w:szCs w:val="24"/>
          </w:rPr>
          <w:fldChar w:fldCharType="begin"/>
        </w:r>
        <w:r w:rsidRPr="00BF0B06">
          <w:rPr>
            <w:noProof/>
            <w:sz w:val="24"/>
            <w:szCs w:val="24"/>
          </w:rPr>
          <w:instrText xml:space="preserve"> PAGE   \* MERGEFORMAT </w:instrText>
        </w:r>
        <w:r w:rsidRPr="00BF0B06">
          <w:rPr>
            <w:noProof/>
            <w:sz w:val="24"/>
            <w:szCs w:val="24"/>
          </w:rPr>
          <w:fldChar w:fldCharType="separate"/>
        </w:r>
        <w:r>
          <w:rPr>
            <w:noProof/>
            <w:sz w:val="24"/>
            <w:szCs w:val="24"/>
            <w:rtl/>
          </w:rPr>
          <w:t>104</w:t>
        </w:r>
        <w:r w:rsidRPr="00BF0B06">
          <w:rPr>
            <w:noProof/>
            <w:sz w:val="24"/>
            <w:szCs w:val="24"/>
          </w:rPr>
          <w:fldChar w:fldCharType="end"/>
        </w:r>
        <w:r w:rsidRPr="00BF0B06">
          <w:rPr>
            <w:rFonts w:hint="cs"/>
            <w:sz w:val="24"/>
            <w:szCs w:val="24"/>
            <w:rtl/>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D87AB6" w14:textId="77777777" w:rsidR="000958B2" w:rsidRDefault="000958B2" w:rsidP="000958B2">
      <w:pPr>
        <w:spacing w:before="0" w:after="0" w:line="240" w:lineRule="auto"/>
      </w:pPr>
      <w:r>
        <w:separator/>
      </w:r>
    </w:p>
  </w:footnote>
  <w:footnote w:type="continuationSeparator" w:id="0">
    <w:p w14:paraId="3929704C" w14:textId="77777777" w:rsidR="000958B2" w:rsidRDefault="000958B2" w:rsidP="000958B2">
      <w:pPr>
        <w:spacing w:before="0" w:after="0" w:line="240" w:lineRule="auto"/>
      </w:pPr>
      <w:r>
        <w:continuationSeparator/>
      </w:r>
    </w:p>
  </w:footnote>
  <w:footnote w:id="1">
    <w:p w14:paraId="79264DE1" w14:textId="77777777" w:rsidR="000958B2" w:rsidRPr="004B6849" w:rsidRDefault="000958B2" w:rsidP="000958B2">
      <w:pPr>
        <w:pStyle w:val="FootnoteText"/>
        <w:spacing w:before="0"/>
        <w:jc w:val="left"/>
        <w:rPr>
          <w:rtl/>
        </w:rPr>
      </w:pPr>
      <w:r w:rsidRPr="004B6849">
        <w:rPr>
          <w:rStyle w:val="FootnoteReference"/>
        </w:rPr>
        <w:footnoteRef/>
      </w:r>
      <w:r>
        <w:rPr>
          <w:rFonts w:hint="cs"/>
          <w:rtl/>
        </w:rPr>
        <w:t xml:space="preserve"> من محاضرة ألقاها قداسة البابا</w:t>
      </w:r>
      <w:r w:rsidRPr="0005294A">
        <w:rPr>
          <w:rtl/>
        </w:rPr>
        <w:t xml:space="preserve"> </w:t>
      </w:r>
      <w:r>
        <w:rPr>
          <w:rtl/>
        </w:rPr>
        <w:t>بمناسبة عيد الأم وعيد الأسرة،</w:t>
      </w:r>
      <w:r>
        <w:rPr>
          <w:rFonts w:hint="cs"/>
          <w:rtl/>
        </w:rPr>
        <w:t xml:space="preserve"> في ديسمبر 1977م في مؤتمر المرأة، نُشرت في مجلة ال</w:t>
      </w:r>
      <w:r w:rsidRPr="004B6849">
        <w:rPr>
          <w:rtl/>
        </w:rPr>
        <w:t>كرازة</w:t>
      </w:r>
      <w:r>
        <w:rPr>
          <w:rFonts w:hint="cs"/>
          <w:rtl/>
        </w:rPr>
        <w:t>،</w:t>
      </w:r>
      <w:r w:rsidRPr="004B6849">
        <w:rPr>
          <w:rtl/>
        </w:rPr>
        <w:t xml:space="preserve"> </w:t>
      </w:r>
      <w:r>
        <w:rPr>
          <w:rFonts w:hint="cs"/>
          <w:rtl/>
        </w:rPr>
        <w:t xml:space="preserve">بتاريخ </w:t>
      </w:r>
      <w:r w:rsidRPr="004B6849">
        <w:rPr>
          <w:rtl/>
        </w:rPr>
        <w:t>13</w:t>
      </w:r>
      <w:r>
        <w:rPr>
          <w:rFonts w:hint="cs"/>
          <w:rtl/>
        </w:rPr>
        <w:t>/</w:t>
      </w:r>
      <w:r w:rsidRPr="004B6849">
        <w:rPr>
          <w:rtl/>
        </w:rPr>
        <w:t>3</w:t>
      </w:r>
      <w:r>
        <w:rPr>
          <w:rFonts w:hint="cs"/>
          <w:rtl/>
        </w:rPr>
        <w:t>/</w:t>
      </w:r>
      <w:r w:rsidRPr="004B6849">
        <w:rPr>
          <w:rtl/>
        </w:rPr>
        <w:t>1998</w:t>
      </w:r>
      <w:r>
        <w:rPr>
          <w:rFonts w:hint="cs"/>
          <w:rtl/>
        </w:rPr>
        <w:t>م</w:t>
      </w:r>
    </w:p>
  </w:footnote>
  <w:footnote w:id="2">
    <w:p w14:paraId="4D86A7CD" w14:textId="77777777" w:rsidR="000958B2" w:rsidRPr="004B6849" w:rsidRDefault="000958B2" w:rsidP="000958B2">
      <w:pPr>
        <w:pStyle w:val="FootnoteText"/>
        <w:spacing w:before="0"/>
        <w:rPr>
          <w:rtl/>
        </w:rPr>
      </w:pPr>
      <w:r w:rsidRPr="004B6849">
        <w:rPr>
          <w:rStyle w:val="FootnoteReference"/>
        </w:rPr>
        <w:footnoteRef/>
      </w:r>
      <w:r w:rsidRPr="004B6849">
        <w:t xml:space="preserve"> </w:t>
      </w:r>
      <w:r>
        <w:rPr>
          <w:rFonts w:hint="cs"/>
          <w:rtl/>
        </w:rPr>
        <w:t>مقال نُشر في جريدة</w:t>
      </w:r>
      <w:r>
        <w:rPr>
          <w:rtl/>
        </w:rPr>
        <w:t xml:space="preserve"> وطن</w:t>
      </w:r>
      <w:r>
        <w:rPr>
          <w:rFonts w:hint="cs"/>
          <w:rtl/>
        </w:rPr>
        <w:t>ي،</w:t>
      </w:r>
      <w:r w:rsidRPr="004B6849">
        <w:rPr>
          <w:rtl/>
        </w:rPr>
        <w:t xml:space="preserve"> </w:t>
      </w:r>
      <w:r>
        <w:rPr>
          <w:rFonts w:hint="cs"/>
          <w:rtl/>
        </w:rPr>
        <w:t xml:space="preserve">بتاريخ </w:t>
      </w:r>
      <w:r w:rsidRPr="004B6849">
        <w:rPr>
          <w:rtl/>
        </w:rPr>
        <w:t>15</w:t>
      </w:r>
      <w:r>
        <w:rPr>
          <w:rFonts w:hint="cs"/>
          <w:rtl/>
        </w:rPr>
        <w:t>/</w:t>
      </w:r>
      <w:r w:rsidRPr="004B6849">
        <w:rPr>
          <w:rtl/>
        </w:rPr>
        <w:t>3</w:t>
      </w:r>
      <w:r>
        <w:rPr>
          <w:rFonts w:hint="cs"/>
          <w:rtl/>
        </w:rPr>
        <w:t>/</w:t>
      </w:r>
      <w:r w:rsidRPr="004B6849">
        <w:rPr>
          <w:rtl/>
        </w:rPr>
        <w:t>1998</w:t>
      </w:r>
      <w:r>
        <w:rPr>
          <w:rFonts w:hint="cs"/>
          <w:rtl/>
        </w:rPr>
        <w:t>م</w:t>
      </w:r>
    </w:p>
  </w:footnote>
  <w:footnote w:id="3">
    <w:p w14:paraId="41E02F13" w14:textId="77777777" w:rsidR="000958B2" w:rsidRPr="004B6849" w:rsidRDefault="000958B2" w:rsidP="000958B2">
      <w:pPr>
        <w:pStyle w:val="FootnoteText"/>
        <w:spacing w:before="0"/>
        <w:jc w:val="left"/>
        <w:rPr>
          <w:rtl/>
        </w:rPr>
      </w:pPr>
      <w:r>
        <w:t xml:space="preserve"> </w:t>
      </w:r>
      <w:r w:rsidRPr="004B6849">
        <w:rPr>
          <w:rStyle w:val="FootnoteReference"/>
        </w:rPr>
        <w:footnoteRef/>
      </w:r>
      <w:r>
        <w:rPr>
          <w:rFonts w:hint="cs"/>
          <w:rtl/>
        </w:rPr>
        <w:t>جزء من عظة لقداسة البابا شنوده الثالث، بعنوان "</w:t>
      </w:r>
      <w:r w:rsidRPr="004B6849">
        <w:rPr>
          <w:rtl/>
        </w:rPr>
        <w:t>ال</w:t>
      </w:r>
      <w:r>
        <w:rPr>
          <w:rFonts w:hint="cs"/>
          <w:rtl/>
        </w:rPr>
        <w:t>أ</w:t>
      </w:r>
      <w:r w:rsidRPr="004B6849">
        <w:rPr>
          <w:rtl/>
        </w:rPr>
        <w:t>سر</w:t>
      </w:r>
      <w:r>
        <w:rPr>
          <w:rFonts w:hint="cs"/>
          <w:rtl/>
        </w:rPr>
        <w:t>ة</w:t>
      </w:r>
      <w:r w:rsidRPr="004B6849">
        <w:rPr>
          <w:rtl/>
        </w:rPr>
        <w:t xml:space="preserve"> المثالية وكيف تكون</w:t>
      </w:r>
      <w:r>
        <w:rPr>
          <w:rFonts w:hint="cs"/>
          <w:rtl/>
        </w:rPr>
        <w:t xml:space="preserve">؟"، بتاريخ </w:t>
      </w:r>
      <w:r w:rsidRPr="004B6849">
        <w:rPr>
          <w:rtl/>
        </w:rPr>
        <w:t>20</w:t>
      </w:r>
      <w:r>
        <w:rPr>
          <w:rFonts w:hint="cs"/>
          <w:rtl/>
        </w:rPr>
        <w:t>/</w:t>
      </w:r>
      <w:r w:rsidRPr="004B6849">
        <w:rPr>
          <w:rtl/>
        </w:rPr>
        <w:t>3</w:t>
      </w:r>
      <w:r>
        <w:rPr>
          <w:rFonts w:hint="cs"/>
          <w:rtl/>
        </w:rPr>
        <w:t>/</w:t>
      </w:r>
      <w:r w:rsidRPr="004B6849">
        <w:rPr>
          <w:rtl/>
        </w:rPr>
        <w:t>1981</w:t>
      </w:r>
      <w:r>
        <w:rPr>
          <w:rFonts w:hint="cs"/>
          <w:rtl/>
        </w:rPr>
        <w:t>م</w:t>
      </w:r>
    </w:p>
  </w:footnote>
  <w:footnote w:id="4">
    <w:p w14:paraId="507AD04E" w14:textId="77777777" w:rsidR="000958B2" w:rsidRDefault="000958B2" w:rsidP="000958B2">
      <w:pPr>
        <w:pStyle w:val="FootnoteText"/>
      </w:pPr>
      <w:r>
        <w:rPr>
          <w:rStyle w:val="FootnoteReference"/>
        </w:rPr>
        <w:footnoteRef/>
      </w:r>
      <w:r>
        <w:rPr>
          <w:rtl/>
        </w:rPr>
        <w:t xml:space="preserve"> </w:t>
      </w:r>
      <w:r>
        <w:rPr>
          <w:rFonts w:hint="cs"/>
          <w:rtl/>
        </w:rPr>
        <w:t>مقالتان في مجلة الكرازة، بعنوان "عاطفة الأمومة"، بتاريخ 30/3/1979م، 14/7/1978م</w:t>
      </w:r>
    </w:p>
  </w:footnote>
  <w:footnote w:id="5">
    <w:p w14:paraId="12962977" w14:textId="77777777" w:rsidR="000958B2" w:rsidRPr="004B6849" w:rsidRDefault="000958B2" w:rsidP="000958B2">
      <w:pPr>
        <w:pStyle w:val="FootnoteText"/>
        <w:spacing w:before="0"/>
        <w:rPr>
          <w:rtl/>
        </w:rPr>
      </w:pPr>
      <w:r w:rsidRPr="004B6849">
        <w:rPr>
          <w:rStyle w:val="FootnoteReference"/>
        </w:rPr>
        <w:footnoteRef/>
      </w:r>
      <w:r>
        <w:rPr>
          <w:rFonts w:hint="cs"/>
          <w:rtl/>
        </w:rPr>
        <w:t xml:space="preserve"> من</w:t>
      </w:r>
      <w:r w:rsidRPr="004B6849">
        <w:t xml:space="preserve"> </w:t>
      </w:r>
      <w:r w:rsidRPr="00910A45">
        <w:rPr>
          <w:rtl/>
        </w:rPr>
        <w:t xml:space="preserve">مقال </w:t>
      </w:r>
      <w:r>
        <w:rPr>
          <w:rFonts w:hint="cs"/>
          <w:rtl/>
        </w:rPr>
        <w:t xml:space="preserve">"عيد الأم" </w:t>
      </w:r>
      <w:r w:rsidRPr="00910A45">
        <w:rPr>
          <w:rtl/>
        </w:rPr>
        <w:t>نُشر في مجلة الكرازة 4/4/2003م عن محاضر</w:t>
      </w:r>
      <w:r>
        <w:rPr>
          <w:rtl/>
        </w:rPr>
        <w:t>ة "عيد الأم"، التي ألقاها قداس</w:t>
      </w:r>
      <w:r>
        <w:rPr>
          <w:rFonts w:hint="cs"/>
          <w:rtl/>
        </w:rPr>
        <w:t>ة البابا شنوده</w:t>
      </w:r>
      <w:r w:rsidRPr="00910A45">
        <w:rPr>
          <w:rtl/>
        </w:rPr>
        <w:t xml:space="preserve"> في 19/3/2003م بالكاتدرائية المرقسية </w:t>
      </w:r>
      <w:r>
        <w:rPr>
          <w:rFonts w:hint="cs"/>
          <w:rtl/>
        </w:rPr>
        <w:t xml:space="preserve">في </w:t>
      </w:r>
      <w:r w:rsidRPr="00910A45">
        <w:rPr>
          <w:rtl/>
        </w:rPr>
        <w:t>الأنبا رويس بالعباسية</w:t>
      </w:r>
    </w:p>
  </w:footnote>
  <w:footnote w:id="6">
    <w:p w14:paraId="25C167A4" w14:textId="77777777" w:rsidR="000958B2" w:rsidRPr="004B6849" w:rsidRDefault="000958B2" w:rsidP="000958B2">
      <w:pPr>
        <w:pStyle w:val="FootnoteText"/>
        <w:spacing w:before="0"/>
        <w:rPr>
          <w:rtl/>
        </w:rPr>
      </w:pPr>
      <w:r w:rsidRPr="004B6849">
        <w:rPr>
          <w:rStyle w:val="FootnoteReference"/>
        </w:rPr>
        <w:footnoteRef/>
      </w:r>
      <w:r w:rsidRPr="004B6849">
        <w:t xml:space="preserve"> </w:t>
      </w:r>
      <w:r>
        <w:rPr>
          <w:rFonts w:hint="cs"/>
          <w:rtl/>
        </w:rPr>
        <w:t xml:space="preserve">من </w:t>
      </w:r>
      <w:r w:rsidRPr="004B6849">
        <w:rPr>
          <w:rtl/>
        </w:rPr>
        <w:t xml:space="preserve">عظة </w:t>
      </w:r>
      <w:r>
        <w:rPr>
          <w:rFonts w:hint="cs"/>
          <w:rtl/>
        </w:rPr>
        <w:t>"</w:t>
      </w:r>
      <w:r w:rsidRPr="004B6849">
        <w:rPr>
          <w:rtl/>
        </w:rPr>
        <w:t>المرأة والأم</w:t>
      </w:r>
      <w:r>
        <w:rPr>
          <w:rFonts w:hint="cs"/>
          <w:rtl/>
        </w:rPr>
        <w:t>"</w:t>
      </w:r>
      <w:r w:rsidRPr="004B6849">
        <w:rPr>
          <w:rtl/>
        </w:rPr>
        <w:t xml:space="preserve"> </w:t>
      </w:r>
      <w:r>
        <w:rPr>
          <w:rFonts w:hint="cs"/>
          <w:rtl/>
        </w:rPr>
        <w:t xml:space="preserve">بمناسبة </w:t>
      </w:r>
      <w:r w:rsidRPr="004B6849">
        <w:rPr>
          <w:rtl/>
        </w:rPr>
        <w:t>عيد الأم</w:t>
      </w:r>
      <w:r>
        <w:rPr>
          <w:rFonts w:hint="cs"/>
          <w:rtl/>
        </w:rPr>
        <w:t>، بتاريخ</w:t>
      </w:r>
      <w:r w:rsidRPr="004B6849">
        <w:rPr>
          <w:rtl/>
        </w:rPr>
        <w:t xml:space="preserve"> 21</w:t>
      </w:r>
      <w:r>
        <w:rPr>
          <w:rFonts w:hint="cs"/>
          <w:rtl/>
        </w:rPr>
        <w:t>/</w:t>
      </w:r>
      <w:r w:rsidRPr="004B6849">
        <w:rPr>
          <w:rtl/>
        </w:rPr>
        <w:t>3</w:t>
      </w:r>
      <w:r>
        <w:rPr>
          <w:rFonts w:hint="cs"/>
          <w:rtl/>
        </w:rPr>
        <w:t>/</w:t>
      </w:r>
      <w:r w:rsidRPr="004B6849">
        <w:rPr>
          <w:rtl/>
        </w:rPr>
        <w:t>2007</w:t>
      </w:r>
      <w:r>
        <w:rPr>
          <w:rFonts w:hint="cs"/>
          <w:rtl/>
        </w:rPr>
        <w:t>م</w:t>
      </w:r>
    </w:p>
  </w:footnote>
  <w:footnote w:id="7">
    <w:p w14:paraId="07B1B4E8" w14:textId="77777777" w:rsidR="000958B2" w:rsidRPr="004B6849" w:rsidRDefault="000958B2" w:rsidP="000958B2">
      <w:pPr>
        <w:pStyle w:val="FootnoteText"/>
        <w:spacing w:before="0"/>
        <w:rPr>
          <w:rtl/>
        </w:rPr>
      </w:pPr>
      <w:r w:rsidRPr="004B6849">
        <w:rPr>
          <w:rStyle w:val="FootnoteReference"/>
        </w:rPr>
        <w:footnoteRef/>
      </w:r>
      <w:r w:rsidRPr="004B6849">
        <w:t xml:space="preserve"> </w:t>
      </w:r>
      <w:r>
        <w:rPr>
          <w:rFonts w:hint="cs"/>
          <w:rtl/>
        </w:rPr>
        <w:t>من عظ</w:t>
      </w:r>
      <w:r w:rsidRPr="004B6849">
        <w:rPr>
          <w:rtl/>
        </w:rPr>
        <w:t xml:space="preserve">ة </w:t>
      </w:r>
      <w:r>
        <w:rPr>
          <w:rFonts w:hint="cs"/>
          <w:rtl/>
        </w:rPr>
        <w:t xml:space="preserve">قداسة البابا شنوده الثالث </w:t>
      </w:r>
      <w:r w:rsidRPr="004B6849">
        <w:rPr>
          <w:rtl/>
        </w:rPr>
        <w:t xml:space="preserve">عن </w:t>
      </w:r>
      <w:r>
        <w:rPr>
          <w:rFonts w:hint="cs"/>
          <w:rtl/>
        </w:rPr>
        <w:t>"</w:t>
      </w:r>
      <w:r w:rsidRPr="004B6849">
        <w:rPr>
          <w:rtl/>
        </w:rPr>
        <w:t>عيد</w:t>
      </w:r>
      <w:r>
        <w:rPr>
          <w:rtl/>
        </w:rPr>
        <w:t xml:space="preserve"> الأم</w:t>
      </w:r>
      <w:r>
        <w:rPr>
          <w:rFonts w:hint="cs"/>
          <w:rtl/>
        </w:rPr>
        <w:t>"، بتاريخ</w:t>
      </w:r>
      <w:r w:rsidRPr="004B6849">
        <w:rPr>
          <w:rtl/>
        </w:rPr>
        <w:t xml:space="preserve"> </w:t>
      </w:r>
      <w:r>
        <w:rPr>
          <w:rFonts w:hint="cs"/>
          <w:rtl/>
        </w:rPr>
        <w:t>17/3/1999م</w:t>
      </w:r>
    </w:p>
  </w:footnote>
  <w:footnote w:id="8">
    <w:p w14:paraId="4775CFD8" w14:textId="77777777" w:rsidR="000958B2" w:rsidRPr="002E4CDA" w:rsidRDefault="000958B2" w:rsidP="000958B2">
      <w:pPr>
        <w:pStyle w:val="FootnoteText"/>
        <w:spacing w:before="0"/>
        <w:rPr>
          <w:rtl/>
        </w:rPr>
      </w:pPr>
      <w:r w:rsidRPr="002E4CDA">
        <w:rPr>
          <w:rStyle w:val="FootnoteReference"/>
        </w:rPr>
        <w:footnoteRef/>
      </w:r>
      <w:r>
        <w:rPr>
          <w:rFonts w:hint="cs"/>
          <w:rtl/>
        </w:rPr>
        <w:t xml:space="preserve"> من</w:t>
      </w:r>
      <w:r w:rsidRPr="002E4CDA">
        <w:t xml:space="preserve"> </w:t>
      </w:r>
      <w:r w:rsidRPr="002E4CDA">
        <w:rPr>
          <w:rFonts w:hint="cs"/>
          <w:rtl/>
        </w:rPr>
        <w:t>مقالت</w:t>
      </w:r>
      <w:r>
        <w:rPr>
          <w:rFonts w:hint="cs"/>
          <w:rtl/>
        </w:rPr>
        <w:t>ي</w:t>
      </w:r>
      <w:r w:rsidRPr="002E4CDA">
        <w:rPr>
          <w:rFonts w:hint="cs"/>
          <w:rtl/>
        </w:rPr>
        <w:t xml:space="preserve">ن </w:t>
      </w:r>
      <w:r>
        <w:rPr>
          <w:rFonts w:hint="cs"/>
          <w:rtl/>
        </w:rPr>
        <w:t xml:space="preserve">في مجلة الكرازة بعنوان </w:t>
      </w:r>
      <w:r w:rsidRPr="002E4CDA">
        <w:rPr>
          <w:rFonts w:hint="cs"/>
          <w:rtl/>
        </w:rPr>
        <w:t>"</w:t>
      </w:r>
      <w:r w:rsidRPr="002E4CDA">
        <w:rPr>
          <w:rtl/>
        </w:rPr>
        <w:t>تحية لل</w:t>
      </w:r>
      <w:r w:rsidRPr="002E4CDA">
        <w:rPr>
          <w:rFonts w:hint="cs"/>
          <w:rtl/>
        </w:rPr>
        <w:t>أ</w:t>
      </w:r>
      <w:r w:rsidRPr="002E4CDA">
        <w:rPr>
          <w:rtl/>
        </w:rPr>
        <w:t>م ف</w:t>
      </w:r>
      <w:r w:rsidRPr="002E4CDA">
        <w:rPr>
          <w:rFonts w:hint="cs"/>
          <w:rtl/>
        </w:rPr>
        <w:t>ي</w:t>
      </w:r>
      <w:r w:rsidRPr="002E4CDA">
        <w:rPr>
          <w:rtl/>
        </w:rPr>
        <w:t xml:space="preserve"> عيد ال</w:t>
      </w:r>
      <w:r w:rsidRPr="002E4CDA">
        <w:rPr>
          <w:rFonts w:hint="cs"/>
          <w:rtl/>
        </w:rPr>
        <w:t>أ</w:t>
      </w:r>
      <w:r w:rsidRPr="002E4CDA">
        <w:rPr>
          <w:rtl/>
        </w:rPr>
        <w:t>م</w:t>
      </w:r>
      <w:r w:rsidRPr="002E4CDA">
        <w:rPr>
          <w:rFonts w:hint="cs"/>
          <w:rtl/>
        </w:rPr>
        <w:t xml:space="preserve">" </w:t>
      </w:r>
      <w:r w:rsidRPr="002E4CDA">
        <w:rPr>
          <w:rtl/>
        </w:rPr>
        <w:t>17</w:t>
      </w:r>
      <w:r w:rsidRPr="002E4CDA">
        <w:rPr>
          <w:rFonts w:hint="cs"/>
          <w:rtl/>
        </w:rPr>
        <w:t>/</w:t>
      </w:r>
      <w:r w:rsidRPr="002E4CDA">
        <w:rPr>
          <w:rtl/>
        </w:rPr>
        <w:t>3</w:t>
      </w:r>
      <w:r w:rsidRPr="002E4CDA">
        <w:rPr>
          <w:rFonts w:hint="cs"/>
          <w:rtl/>
        </w:rPr>
        <w:t>/</w:t>
      </w:r>
      <w:r w:rsidRPr="002E4CDA">
        <w:rPr>
          <w:rtl/>
        </w:rPr>
        <w:t>1978</w:t>
      </w:r>
      <w:r w:rsidRPr="002E4CDA">
        <w:rPr>
          <w:rFonts w:hint="cs"/>
          <w:rtl/>
        </w:rPr>
        <w:t>م،</w:t>
      </w:r>
      <w:r w:rsidRPr="002E4CDA">
        <w:rPr>
          <w:rtl/>
        </w:rPr>
        <w:t xml:space="preserve"> </w:t>
      </w:r>
      <w:r w:rsidRPr="002E4CDA">
        <w:rPr>
          <w:rFonts w:hint="cs"/>
          <w:rtl/>
        </w:rPr>
        <w:t>و"</w:t>
      </w:r>
      <w:r w:rsidRPr="002E4CDA">
        <w:rPr>
          <w:rtl/>
        </w:rPr>
        <w:t>عيد الأم</w:t>
      </w:r>
      <w:r w:rsidRPr="002E4CDA">
        <w:rPr>
          <w:rFonts w:hint="cs"/>
          <w:rtl/>
        </w:rPr>
        <w:t>"</w:t>
      </w:r>
      <w:r w:rsidRPr="002E4CDA">
        <w:rPr>
          <w:rtl/>
        </w:rPr>
        <w:t xml:space="preserve"> 1/3/1987م</w:t>
      </w:r>
    </w:p>
  </w:footnote>
  <w:footnote w:id="9">
    <w:p w14:paraId="0DB367B7" w14:textId="77777777" w:rsidR="000958B2" w:rsidRDefault="000958B2" w:rsidP="000958B2">
      <w:pPr>
        <w:pStyle w:val="FootnoteText"/>
        <w:rPr>
          <w:rtl/>
        </w:rPr>
      </w:pPr>
      <w:r>
        <w:rPr>
          <w:rStyle w:val="FootnoteReference"/>
        </w:rPr>
        <w:footnoteRef/>
      </w:r>
      <w:r>
        <w:rPr>
          <w:rtl/>
        </w:rPr>
        <w:t xml:space="preserve"> </w:t>
      </w:r>
      <w:r>
        <w:rPr>
          <w:rFonts w:hint="cs"/>
          <w:rtl/>
        </w:rPr>
        <w:t>من مقال "</w:t>
      </w:r>
      <w:r w:rsidRPr="00C3118E">
        <w:rPr>
          <w:rtl/>
        </w:rPr>
        <w:t>عيد الأم</w:t>
      </w:r>
      <w:r>
        <w:rPr>
          <w:rFonts w:hint="cs"/>
          <w:rtl/>
        </w:rPr>
        <w:t xml:space="preserve">"، نُشر في </w:t>
      </w:r>
      <w:r w:rsidRPr="00C3118E">
        <w:rPr>
          <w:rtl/>
        </w:rPr>
        <w:t>مجلة الكرازة</w:t>
      </w:r>
      <w:r>
        <w:rPr>
          <w:rFonts w:hint="cs"/>
          <w:rtl/>
        </w:rPr>
        <w:t>، بتاريخ</w:t>
      </w:r>
      <w:r w:rsidRPr="00C3118E">
        <w:rPr>
          <w:rtl/>
        </w:rPr>
        <w:t xml:space="preserve"> 17/3/1978</w:t>
      </w:r>
      <w:r>
        <w:rPr>
          <w:rFonts w:hint="cs"/>
          <w:rtl/>
        </w:rPr>
        <w:t>م</w:t>
      </w:r>
    </w:p>
  </w:footnote>
  <w:footnote w:id="10">
    <w:p w14:paraId="369E8D94" w14:textId="77777777" w:rsidR="000958B2" w:rsidRPr="004B6849" w:rsidRDefault="000958B2" w:rsidP="000958B2">
      <w:pPr>
        <w:pStyle w:val="FootnoteText"/>
        <w:spacing w:before="0"/>
        <w:rPr>
          <w:rtl/>
        </w:rPr>
      </w:pPr>
      <w:r w:rsidRPr="004B6849">
        <w:rPr>
          <w:rStyle w:val="FootnoteReference"/>
        </w:rPr>
        <w:footnoteRef/>
      </w:r>
      <w:r w:rsidRPr="004B6849">
        <w:t xml:space="preserve"> </w:t>
      </w:r>
      <w:r>
        <w:rPr>
          <w:rFonts w:hint="cs"/>
          <w:rtl/>
        </w:rPr>
        <w:t xml:space="preserve">من مقالات قداسة البابا شنوده التي نُشرت في مجلة الكرازة </w:t>
      </w:r>
      <w:r w:rsidRPr="004B6849">
        <w:rPr>
          <w:rtl/>
        </w:rPr>
        <w:t>بمناسبة عيد الأم</w:t>
      </w:r>
      <w:r>
        <w:rPr>
          <w:rFonts w:hint="cs"/>
          <w:rtl/>
        </w:rPr>
        <w:t>، (</w:t>
      </w:r>
      <w:r>
        <w:rPr>
          <w:rtl/>
        </w:rPr>
        <w:t>نوعيات من أمهات</w:t>
      </w:r>
      <w:r w:rsidRPr="004B6849">
        <w:rPr>
          <w:rtl/>
        </w:rPr>
        <w:t>20</w:t>
      </w:r>
      <w:r>
        <w:rPr>
          <w:rFonts w:hint="cs"/>
          <w:rtl/>
        </w:rPr>
        <w:t>/</w:t>
      </w:r>
      <w:r w:rsidRPr="004B6849">
        <w:rPr>
          <w:rtl/>
        </w:rPr>
        <w:t>3</w:t>
      </w:r>
      <w:r>
        <w:rPr>
          <w:rFonts w:hint="cs"/>
          <w:rtl/>
        </w:rPr>
        <w:t>/</w:t>
      </w:r>
      <w:r w:rsidRPr="004B6849">
        <w:rPr>
          <w:rtl/>
        </w:rPr>
        <w:t>1981</w:t>
      </w:r>
      <w:r>
        <w:rPr>
          <w:rFonts w:hint="cs"/>
          <w:rtl/>
        </w:rPr>
        <w:t>م، و</w:t>
      </w:r>
      <w:r w:rsidRPr="00A94DE8">
        <w:rPr>
          <w:rtl/>
        </w:rPr>
        <w:t>27/3/1981</w:t>
      </w:r>
      <w:r>
        <w:rPr>
          <w:rFonts w:hint="cs"/>
          <w:rtl/>
        </w:rPr>
        <w:t xml:space="preserve">م، </w:t>
      </w:r>
      <w:r w:rsidRPr="00A94DE8">
        <w:rPr>
          <w:rtl/>
        </w:rPr>
        <w:t>مشاهير الأمهات وتحية للأمومة والأمهات في عيد الأم، كرازة 30/3/2007</w:t>
      </w:r>
      <w:r>
        <w:rPr>
          <w:rFonts w:hint="cs"/>
          <w:rtl/>
        </w:rPr>
        <w:t>م،</w:t>
      </w:r>
      <w:r>
        <w:rPr>
          <w:rtl/>
        </w:rPr>
        <w:t xml:space="preserve"> مشاهير الأمهات 23/3/1979</w:t>
      </w:r>
      <w:r>
        <w:rPr>
          <w:rFonts w:hint="cs"/>
          <w:rtl/>
        </w:rPr>
        <w:t>م)</w:t>
      </w:r>
    </w:p>
  </w:footnote>
  <w:footnote w:id="11">
    <w:p w14:paraId="7BAA4625" w14:textId="77777777" w:rsidR="000958B2" w:rsidRDefault="000958B2" w:rsidP="000958B2">
      <w:pPr>
        <w:pStyle w:val="FootnoteText"/>
        <w:rPr>
          <w:rtl/>
        </w:rPr>
      </w:pPr>
      <w:r>
        <w:rPr>
          <w:rStyle w:val="FootnoteReference"/>
        </w:rPr>
        <w:footnoteRef/>
      </w:r>
      <w:r>
        <w:t xml:space="preserve"> </w:t>
      </w:r>
      <w:r>
        <w:rPr>
          <w:rFonts w:hint="cs"/>
          <w:rtl/>
        </w:rPr>
        <w:t xml:space="preserve">مقال نُشر في </w:t>
      </w:r>
      <w:r w:rsidRPr="00BD3952">
        <w:rPr>
          <w:rFonts w:cs="Arial" w:hint="cs"/>
          <w:rtl/>
        </w:rPr>
        <w:t>مجلة</w:t>
      </w:r>
      <w:r w:rsidRPr="00BD3952">
        <w:rPr>
          <w:rFonts w:cs="Arial"/>
          <w:rtl/>
        </w:rPr>
        <w:t xml:space="preserve"> </w:t>
      </w:r>
      <w:r w:rsidRPr="00BD3952">
        <w:rPr>
          <w:rFonts w:cs="Arial" w:hint="cs"/>
          <w:rtl/>
        </w:rPr>
        <w:t>الكرازة</w:t>
      </w:r>
      <w:r>
        <w:rPr>
          <w:rFonts w:cs="Arial" w:hint="cs"/>
          <w:rtl/>
        </w:rPr>
        <w:t>،</w:t>
      </w:r>
      <w:r w:rsidRPr="00BD3952">
        <w:rPr>
          <w:rFonts w:cs="Arial"/>
          <w:rtl/>
        </w:rPr>
        <w:t xml:space="preserve"> </w:t>
      </w:r>
      <w:r>
        <w:rPr>
          <w:rFonts w:cs="Arial" w:hint="cs"/>
          <w:rtl/>
        </w:rPr>
        <w:t>بتاريخ 15/8/1997م</w:t>
      </w:r>
    </w:p>
  </w:footnote>
  <w:footnote w:id="12">
    <w:p w14:paraId="4E520269" w14:textId="77777777" w:rsidR="000958B2" w:rsidRDefault="000958B2" w:rsidP="000958B2">
      <w:pPr>
        <w:pStyle w:val="FootnoteText"/>
      </w:pPr>
      <w:r>
        <w:rPr>
          <w:rStyle w:val="FootnoteReference"/>
        </w:rPr>
        <w:footnoteRef/>
      </w:r>
      <w:r>
        <w:rPr>
          <w:rtl/>
        </w:rPr>
        <w:t xml:space="preserve"> </w:t>
      </w:r>
      <w:r>
        <w:rPr>
          <w:rFonts w:hint="cs"/>
          <w:rtl/>
        </w:rPr>
        <w:t>كلمة في مجلة الكرازة بمناسبة عيد الأم، بتاريخ 16/3/1979م</w:t>
      </w:r>
    </w:p>
  </w:footnote>
  <w:footnote w:id="13">
    <w:p w14:paraId="3B33517C" w14:textId="77777777" w:rsidR="000958B2" w:rsidRDefault="000958B2" w:rsidP="000958B2">
      <w:pPr>
        <w:pStyle w:val="FootnoteText"/>
      </w:pPr>
      <w:r>
        <w:rPr>
          <w:rStyle w:val="FootnoteReference"/>
        </w:rPr>
        <w:footnoteRef/>
      </w:r>
      <w:r>
        <w:rPr>
          <w:rtl/>
        </w:rPr>
        <w:t xml:space="preserve"> </w:t>
      </w:r>
      <w:r>
        <w:rPr>
          <w:rFonts w:hint="cs"/>
          <w:rtl/>
        </w:rPr>
        <w:t>سؤال من عظة "ليكن لي كقولك"، بتاريخ 13/1/1993م</w:t>
      </w:r>
    </w:p>
  </w:footnote>
  <w:footnote w:id="14">
    <w:p w14:paraId="3AC9C5A2" w14:textId="77777777" w:rsidR="000958B2" w:rsidRPr="00E46179" w:rsidRDefault="000958B2" w:rsidP="000958B2">
      <w:pPr>
        <w:pStyle w:val="FootnoteText"/>
      </w:pPr>
      <w:r>
        <w:rPr>
          <w:rStyle w:val="FootnoteReference"/>
        </w:rPr>
        <w:footnoteRef/>
      </w:r>
      <w:r>
        <w:rPr>
          <w:rtl/>
        </w:rPr>
        <w:t xml:space="preserve"> </w:t>
      </w:r>
      <w:r w:rsidRPr="00A6520C">
        <w:rPr>
          <w:rtl/>
        </w:rPr>
        <w:t>سؤال من عظة "البركة في العام الجديد"</w:t>
      </w:r>
      <w:r>
        <w:rPr>
          <w:rFonts w:hint="cs"/>
          <w:rtl/>
        </w:rPr>
        <w:t>، بتاريخ</w:t>
      </w:r>
      <w:r w:rsidRPr="00A6520C">
        <w:rPr>
          <w:rtl/>
        </w:rPr>
        <w:t xml:space="preserve"> 26/12/1990م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FAB8B" w14:textId="34B98A51" w:rsidR="000958B2" w:rsidRPr="006F5E6B" w:rsidRDefault="000958B2" w:rsidP="002112F6">
    <w:pPr>
      <w:pStyle w:val="Header"/>
    </w:pPr>
    <w:r>
      <w:rPr>
        <w:noProof/>
      </w:rPr>
      <mc:AlternateContent>
        <mc:Choice Requires="wps">
          <w:drawing>
            <wp:anchor distT="4294967294" distB="4294967294" distL="114300" distR="114300" simplePos="0" relativeHeight="251657728" behindDoc="0" locked="0" layoutInCell="1" allowOverlap="1" wp14:anchorId="219F2654" wp14:editId="29F8469C">
              <wp:simplePos x="0" y="0"/>
              <wp:positionH relativeFrom="column">
                <wp:posOffset>1270</wp:posOffset>
              </wp:positionH>
              <wp:positionV relativeFrom="paragraph">
                <wp:posOffset>177164</wp:posOffset>
              </wp:positionV>
              <wp:extent cx="3656330" cy="0"/>
              <wp:effectExtent l="0" t="19050" r="1270" b="0"/>
              <wp:wrapNone/>
              <wp:docPr id="73969551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6330"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4D492BA" id="Straight Connector 9"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pt,13.95pt" to="4in,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" strokecolor="windowText" strokeweight="2.25pt">
              <v:stroke linestyle="thinThin" joinstyle="miter"/>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D9AF2" w14:textId="2731A225" w:rsidR="000958B2" w:rsidRPr="00BC0534" w:rsidRDefault="000958B2" w:rsidP="002112F6">
    <w:pPr>
      <w:pStyle w:val="Header"/>
    </w:pPr>
    <w:r>
      <w:rPr>
        <w:noProof/>
      </w:rPr>
      <mc:AlternateContent>
        <mc:Choice Requires="wps">
          <w:drawing>
            <wp:anchor distT="4294967294" distB="4294967294" distL="114300" distR="114300" simplePos="0" relativeHeight="251655680" behindDoc="0" locked="0" layoutInCell="1" allowOverlap="1" wp14:anchorId="194746A2" wp14:editId="2B8EFAA0">
              <wp:simplePos x="0" y="0"/>
              <wp:positionH relativeFrom="column">
                <wp:posOffset>-1905</wp:posOffset>
              </wp:positionH>
              <wp:positionV relativeFrom="paragraph">
                <wp:posOffset>182879</wp:posOffset>
              </wp:positionV>
              <wp:extent cx="3659505" cy="0"/>
              <wp:effectExtent l="0" t="19050" r="17145" b="0"/>
              <wp:wrapNone/>
              <wp:docPr id="61458665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9505"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040B6F4" id="Straight Connector 7"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5pt,14.4pt" to="4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" strokecolor="windowText" strokeweight="2.25pt">
              <v:stroke linestyle="thinThin" joinstyle="miter"/>
              <o:lock v:ext="edit" shapetype="f"/>
            </v:line>
          </w:pict>
        </mc:Fallback>
      </mc:AlternateContent>
    </w:r>
    <w:r>
      <w:rPr>
        <w:rt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E4153" w14:textId="77777777" w:rsidR="000958B2" w:rsidRPr="004F61BF" w:rsidRDefault="000958B2" w:rsidP="004F61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BCCB8" w14:textId="72ABC39C" w:rsidR="000958B2" w:rsidRPr="00BC0534" w:rsidRDefault="000958B2" w:rsidP="002112F6">
    <w:pPr>
      <w:pStyle w:val="Header"/>
    </w:pPr>
    <w:r>
      <w:rPr>
        <w:noProof/>
      </w:rPr>
      <mc:AlternateContent>
        <mc:Choice Requires="wps">
          <w:drawing>
            <wp:anchor distT="4294967294" distB="4294967294" distL="114300" distR="114300" simplePos="0" relativeHeight="251658752" behindDoc="0" locked="0" layoutInCell="1" allowOverlap="1" wp14:anchorId="0BC07EF1" wp14:editId="572CF47A">
              <wp:simplePos x="0" y="0"/>
              <wp:positionH relativeFrom="column">
                <wp:posOffset>-1905</wp:posOffset>
              </wp:positionH>
              <wp:positionV relativeFrom="paragraph">
                <wp:posOffset>182879</wp:posOffset>
              </wp:positionV>
              <wp:extent cx="3659505" cy="0"/>
              <wp:effectExtent l="0" t="19050" r="17145" b="0"/>
              <wp:wrapNone/>
              <wp:docPr id="6459601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9505"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A47FB72" id="Straight Connector 5"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5pt,14.4pt" to="4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" strokecolor="windowText" strokeweight="2.25pt">
              <v:stroke linestyle="thinThin" joinstyle="miter"/>
              <o:lock v:ext="edit" shapetype="f"/>
            </v:line>
          </w:pict>
        </mc:Fallback>
      </mc:AlternateContent>
    </w:r>
    <w:r>
      <w:rPr>
        <w:rtl/>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D11F6" w14:textId="77777777" w:rsidR="000958B2" w:rsidRPr="00D2118B" w:rsidRDefault="000958B2" w:rsidP="00D2118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4F74A" w14:textId="55A22500" w:rsidR="000958B2" w:rsidRPr="00BC0534" w:rsidRDefault="000958B2" w:rsidP="002112F6">
    <w:pPr>
      <w:pStyle w:val="Header"/>
    </w:pPr>
    <w:r>
      <w:rPr>
        <w:noProof/>
      </w:rPr>
      <mc:AlternateContent>
        <mc:Choice Requires="wps">
          <w:drawing>
            <wp:anchor distT="4294967294" distB="4294967294" distL="114300" distR="114300" simplePos="0" relativeHeight="251659776" behindDoc="0" locked="0" layoutInCell="1" allowOverlap="1" wp14:anchorId="4F2EB87C" wp14:editId="30981674">
              <wp:simplePos x="0" y="0"/>
              <wp:positionH relativeFrom="column">
                <wp:posOffset>-1905</wp:posOffset>
              </wp:positionH>
              <wp:positionV relativeFrom="paragraph">
                <wp:posOffset>182879</wp:posOffset>
              </wp:positionV>
              <wp:extent cx="3659505" cy="0"/>
              <wp:effectExtent l="0" t="19050" r="17145" b="0"/>
              <wp:wrapNone/>
              <wp:docPr id="59060904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9505"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759464B" id="Straight Connector 3"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5pt,14.4pt" to="4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" strokecolor="windowText" strokeweight="2.25pt">
              <v:stroke linestyle="thinThin" joinstyle="miter"/>
              <o:lock v:ext="edit" shapetype="f"/>
            </v:line>
          </w:pict>
        </mc:Fallback>
      </mc:AlternateContent>
    </w:r>
    <w:r>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2A8BC" w14:textId="77777777" w:rsidR="000958B2" w:rsidRPr="00FA4242" w:rsidRDefault="000958B2" w:rsidP="00FA424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343F3" w14:textId="63C02F60" w:rsidR="000958B2" w:rsidRPr="00BC0534" w:rsidRDefault="000958B2" w:rsidP="002112F6">
    <w:pPr>
      <w:pStyle w:val="Header"/>
    </w:pPr>
    <w:r>
      <w:rPr>
        <w:noProof/>
      </w:rPr>
      <mc:AlternateContent>
        <mc:Choice Requires="wps">
          <w:drawing>
            <wp:anchor distT="4294967294" distB="4294967294" distL="114300" distR="114300" simplePos="0" relativeHeight="251656704" behindDoc="0" locked="0" layoutInCell="1" allowOverlap="1" wp14:anchorId="55E2AFC7" wp14:editId="6BCAF259">
              <wp:simplePos x="0" y="0"/>
              <wp:positionH relativeFrom="column">
                <wp:posOffset>-1905</wp:posOffset>
              </wp:positionH>
              <wp:positionV relativeFrom="paragraph">
                <wp:posOffset>182879</wp:posOffset>
              </wp:positionV>
              <wp:extent cx="3659505" cy="0"/>
              <wp:effectExtent l="0" t="19050" r="17145" b="0"/>
              <wp:wrapNone/>
              <wp:docPr id="203796229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9505"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B05CD90" id="Straight Connector 1"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5pt,14.4pt" to="4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" strokecolor="windowText" strokeweight="2.25pt">
              <v:stroke linestyle="thinThin" joinstyle="miter"/>
              <o:lock v:ext="edit" shapetype="f"/>
            </v:line>
          </w:pict>
        </mc:Fallback>
      </mc:AlternateContent>
    </w: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C0B59"/>
    <w:multiLevelType w:val="hybridMultilevel"/>
    <w:tmpl w:val="A72825E8"/>
    <w:lvl w:ilvl="0" w:tplc="A5FEA104">
      <w:numFmt w:val="bullet"/>
      <w:lvlText w:val=""/>
      <w:lvlJc w:val="left"/>
      <w:pPr>
        <w:ind w:left="465" w:hanging="360"/>
      </w:pPr>
      <w:rPr>
        <w:rFonts w:ascii="Symbol" w:eastAsiaTheme="minorHAnsi" w:hAnsi="Symbol" w:cstheme="minorBid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 w15:restartNumberingAfterBreak="0">
    <w:nsid w:val="08E6159E"/>
    <w:multiLevelType w:val="hybridMultilevel"/>
    <w:tmpl w:val="4EA45F38"/>
    <w:lvl w:ilvl="0" w:tplc="C31A45FC">
      <w:numFmt w:val="bullet"/>
      <w:lvlText w:val=""/>
      <w:lvlJc w:val="left"/>
      <w:pPr>
        <w:ind w:left="465" w:hanging="360"/>
      </w:pPr>
      <w:rPr>
        <w:rFonts w:ascii="Symbol" w:eastAsiaTheme="minorHAnsi" w:hAnsi="Symbol" w:cstheme="minorBid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 w15:restartNumberingAfterBreak="0">
    <w:nsid w:val="09D26376"/>
    <w:multiLevelType w:val="hybridMultilevel"/>
    <w:tmpl w:val="C8201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1373C"/>
    <w:multiLevelType w:val="hybridMultilevel"/>
    <w:tmpl w:val="D4C64DCC"/>
    <w:lvl w:ilvl="0" w:tplc="B58A14EA">
      <w:numFmt w:val="bullet"/>
      <w:lvlText w:val=""/>
      <w:lvlJc w:val="left"/>
      <w:pPr>
        <w:ind w:left="465" w:hanging="360"/>
      </w:pPr>
      <w:rPr>
        <w:rFonts w:ascii="Symbol" w:eastAsiaTheme="minorHAnsi" w:hAnsi="Symbol" w:cstheme="minorBid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4" w15:restartNumberingAfterBreak="0">
    <w:nsid w:val="0E336EE1"/>
    <w:multiLevelType w:val="hybridMultilevel"/>
    <w:tmpl w:val="55DEA570"/>
    <w:lvl w:ilvl="0" w:tplc="388E2A4E">
      <w:numFmt w:val="bullet"/>
      <w:lvlText w:val=""/>
      <w:lvlJc w:val="left"/>
      <w:pPr>
        <w:ind w:left="6135" w:hanging="360"/>
      </w:pPr>
      <w:rPr>
        <w:rFonts w:ascii="Symbol" w:eastAsiaTheme="minorHAnsi" w:hAnsi="Symbol" w:cstheme="minorBidi" w:hint="default"/>
      </w:rPr>
    </w:lvl>
    <w:lvl w:ilvl="1" w:tplc="04090003" w:tentative="1">
      <w:start w:val="1"/>
      <w:numFmt w:val="bullet"/>
      <w:lvlText w:val="o"/>
      <w:lvlJc w:val="left"/>
      <w:pPr>
        <w:ind w:left="6855" w:hanging="360"/>
      </w:pPr>
      <w:rPr>
        <w:rFonts w:ascii="Courier New" w:hAnsi="Courier New" w:cs="Courier New" w:hint="default"/>
      </w:rPr>
    </w:lvl>
    <w:lvl w:ilvl="2" w:tplc="04090005" w:tentative="1">
      <w:start w:val="1"/>
      <w:numFmt w:val="bullet"/>
      <w:lvlText w:val=""/>
      <w:lvlJc w:val="left"/>
      <w:pPr>
        <w:ind w:left="7575" w:hanging="360"/>
      </w:pPr>
      <w:rPr>
        <w:rFonts w:ascii="Wingdings" w:hAnsi="Wingdings" w:hint="default"/>
      </w:rPr>
    </w:lvl>
    <w:lvl w:ilvl="3" w:tplc="04090001" w:tentative="1">
      <w:start w:val="1"/>
      <w:numFmt w:val="bullet"/>
      <w:lvlText w:val=""/>
      <w:lvlJc w:val="left"/>
      <w:pPr>
        <w:ind w:left="8295" w:hanging="360"/>
      </w:pPr>
      <w:rPr>
        <w:rFonts w:ascii="Symbol" w:hAnsi="Symbol" w:hint="default"/>
      </w:rPr>
    </w:lvl>
    <w:lvl w:ilvl="4" w:tplc="04090003" w:tentative="1">
      <w:start w:val="1"/>
      <w:numFmt w:val="bullet"/>
      <w:lvlText w:val="o"/>
      <w:lvlJc w:val="left"/>
      <w:pPr>
        <w:ind w:left="9015" w:hanging="360"/>
      </w:pPr>
      <w:rPr>
        <w:rFonts w:ascii="Courier New" w:hAnsi="Courier New" w:cs="Courier New" w:hint="default"/>
      </w:rPr>
    </w:lvl>
    <w:lvl w:ilvl="5" w:tplc="04090005" w:tentative="1">
      <w:start w:val="1"/>
      <w:numFmt w:val="bullet"/>
      <w:lvlText w:val=""/>
      <w:lvlJc w:val="left"/>
      <w:pPr>
        <w:ind w:left="9735" w:hanging="360"/>
      </w:pPr>
      <w:rPr>
        <w:rFonts w:ascii="Wingdings" w:hAnsi="Wingdings" w:hint="default"/>
      </w:rPr>
    </w:lvl>
    <w:lvl w:ilvl="6" w:tplc="04090001" w:tentative="1">
      <w:start w:val="1"/>
      <w:numFmt w:val="bullet"/>
      <w:lvlText w:val=""/>
      <w:lvlJc w:val="left"/>
      <w:pPr>
        <w:ind w:left="10455" w:hanging="360"/>
      </w:pPr>
      <w:rPr>
        <w:rFonts w:ascii="Symbol" w:hAnsi="Symbol" w:hint="default"/>
      </w:rPr>
    </w:lvl>
    <w:lvl w:ilvl="7" w:tplc="04090003" w:tentative="1">
      <w:start w:val="1"/>
      <w:numFmt w:val="bullet"/>
      <w:lvlText w:val="o"/>
      <w:lvlJc w:val="left"/>
      <w:pPr>
        <w:ind w:left="11175" w:hanging="360"/>
      </w:pPr>
      <w:rPr>
        <w:rFonts w:ascii="Courier New" w:hAnsi="Courier New" w:cs="Courier New" w:hint="default"/>
      </w:rPr>
    </w:lvl>
    <w:lvl w:ilvl="8" w:tplc="04090005" w:tentative="1">
      <w:start w:val="1"/>
      <w:numFmt w:val="bullet"/>
      <w:lvlText w:val=""/>
      <w:lvlJc w:val="left"/>
      <w:pPr>
        <w:ind w:left="11895" w:hanging="360"/>
      </w:pPr>
      <w:rPr>
        <w:rFonts w:ascii="Wingdings" w:hAnsi="Wingdings" w:hint="default"/>
      </w:rPr>
    </w:lvl>
  </w:abstractNum>
  <w:abstractNum w:abstractNumId="5" w15:restartNumberingAfterBreak="0">
    <w:nsid w:val="1278314A"/>
    <w:multiLevelType w:val="hybridMultilevel"/>
    <w:tmpl w:val="B5D8B30A"/>
    <w:lvl w:ilvl="0" w:tplc="55BEAD58">
      <w:numFmt w:val="bullet"/>
      <w:lvlText w:val=""/>
      <w:lvlJc w:val="left"/>
      <w:pPr>
        <w:ind w:left="5685" w:hanging="360"/>
      </w:pPr>
      <w:rPr>
        <w:rFonts w:ascii="Symbol" w:eastAsiaTheme="minorHAnsi" w:hAnsi="Symbol" w:cstheme="minorBidi" w:hint="default"/>
      </w:rPr>
    </w:lvl>
    <w:lvl w:ilvl="1" w:tplc="04090003" w:tentative="1">
      <w:start w:val="1"/>
      <w:numFmt w:val="bullet"/>
      <w:lvlText w:val="o"/>
      <w:lvlJc w:val="left"/>
      <w:pPr>
        <w:ind w:left="6405" w:hanging="360"/>
      </w:pPr>
      <w:rPr>
        <w:rFonts w:ascii="Courier New" w:hAnsi="Courier New" w:cs="Courier New" w:hint="default"/>
      </w:rPr>
    </w:lvl>
    <w:lvl w:ilvl="2" w:tplc="04090005" w:tentative="1">
      <w:start w:val="1"/>
      <w:numFmt w:val="bullet"/>
      <w:lvlText w:val=""/>
      <w:lvlJc w:val="left"/>
      <w:pPr>
        <w:ind w:left="7125" w:hanging="360"/>
      </w:pPr>
      <w:rPr>
        <w:rFonts w:ascii="Wingdings" w:hAnsi="Wingdings" w:hint="default"/>
      </w:rPr>
    </w:lvl>
    <w:lvl w:ilvl="3" w:tplc="04090001" w:tentative="1">
      <w:start w:val="1"/>
      <w:numFmt w:val="bullet"/>
      <w:lvlText w:val=""/>
      <w:lvlJc w:val="left"/>
      <w:pPr>
        <w:ind w:left="7845" w:hanging="360"/>
      </w:pPr>
      <w:rPr>
        <w:rFonts w:ascii="Symbol" w:hAnsi="Symbol" w:hint="default"/>
      </w:rPr>
    </w:lvl>
    <w:lvl w:ilvl="4" w:tplc="04090003" w:tentative="1">
      <w:start w:val="1"/>
      <w:numFmt w:val="bullet"/>
      <w:lvlText w:val="o"/>
      <w:lvlJc w:val="left"/>
      <w:pPr>
        <w:ind w:left="8565" w:hanging="360"/>
      </w:pPr>
      <w:rPr>
        <w:rFonts w:ascii="Courier New" w:hAnsi="Courier New" w:cs="Courier New" w:hint="default"/>
      </w:rPr>
    </w:lvl>
    <w:lvl w:ilvl="5" w:tplc="04090005" w:tentative="1">
      <w:start w:val="1"/>
      <w:numFmt w:val="bullet"/>
      <w:lvlText w:val=""/>
      <w:lvlJc w:val="left"/>
      <w:pPr>
        <w:ind w:left="9285" w:hanging="360"/>
      </w:pPr>
      <w:rPr>
        <w:rFonts w:ascii="Wingdings" w:hAnsi="Wingdings" w:hint="default"/>
      </w:rPr>
    </w:lvl>
    <w:lvl w:ilvl="6" w:tplc="04090001" w:tentative="1">
      <w:start w:val="1"/>
      <w:numFmt w:val="bullet"/>
      <w:lvlText w:val=""/>
      <w:lvlJc w:val="left"/>
      <w:pPr>
        <w:ind w:left="10005" w:hanging="360"/>
      </w:pPr>
      <w:rPr>
        <w:rFonts w:ascii="Symbol" w:hAnsi="Symbol" w:hint="default"/>
      </w:rPr>
    </w:lvl>
    <w:lvl w:ilvl="7" w:tplc="04090003" w:tentative="1">
      <w:start w:val="1"/>
      <w:numFmt w:val="bullet"/>
      <w:lvlText w:val="o"/>
      <w:lvlJc w:val="left"/>
      <w:pPr>
        <w:ind w:left="10725" w:hanging="360"/>
      </w:pPr>
      <w:rPr>
        <w:rFonts w:ascii="Courier New" w:hAnsi="Courier New" w:cs="Courier New" w:hint="default"/>
      </w:rPr>
    </w:lvl>
    <w:lvl w:ilvl="8" w:tplc="04090005" w:tentative="1">
      <w:start w:val="1"/>
      <w:numFmt w:val="bullet"/>
      <w:lvlText w:val=""/>
      <w:lvlJc w:val="left"/>
      <w:pPr>
        <w:ind w:left="11445" w:hanging="360"/>
      </w:pPr>
      <w:rPr>
        <w:rFonts w:ascii="Wingdings" w:hAnsi="Wingdings" w:hint="default"/>
      </w:rPr>
    </w:lvl>
  </w:abstractNum>
  <w:abstractNum w:abstractNumId="6" w15:restartNumberingAfterBreak="0">
    <w:nsid w:val="14967C2B"/>
    <w:multiLevelType w:val="hybridMultilevel"/>
    <w:tmpl w:val="876A932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5190A6D"/>
    <w:multiLevelType w:val="hybridMultilevel"/>
    <w:tmpl w:val="527858E2"/>
    <w:lvl w:ilvl="0" w:tplc="712E64BC">
      <w:start w:val="1"/>
      <w:numFmt w:val="decimal"/>
      <w:suff w:val="space"/>
      <w:lvlText w:val="%1."/>
      <w:lvlJc w:val="left"/>
      <w:pPr>
        <w:ind w:left="646" w:hanging="360"/>
      </w:pPr>
      <w:rPr>
        <w:rFonts w:hint="default"/>
        <w:b/>
        <w:bCs/>
        <w:color w:val="auto"/>
        <w:u w:color="00B0F0"/>
      </w:r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8" w15:restartNumberingAfterBreak="0">
    <w:nsid w:val="1788613F"/>
    <w:multiLevelType w:val="hybridMultilevel"/>
    <w:tmpl w:val="F0CAFD90"/>
    <w:lvl w:ilvl="0" w:tplc="3F981C06">
      <w:start w:val="1"/>
      <w:numFmt w:val="bullet"/>
      <w:suff w:val="space"/>
      <w:lvlText w:val=""/>
      <w:lvlJc w:val="left"/>
      <w:pPr>
        <w:ind w:left="1440" w:hanging="360"/>
      </w:pPr>
      <w:rPr>
        <w:rFonts w:ascii="Wingdings" w:hAnsi="Wingdings" w:hint="default"/>
        <w:lang w:bidi="ar-EG"/>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9CB2C7B"/>
    <w:multiLevelType w:val="hybridMultilevel"/>
    <w:tmpl w:val="28CED4B2"/>
    <w:lvl w:ilvl="0" w:tplc="7EBEB9AA">
      <w:start w:val="1"/>
      <w:numFmt w:val="decimal"/>
      <w:lvlText w:val="%1."/>
      <w:lvlJc w:val="left"/>
      <w:pPr>
        <w:ind w:left="720" w:hanging="360"/>
      </w:pPr>
      <w:rPr>
        <w:rFonts w:ascii="Arial" w:hAnsi="Arial" w:cs="Arial" w:hint="default"/>
        <w:b w:val="0"/>
        <w:bCs/>
        <w:i w:val="0"/>
        <w:color w:val="auto"/>
        <w:w w:val="87"/>
        <w:sz w:val="1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6E25EB"/>
    <w:multiLevelType w:val="hybridMultilevel"/>
    <w:tmpl w:val="D3AA9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333FE2"/>
    <w:multiLevelType w:val="hybridMultilevel"/>
    <w:tmpl w:val="0B3C4798"/>
    <w:lvl w:ilvl="0" w:tplc="6C1A9FDC">
      <w:start w:val="1"/>
      <w:numFmt w:val="decimal"/>
      <w:suff w:val="space"/>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E576D7"/>
    <w:multiLevelType w:val="hybridMultilevel"/>
    <w:tmpl w:val="C21AEA7E"/>
    <w:lvl w:ilvl="0" w:tplc="FF749F02">
      <w:numFmt w:val="bullet"/>
      <w:lvlText w:val=""/>
      <w:lvlJc w:val="left"/>
      <w:pPr>
        <w:ind w:left="2250" w:hanging="360"/>
      </w:pPr>
      <w:rPr>
        <w:rFonts w:ascii="Symbol" w:eastAsiaTheme="minorHAnsi" w:hAnsi="Symbol" w:cstheme="minorBidi"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3" w15:restartNumberingAfterBreak="0">
    <w:nsid w:val="2A512FFD"/>
    <w:multiLevelType w:val="hybridMultilevel"/>
    <w:tmpl w:val="93081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414DB"/>
    <w:multiLevelType w:val="hybridMultilevel"/>
    <w:tmpl w:val="B624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3A7718"/>
    <w:multiLevelType w:val="hybridMultilevel"/>
    <w:tmpl w:val="6F209FA6"/>
    <w:lvl w:ilvl="0" w:tplc="1054EB38">
      <w:numFmt w:val="bullet"/>
      <w:lvlText w:val=""/>
      <w:lvlJc w:val="left"/>
      <w:pPr>
        <w:ind w:left="5085" w:hanging="360"/>
      </w:pPr>
      <w:rPr>
        <w:rFonts w:ascii="Symbol" w:eastAsiaTheme="minorHAnsi" w:hAnsi="Symbol" w:cstheme="minorBidi" w:hint="default"/>
      </w:rPr>
    </w:lvl>
    <w:lvl w:ilvl="1" w:tplc="04090003" w:tentative="1">
      <w:start w:val="1"/>
      <w:numFmt w:val="bullet"/>
      <w:lvlText w:val="o"/>
      <w:lvlJc w:val="left"/>
      <w:pPr>
        <w:ind w:left="5805" w:hanging="360"/>
      </w:pPr>
      <w:rPr>
        <w:rFonts w:ascii="Courier New" w:hAnsi="Courier New" w:cs="Courier New" w:hint="default"/>
      </w:rPr>
    </w:lvl>
    <w:lvl w:ilvl="2" w:tplc="04090005" w:tentative="1">
      <w:start w:val="1"/>
      <w:numFmt w:val="bullet"/>
      <w:lvlText w:val=""/>
      <w:lvlJc w:val="left"/>
      <w:pPr>
        <w:ind w:left="6525" w:hanging="360"/>
      </w:pPr>
      <w:rPr>
        <w:rFonts w:ascii="Wingdings" w:hAnsi="Wingdings" w:hint="default"/>
      </w:rPr>
    </w:lvl>
    <w:lvl w:ilvl="3" w:tplc="04090001" w:tentative="1">
      <w:start w:val="1"/>
      <w:numFmt w:val="bullet"/>
      <w:lvlText w:val=""/>
      <w:lvlJc w:val="left"/>
      <w:pPr>
        <w:ind w:left="7245" w:hanging="360"/>
      </w:pPr>
      <w:rPr>
        <w:rFonts w:ascii="Symbol" w:hAnsi="Symbol" w:hint="default"/>
      </w:rPr>
    </w:lvl>
    <w:lvl w:ilvl="4" w:tplc="04090003" w:tentative="1">
      <w:start w:val="1"/>
      <w:numFmt w:val="bullet"/>
      <w:lvlText w:val="o"/>
      <w:lvlJc w:val="left"/>
      <w:pPr>
        <w:ind w:left="7965" w:hanging="360"/>
      </w:pPr>
      <w:rPr>
        <w:rFonts w:ascii="Courier New" w:hAnsi="Courier New" w:cs="Courier New" w:hint="default"/>
      </w:rPr>
    </w:lvl>
    <w:lvl w:ilvl="5" w:tplc="04090005" w:tentative="1">
      <w:start w:val="1"/>
      <w:numFmt w:val="bullet"/>
      <w:lvlText w:val=""/>
      <w:lvlJc w:val="left"/>
      <w:pPr>
        <w:ind w:left="8685" w:hanging="360"/>
      </w:pPr>
      <w:rPr>
        <w:rFonts w:ascii="Wingdings" w:hAnsi="Wingdings" w:hint="default"/>
      </w:rPr>
    </w:lvl>
    <w:lvl w:ilvl="6" w:tplc="04090001" w:tentative="1">
      <w:start w:val="1"/>
      <w:numFmt w:val="bullet"/>
      <w:lvlText w:val=""/>
      <w:lvlJc w:val="left"/>
      <w:pPr>
        <w:ind w:left="9405" w:hanging="360"/>
      </w:pPr>
      <w:rPr>
        <w:rFonts w:ascii="Symbol" w:hAnsi="Symbol" w:hint="default"/>
      </w:rPr>
    </w:lvl>
    <w:lvl w:ilvl="7" w:tplc="04090003" w:tentative="1">
      <w:start w:val="1"/>
      <w:numFmt w:val="bullet"/>
      <w:lvlText w:val="o"/>
      <w:lvlJc w:val="left"/>
      <w:pPr>
        <w:ind w:left="10125" w:hanging="360"/>
      </w:pPr>
      <w:rPr>
        <w:rFonts w:ascii="Courier New" w:hAnsi="Courier New" w:cs="Courier New" w:hint="default"/>
      </w:rPr>
    </w:lvl>
    <w:lvl w:ilvl="8" w:tplc="04090005" w:tentative="1">
      <w:start w:val="1"/>
      <w:numFmt w:val="bullet"/>
      <w:lvlText w:val=""/>
      <w:lvlJc w:val="left"/>
      <w:pPr>
        <w:ind w:left="10845" w:hanging="360"/>
      </w:pPr>
      <w:rPr>
        <w:rFonts w:ascii="Wingdings" w:hAnsi="Wingdings" w:hint="default"/>
      </w:rPr>
    </w:lvl>
  </w:abstractNum>
  <w:abstractNum w:abstractNumId="16" w15:restartNumberingAfterBreak="0">
    <w:nsid w:val="3107126C"/>
    <w:multiLevelType w:val="hybridMultilevel"/>
    <w:tmpl w:val="24C4FB7A"/>
    <w:lvl w:ilvl="0" w:tplc="6C1A9FDC">
      <w:start w:val="1"/>
      <w:numFmt w:val="decimal"/>
      <w:suff w:val="space"/>
      <w:lvlText w:val="%1."/>
      <w:lvlJc w:val="left"/>
      <w:pPr>
        <w:ind w:left="1440" w:hanging="360"/>
      </w:pPr>
      <w:rPr>
        <w:rFonts w:hint="default"/>
      </w:rPr>
    </w:lvl>
    <w:lvl w:ilvl="1" w:tplc="416ADD1C">
      <w:start w:val="1"/>
      <w:numFmt w:val="decimal"/>
      <w:pStyle w:val="Heading5"/>
      <w:suff w:val="space"/>
      <w:lvlText w:val="%2-"/>
      <w:lvlJc w:val="left"/>
      <w:pPr>
        <w:ind w:left="1666" w:hanging="39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32F5F81"/>
    <w:multiLevelType w:val="hybridMultilevel"/>
    <w:tmpl w:val="58226C0A"/>
    <w:lvl w:ilvl="0" w:tplc="3646A61A">
      <w:start w:val="1"/>
      <w:numFmt w:val="decimal"/>
      <w:suff w:val="space"/>
      <w:lvlText w:val="%1-"/>
      <w:lvlJc w:val="left"/>
      <w:pPr>
        <w:ind w:left="795" w:hanging="435"/>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6E6F20"/>
    <w:multiLevelType w:val="hybridMultilevel"/>
    <w:tmpl w:val="C2608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FE44D5"/>
    <w:multiLevelType w:val="hybridMultilevel"/>
    <w:tmpl w:val="827C4ACA"/>
    <w:lvl w:ilvl="0" w:tplc="CA50EBB0">
      <w:start w:val="11"/>
      <w:numFmt w:val="bullet"/>
      <w:suff w:val="space"/>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E716D4"/>
    <w:multiLevelType w:val="hybridMultilevel"/>
    <w:tmpl w:val="EB326580"/>
    <w:lvl w:ilvl="0" w:tplc="CBC0000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2A1894"/>
    <w:multiLevelType w:val="hybridMultilevel"/>
    <w:tmpl w:val="797E502E"/>
    <w:lvl w:ilvl="0" w:tplc="FC643032">
      <w:start w:val="1"/>
      <w:numFmt w:val="decimal"/>
      <w:suff w:val="space"/>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A854B2F"/>
    <w:multiLevelType w:val="hybridMultilevel"/>
    <w:tmpl w:val="B5F280B2"/>
    <w:lvl w:ilvl="0" w:tplc="34D64C68">
      <w:start w:val="1"/>
      <w:numFmt w:val="decimal"/>
      <w:suff w:val="space"/>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4AE112C"/>
    <w:multiLevelType w:val="hybridMultilevel"/>
    <w:tmpl w:val="91169AA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4" w15:restartNumberingAfterBreak="0">
    <w:nsid w:val="45952C5C"/>
    <w:multiLevelType w:val="hybridMultilevel"/>
    <w:tmpl w:val="167276C4"/>
    <w:lvl w:ilvl="0" w:tplc="C792DAC4">
      <w:numFmt w:val="bullet"/>
      <w:lvlText w:val=""/>
      <w:lvlJc w:val="left"/>
      <w:pPr>
        <w:ind w:left="6765" w:hanging="360"/>
      </w:pPr>
      <w:rPr>
        <w:rFonts w:ascii="Symbol" w:eastAsiaTheme="minorHAnsi" w:hAnsi="Symbol" w:cstheme="minorBidi" w:hint="default"/>
      </w:rPr>
    </w:lvl>
    <w:lvl w:ilvl="1" w:tplc="04090003" w:tentative="1">
      <w:start w:val="1"/>
      <w:numFmt w:val="bullet"/>
      <w:lvlText w:val="o"/>
      <w:lvlJc w:val="left"/>
      <w:pPr>
        <w:ind w:left="7485" w:hanging="360"/>
      </w:pPr>
      <w:rPr>
        <w:rFonts w:ascii="Courier New" w:hAnsi="Courier New" w:cs="Courier New" w:hint="default"/>
      </w:rPr>
    </w:lvl>
    <w:lvl w:ilvl="2" w:tplc="04090005" w:tentative="1">
      <w:start w:val="1"/>
      <w:numFmt w:val="bullet"/>
      <w:lvlText w:val=""/>
      <w:lvlJc w:val="left"/>
      <w:pPr>
        <w:ind w:left="8205" w:hanging="360"/>
      </w:pPr>
      <w:rPr>
        <w:rFonts w:ascii="Wingdings" w:hAnsi="Wingdings" w:hint="default"/>
      </w:rPr>
    </w:lvl>
    <w:lvl w:ilvl="3" w:tplc="04090001" w:tentative="1">
      <w:start w:val="1"/>
      <w:numFmt w:val="bullet"/>
      <w:lvlText w:val=""/>
      <w:lvlJc w:val="left"/>
      <w:pPr>
        <w:ind w:left="8925" w:hanging="360"/>
      </w:pPr>
      <w:rPr>
        <w:rFonts w:ascii="Symbol" w:hAnsi="Symbol" w:hint="default"/>
      </w:rPr>
    </w:lvl>
    <w:lvl w:ilvl="4" w:tplc="04090003" w:tentative="1">
      <w:start w:val="1"/>
      <w:numFmt w:val="bullet"/>
      <w:lvlText w:val="o"/>
      <w:lvlJc w:val="left"/>
      <w:pPr>
        <w:ind w:left="9645" w:hanging="360"/>
      </w:pPr>
      <w:rPr>
        <w:rFonts w:ascii="Courier New" w:hAnsi="Courier New" w:cs="Courier New" w:hint="default"/>
      </w:rPr>
    </w:lvl>
    <w:lvl w:ilvl="5" w:tplc="04090005" w:tentative="1">
      <w:start w:val="1"/>
      <w:numFmt w:val="bullet"/>
      <w:lvlText w:val=""/>
      <w:lvlJc w:val="left"/>
      <w:pPr>
        <w:ind w:left="10365" w:hanging="360"/>
      </w:pPr>
      <w:rPr>
        <w:rFonts w:ascii="Wingdings" w:hAnsi="Wingdings" w:hint="default"/>
      </w:rPr>
    </w:lvl>
    <w:lvl w:ilvl="6" w:tplc="04090001" w:tentative="1">
      <w:start w:val="1"/>
      <w:numFmt w:val="bullet"/>
      <w:lvlText w:val=""/>
      <w:lvlJc w:val="left"/>
      <w:pPr>
        <w:ind w:left="11085" w:hanging="360"/>
      </w:pPr>
      <w:rPr>
        <w:rFonts w:ascii="Symbol" w:hAnsi="Symbol" w:hint="default"/>
      </w:rPr>
    </w:lvl>
    <w:lvl w:ilvl="7" w:tplc="04090003" w:tentative="1">
      <w:start w:val="1"/>
      <w:numFmt w:val="bullet"/>
      <w:lvlText w:val="o"/>
      <w:lvlJc w:val="left"/>
      <w:pPr>
        <w:ind w:left="11805" w:hanging="360"/>
      </w:pPr>
      <w:rPr>
        <w:rFonts w:ascii="Courier New" w:hAnsi="Courier New" w:cs="Courier New" w:hint="default"/>
      </w:rPr>
    </w:lvl>
    <w:lvl w:ilvl="8" w:tplc="04090005" w:tentative="1">
      <w:start w:val="1"/>
      <w:numFmt w:val="bullet"/>
      <w:lvlText w:val=""/>
      <w:lvlJc w:val="left"/>
      <w:pPr>
        <w:ind w:left="12525" w:hanging="360"/>
      </w:pPr>
      <w:rPr>
        <w:rFonts w:ascii="Wingdings" w:hAnsi="Wingdings" w:hint="default"/>
      </w:rPr>
    </w:lvl>
  </w:abstractNum>
  <w:abstractNum w:abstractNumId="25" w15:restartNumberingAfterBreak="0">
    <w:nsid w:val="478204F0"/>
    <w:multiLevelType w:val="hybridMultilevel"/>
    <w:tmpl w:val="54906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AF2236"/>
    <w:multiLevelType w:val="hybridMultilevel"/>
    <w:tmpl w:val="B69615FA"/>
    <w:lvl w:ilvl="0" w:tplc="148A33D4">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F52276"/>
    <w:multiLevelType w:val="hybridMultilevel"/>
    <w:tmpl w:val="82D0E240"/>
    <w:lvl w:ilvl="0" w:tplc="97AC5078">
      <w:start w:val="1"/>
      <w:numFmt w:val="decimal"/>
      <w:suff w:val="space"/>
      <w:lvlText w:val="%1-"/>
      <w:lvlJc w:val="left"/>
      <w:pPr>
        <w:ind w:left="1440" w:hanging="360"/>
      </w:pPr>
      <w:rPr>
        <w:rFonts w:ascii="Simplified Arabic" w:eastAsiaTheme="minorHAnsi" w:hAnsi="Simplified Arabic" w:cs="Simplified Arabic"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8F940F7"/>
    <w:multiLevelType w:val="hybridMultilevel"/>
    <w:tmpl w:val="0E368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0A2AA6"/>
    <w:multiLevelType w:val="hybridMultilevel"/>
    <w:tmpl w:val="A72C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487928"/>
    <w:multiLevelType w:val="hybridMultilevel"/>
    <w:tmpl w:val="CC76596E"/>
    <w:lvl w:ilvl="0" w:tplc="AFB07B46">
      <w:numFmt w:val="bullet"/>
      <w:lvlText w:val=""/>
      <w:lvlJc w:val="left"/>
      <w:pPr>
        <w:ind w:left="465" w:hanging="360"/>
      </w:pPr>
      <w:rPr>
        <w:rFonts w:ascii="Symbol" w:eastAsiaTheme="minorHAnsi" w:hAnsi="Symbol" w:cstheme="minorBid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31" w15:restartNumberingAfterBreak="0">
    <w:nsid w:val="4C6B6A13"/>
    <w:multiLevelType w:val="hybridMultilevel"/>
    <w:tmpl w:val="3AB6B4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4D837FF"/>
    <w:multiLevelType w:val="hybridMultilevel"/>
    <w:tmpl w:val="D2C8C6B4"/>
    <w:lvl w:ilvl="0" w:tplc="9BCC7C16">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6F161B"/>
    <w:multiLevelType w:val="hybridMultilevel"/>
    <w:tmpl w:val="49CC8332"/>
    <w:lvl w:ilvl="0" w:tplc="AB6030A8">
      <w:start w:val="1"/>
      <w:numFmt w:val="bullet"/>
      <w:pStyle w:val="Heading4"/>
      <w:suff w:val="space"/>
      <w:lvlText w:val="V"/>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7A79B9"/>
    <w:multiLevelType w:val="hybridMultilevel"/>
    <w:tmpl w:val="20D4E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B71161"/>
    <w:multiLevelType w:val="hybridMultilevel"/>
    <w:tmpl w:val="DD8CCB4A"/>
    <w:lvl w:ilvl="0" w:tplc="F76457CE">
      <w:numFmt w:val="bullet"/>
      <w:lvlText w:val=""/>
      <w:lvlJc w:val="left"/>
      <w:pPr>
        <w:ind w:left="6495" w:hanging="360"/>
      </w:pPr>
      <w:rPr>
        <w:rFonts w:ascii="Symbol" w:eastAsiaTheme="minorHAnsi" w:hAnsi="Symbol" w:cstheme="minorBidi" w:hint="default"/>
      </w:rPr>
    </w:lvl>
    <w:lvl w:ilvl="1" w:tplc="04090003" w:tentative="1">
      <w:start w:val="1"/>
      <w:numFmt w:val="bullet"/>
      <w:lvlText w:val="o"/>
      <w:lvlJc w:val="left"/>
      <w:pPr>
        <w:ind w:left="7215" w:hanging="360"/>
      </w:pPr>
      <w:rPr>
        <w:rFonts w:ascii="Courier New" w:hAnsi="Courier New" w:cs="Courier New" w:hint="default"/>
      </w:rPr>
    </w:lvl>
    <w:lvl w:ilvl="2" w:tplc="04090005" w:tentative="1">
      <w:start w:val="1"/>
      <w:numFmt w:val="bullet"/>
      <w:lvlText w:val=""/>
      <w:lvlJc w:val="left"/>
      <w:pPr>
        <w:ind w:left="7935" w:hanging="360"/>
      </w:pPr>
      <w:rPr>
        <w:rFonts w:ascii="Wingdings" w:hAnsi="Wingdings" w:hint="default"/>
      </w:rPr>
    </w:lvl>
    <w:lvl w:ilvl="3" w:tplc="04090001" w:tentative="1">
      <w:start w:val="1"/>
      <w:numFmt w:val="bullet"/>
      <w:lvlText w:val=""/>
      <w:lvlJc w:val="left"/>
      <w:pPr>
        <w:ind w:left="8655" w:hanging="360"/>
      </w:pPr>
      <w:rPr>
        <w:rFonts w:ascii="Symbol" w:hAnsi="Symbol" w:hint="default"/>
      </w:rPr>
    </w:lvl>
    <w:lvl w:ilvl="4" w:tplc="04090003" w:tentative="1">
      <w:start w:val="1"/>
      <w:numFmt w:val="bullet"/>
      <w:lvlText w:val="o"/>
      <w:lvlJc w:val="left"/>
      <w:pPr>
        <w:ind w:left="9375" w:hanging="360"/>
      </w:pPr>
      <w:rPr>
        <w:rFonts w:ascii="Courier New" w:hAnsi="Courier New" w:cs="Courier New" w:hint="default"/>
      </w:rPr>
    </w:lvl>
    <w:lvl w:ilvl="5" w:tplc="04090005" w:tentative="1">
      <w:start w:val="1"/>
      <w:numFmt w:val="bullet"/>
      <w:lvlText w:val=""/>
      <w:lvlJc w:val="left"/>
      <w:pPr>
        <w:ind w:left="10095" w:hanging="360"/>
      </w:pPr>
      <w:rPr>
        <w:rFonts w:ascii="Wingdings" w:hAnsi="Wingdings" w:hint="default"/>
      </w:rPr>
    </w:lvl>
    <w:lvl w:ilvl="6" w:tplc="04090001" w:tentative="1">
      <w:start w:val="1"/>
      <w:numFmt w:val="bullet"/>
      <w:lvlText w:val=""/>
      <w:lvlJc w:val="left"/>
      <w:pPr>
        <w:ind w:left="10815" w:hanging="360"/>
      </w:pPr>
      <w:rPr>
        <w:rFonts w:ascii="Symbol" w:hAnsi="Symbol" w:hint="default"/>
      </w:rPr>
    </w:lvl>
    <w:lvl w:ilvl="7" w:tplc="04090003" w:tentative="1">
      <w:start w:val="1"/>
      <w:numFmt w:val="bullet"/>
      <w:lvlText w:val="o"/>
      <w:lvlJc w:val="left"/>
      <w:pPr>
        <w:ind w:left="11535" w:hanging="360"/>
      </w:pPr>
      <w:rPr>
        <w:rFonts w:ascii="Courier New" w:hAnsi="Courier New" w:cs="Courier New" w:hint="default"/>
      </w:rPr>
    </w:lvl>
    <w:lvl w:ilvl="8" w:tplc="04090005" w:tentative="1">
      <w:start w:val="1"/>
      <w:numFmt w:val="bullet"/>
      <w:lvlText w:val=""/>
      <w:lvlJc w:val="left"/>
      <w:pPr>
        <w:ind w:left="12255" w:hanging="360"/>
      </w:pPr>
      <w:rPr>
        <w:rFonts w:ascii="Wingdings" w:hAnsi="Wingdings" w:hint="default"/>
      </w:rPr>
    </w:lvl>
  </w:abstractNum>
  <w:abstractNum w:abstractNumId="36" w15:restartNumberingAfterBreak="0">
    <w:nsid w:val="619C7960"/>
    <w:multiLevelType w:val="hybridMultilevel"/>
    <w:tmpl w:val="C4B4B1FC"/>
    <w:lvl w:ilvl="0" w:tplc="F5B4A2D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8332952"/>
    <w:multiLevelType w:val="hybridMultilevel"/>
    <w:tmpl w:val="1BC49848"/>
    <w:lvl w:ilvl="0" w:tplc="B4080AF0">
      <w:start w:val="1"/>
      <w:numFmt w:val="decimal"/>
      <w:suff w:val="space"/>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C57E5E"/>
    <w:multiLevelType w:val="hybridMultilevel"/>
    <w:tmpl w:val="99D04B26"/>
    <w:lvl w:ilvl="0" w:tplc="F9DE834C">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8C45AC"/>
    <w:multiLevelType w:val="hybridMultilevel"/>
    <w:tmpl w:val="320A0D7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0" w15:restartNumberingAfterBreak="0">
    <w:nsid w:val="6CF36F78"/>
    <w:multiLevelType w:val="hybridMultilevel"/>
    <w:tmpl w:val="319CA988"/>
    <w:lvl w:ilvl="0" w:tplc="0FA453EC">
      <w:start w:val="1"/>
      <w:numFmt w:val="decimal"/>
      <w:lvlText w:val="%1."/>
      <w:lvlJc w:val="left"/>
      <w:pPr>
        <w:ind w:left="720" w:hanging="360"/>
      </w:pPr>
      <w:rPr>
        <w:rFonts w:ascii="Arial" w:hAnsi="Arial" w:cs="Arial" w:hint="default"/>
        <w:b w:val="0"/>
        <w:bCs/>
        <w:i w:val="0"/>
        <w:color w:val="auto"/>
        <w:w w:val="87"/>
        <w:sz w:val="1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076289"/>
    <w:multiLevelType w:val="hybridMultilevel"/>
    <w:tmpl w:val="5AC0CFE0"/>
    <w:lvl w:ilvl="0" w:tplc="D3F01D3E">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C71E87"/>
    <w:multiLevelType w:val="hybridMultilevel"/>
    <w:tmpl w:val="87DC81BA"/>
    <w:lvl w:ilvl="0" w:tplc="40B61846">
      <w:start w:val="1"/>
      <w:numFmt w:val="bullet"/>
      <w:suff w:val="space"/>
      <w:lvlText w:val="-"/>
      <w:lvlJc w:val="left"/>
      <w:pPr>
        <w:ind w:left="360" w:hanging="360"/>
      </w:pPr>
      <w:rPr>
        <w:rFonts w:ascii="Simplified Arabic" w:eastAsiaTheme="minorHAnsi" w:hAnsi="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6C2C34"/>
    <w:multiLevelType w:val="hybridMultilevel"/>
    <w:tmpl w:val="E0F4707E"/>
    <w:lvl w:ilvl="0" w:tplc="BC520B1E">
      <w:start w:val="1"/>
      <w:numFmt w:val="decimal"/>
      <w:suff w:val="space"/>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605637"/>
    <w:multiLevelType w:val="hybridMultilevel"/>
    <w:tmpl w:val="392EE802"/>
    <w:lvl w:ilvl="0" w:tplc="345AD984">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1702C3"/>
    <w:multiLevelType w:val="hybridMultilevel"/>
    <w:tmpl w:val="711223AC"/>
    <w:lvl w:ilvl="0" w:tplc="5B2AD394">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91484C"/>
    <w:multiLevelType w:val="hybridMultilevel"/>
    <w:tmpl w:val="CD720D90"/>
    <w:lvl w:ilvl="0" w:tplc="CBFC0FEA">
      <w:start w:val="1"/>
      <w:numFmt w:val="decimal"/>
      <w:lvlText w:val="%1."/>
      <w:lvlJc w:val="left"/>
      <w:pPr>
        <w:ind w:left="720" w:hanging="360"/>
      </w:pPr>
      <w:rPr>
        <w:rFonts w:ascii="Arial" w:hAnsi="Arial" w:cs="Arial" w:hint="default"/>
        <w:b w:val="0"/>
        <w:bCs/>
        <w:i w:val="0"/>
        <w:color w:val="auto"/>
        <w:w w:val="87"/>
        <w:sz w:val="1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0718030">
    <w:abstractNumId w:val="41"/>
  </w:num>
  <w:num w:numId="2" w16cid:durableId="1243491498">
    <w:abstractNumId w:val="23"/>
  </w:num>
  <w:num w:numId="3" w16cid:durableId="1224605732">
    <w:abstractNumId w:val="45"/>
  </w:num>
  <w:num w:numId="4" w16cid:durableId="151606341">
    <w:abstractNumId w:val="22"/>
  </w:num>
  <w:num w:numId="5" w16cid:durableId="2063478314">
    <w:abstractNumId w:val="16"/>
  </w:num>
  <w:num w:numId="6" w16cid:durableId="320735457">
    <w:abstractNumId w:val="27"/>
  </w:num>
  <w:num w:numId="7" w16cid:durableId="796529534">
    <w:abstractNumId w:val="25"/>
  </w:num>
  <w:num w:numId="8" w16cid:durableId="369383762">
    <w:abstractNumId w:val="44"/>
  </w:num>
  <w:num w:numId="9" w16cid:durableId="1160929591">
    <w:abstractNumId w:val="26"/>
  </w:num>
  <w:num w:numId="10" w16cid:durableId="474570702">
    <w:abstractNumId w:val="32"/>
  </w:num>
  <w:num w:numId="11" w16cid:durableId="176969252">
    <w:abstractNumId w:val="46"/>
  </w:num>
  <w:num w:numId="12" w16cid:durableId="428894566">
    <w:abstractNumId w:val="8"/>
  </w:num>
  <w:num w:numId="13" w16cid:durableId="1641492971">
    <w:abstractNumId w:val="39"/>
  </w:num>
  <w:num w:numId="14" w16cid:durableId="821846885">
    <w:abstractNumId w:val="40"/>
  </w:num>
  <w:num w:numId="15" w16cid:durableId="1524442586">
    <w:abstractNumId w:val="34"/>
  </w:num>
  <w:num w:numId="16" w16cid:durableId="2068995674">
    <w:abstractNumId w:val="18"/>
  </w:num>
  <w:num w:numId="17" w16cid:durableId="1352148737">
    <w:abstractNumId w:val="10"/>
  </w:num>
  <w:num w:numId="18" w16cid:durableId="1217938029">
    <w:abstractNumId w:val="29"/>
  </w:num>
  <w:num w:numId="19" w16cid:durableId="39136640">
    <w:abstractNumId w:val="38"/>
  </w:num>
  <w:num w:numId="20" w16cid:durableId="2140151000">
    <w:abstractNumId w:val="21"/>
  </w:num>
  <w:num w:numId="21" w16cid:durableId="213196889">
    <w:abstractNumId w:val="31"/>
  </w:num>
  <w:num w:numId="22" w16cid:durableId="215090937">
    <w:abstractNumId w:val="6"/>
  </w:num>
  <w:num w:numId="23" w16cid:durableId="1112673188">
    <w:abstractNumId w:val="28"/>
  </w:num>
  <w:num w:numId="24" w16cid:durableId="572397546">
    <w:abstractNumId w:val="20"/>
  </w:num>
  <w:num w:numId="25" w16cid:durableId="678625520">
    <w:abstractNumId w:val="9"/>
  </w:num>
  <w:num w:numId="26" w16cid:durableId="2001081375">
    <w:abstractNumId w:val="2"/>
  </w:num>
  <w:num w:numId="27" w16cid:durableId="709888922">
    <w:abstractNumId w:val="13"/>
  </w:num>
  <w:num w:numId="28" w16cid:durableId="1866677419">
    <w:abstractNumId w:val="14"/>
  </w:num>
  <w:num w:numId="29" w16cid:durableId="1458061783">
    <w:abstractNumId w:val="19"/>
  </w:num>
  <w:num w:numId="30" w16cid:durableId="1167868316">
    <w:abstractNumId w:val="36"/>
  </w:num>
  <w:num w:numId="31" w16cid:durableId="981427247">
    <w:abstractNumId w:val="33"/>
  </w:num>
  <w:num w:numId="32" w16cid:durableId="892545329">
    <w:abstractNumId w:val="11"/>
  </w:num>
  <w:num w:numId="33" w16cid:durableId="326249924">
    <w:abstractNumId w:val="30"/>
  </w:num>
  <w:num w:numId="34" w16cid:durableId="93669144">
    <w:abstractNumId w:val="0"/>
  </w:num>
  <w:num w:numId="35" w16cid:durableId="863061237">
    <w:abstractNumId w:val="3"/>
  </w:num>
  <w:num w:numId="36" w16cid:durableId="1930693728">
    <w:abstractNumId w:val="5"/>
  </w:num>
  <w:num w:numId="37" w16cid:durableId="683634880">
    <w:abstractNumId w:val="12"/>
  </w:num>
  <w:num w:numId="38" w16cid:durableId="643775026">
    <w:abstractNumId w:val="35"/>
  </w:num>
  <w:num w:numId="39" w16cid:durableId="528447613">
    <w:abstractNumId w:val="24"/>
  </w:num>
  <w:num w:numId="40" w16cid:durableId="2068608934">
    <w:abstractNumId w:val="15"/>
  </w:num>
  <w:num w:numId="41" w16cid:durableId="479076645">
    <w:abstractNumId w:val="4"/>
  </w:num>
  <w:num w:numId="42" w16cid:durableId="992561077">
    <w:abstractNumId w:val="1"/>
  </w:num>
  <w:num w:numId="43" w16cid:durableId="1214541628">
    <w:abstractNumId w:val="37"/>
  </w:num>
  <w:num w:numId="44" w16cid:durableId="832138119">
    <w:abstractNumId w:val="43"/>
  </w:num>
  <w:num w:numId="45" w16cid:durableId="135681032">
    <w:abstractNumId w:val="42"/>
  </w:num>
  <w:num w:numId="46" w16cid:durableId="1847745146">
    <w:abstractNumId w:val="7"/>
  </w:num>
  <w:num w:numId="47" w16cid:durableId="111675516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8B2"/>
    <w:rsid w:val="00023F3F"/>
    <w:rsid w:val="00075030"/>
    <w:rsid w:val="000958B2"/>
    <w:rsid w:val="003542C6"/>
    <w:rsid w:val="003552AE"/>
    <w:rsid w:val="00460CAA"/>
    <w:rsid w:val="004D58EE"/>
    <w:rsid w:val="006114CB"/>
    <w:rsid w:val="007E3045"/>
    <w:rsid w:val="008732B3"/>
    <w:rsid w:val="00914D7F"/>
    <w:rsid w:val="00A60A8F"/>
    <w:rsid w:val="00AB30B7"/>
    <w:rsid w:val="00D667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34F93"/>
  <w15:chartTrackingRefBased/>
  <w15:docId w15:val="{19BB784C-CF36-4AC3-BBA1-63231823D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8B2"/>
    <w:pPr>
      <w:widowControl w:val="0"/>
      <w:bidi/>
      <w:spacing w:before="40" w:after="40" w:line="257" w:lineRule="auto"/>
      <w:jc w:val="both"/>
    </w:pPr>
    <w:rPr>
      <w:rFonts w:ascii="Simplified Arabic" w:hAnsi="Simplified Arabic" w:cs="Simplified Arabic"/>
      <w:color w:val="000000" w:themeColor="text1"/>
      <w:kern w:val="0"/>
      <w:sz w:val="27"/>
      <w:szCs w:val="27"/>
      <w:lang w:bidi="ar-EG"/>
    </w:rPr>
  </w:style>
  <w:style w:type="paragraph" w:styleId="Heading1">
    <w:name w:val="heading 1"/>
    <w:basedOn w:val="Normal"/>
    <w:next w:val="Normal"/>
    <w:link w:val="Heading1Char"/>
    <w:autoRedefine/>
    <w:uiPriority w:val="9"/>
    <w:qFormat/>
    <w:rsid w:val="000958B2"/>
    <w:pPr>
      <w:tabs>
        <w:tab w:val="left" w:pos="813"/>
        <w:tab w:val="left" w:pos="1973"/>
        <w:tab w:val="center" w:pos="3119"/>
      </w:tabs>
      <w:spacing w:afterLines="40" w:after="96" w:line="800" w:lineRule="exact"/>
      <w:jc w:val="center"/>
      <w:outlineLvl w:val="0"/>
    </w:pPr>
    <w:rPr>
      <w:rFonts w:eastAsiaTheme="majorEastAsia"/>
      <w:b/>
      <w:bCs/>
      <w:sz w:val="40"/>
      <w:szCs w:val="40"/>
    </w:rPr>
  </w:style>
  <w:style w:type="paragraph" w:styleId="Heading2">
    <w:name w:val="heading 2"/>
    <w:basedOn w:val="Normal"/>
    <w:next w:val="Normal"/>
    <w:link w:val="Heading2Char"/>
    <w:uiPriority w:val="9"/>
    <w:unhideWhenUsed/>
    <w:qFormat/>
    <w:rsid w:val="000958B2"/>
    <w:pPr>
      <w:keepNext/>
      <w:keepLines/>
      <w:spacing w:after="240" w:line="960" w:lineRule="exact"/>
      <w:jc w:val="center"/>
      <w:outlineLvl w:val="1"/>
    </w:pPr>
    <w:rPr>
      <w:rFonts w:eastAsiaTheme="majorEastAsia"/>
      <w:b/>
      <w:bCs/>
      <w:sz w:val="36"/>
      <w:szCs w:val="36"/>
    </w:rPr>
  </w:style>
  <w:style w:type="paragraph" w:styleId="Heading3">
    <w:name w:val="heading 3"/>
    <w:basedOn w:val="Normal"/>
    <w:next w:val="Normal"/>
    <w:link w:val="Heading3Char"/>
    <w:uiPriority w:val="9"/>
    <w:unhideWhenUsed/>
    <w:qFormat/>
    <w:rsid w:val="000958B2"/>
    <w:pPr>
      <w:keepNext/>
      <w:keepLines/>
      <w:spacing w:before="80" w:after="80"/>
      <w:outlineLvl w:val="2"/>
    </w:pPr>
    <w:rPr>
      <w:rFonts w:eastAsiaTheme="majorEastAsia"/>
      <w:b/>
      <w:bCs/>
      <w:sz w:val="32"/>
      <w:szCs w:val="32"/>
    </w:rPr>
  </w:style>
  <w:style w:type="paragraph" w:styleId="Heading4">
    <w:name w:val="heading 4"/>
    <w:basedOn w:val="Normal"/>
    <w:next w:val="Normal"/>
    <w:link w:val="Heading4Char"/>
    <w:uiPriority w:val="9"/>
    <w:unhideWhenUsed/>
    <w:qFormat/>
    <w:rsid w:val="000958B2"/>
    <w:pPr>
      <w:keepNext/>
      <w:keepLines/>
      <w:numPr>
        <w:numId w:val="31"/>
      </w:numPr>
      <w:spacing w:after="0"/>
      <w:ind w:left="-28" w:firstLine="0"/>
      <w:outlineLvl w:val="3"/>
    </w:pPr>
    <w:rPr>
      <w:rFonts w:eastAsiaTheme="majorEastAsia"/>
      <w:b/>
      <w:bCs/>
      <w:color w:val="auto"/>
      <w:sz w:val="28"/>
      <w:szCs w:val="28"/>
    </w:rPr>
  </w:style>
  <w:style w:type="paragraph" w:styleId="Heading5">
    <w:name w:val="heading 5"/>
    <w:basedOn w:val="Normal"/>
    <w:next w:val="Normal"/>
    <w:link w:val="Heading5Char"/>
    <w:uiPriority w:val="9"/>
    <w:unhideWhenUsed/>
    <w:qFormat/>
    <w:rsid w:val="000958B2"/>
    <w:pPr>
      <w:keepNext/>
      <w:keepLines/>
      <w:numPr>
        <w:ilvl w:val="1"/>
        <w:numId w:val="5"/>
      </w:numPr>
      <w:ind w:left="0" w:firstLine="0"/>
      <w:outlineLvl w:val="4"/>
    </w:pPr>
    <w:rPr>
      <w:rFonts w:eastAsiaTheme="majorEastAsia"/>
      <w:b/>
      <w:bCs/>
      <w:color w:val="auto"/>
      <w:sz w:val="28"/>
      <w:szCs w:val="28"/>
    </w:rPr>
  </w:style>
  <w:style w:type="paragraph" w:styleId="Heading6">
    <w:name w:val="heading 6"/>
    <w:basedOn w:val="Normal"/>
    <w:next w:val="Normal"/>
    <w:link w:val="Heading6Char"/>
    <w:uiPriority w:val="9"/>
    <w:unhideWhenUsed/>
    <w:qFormat/>
    <w:rsid w:val="000958B2"/>
    <w:pPr>
      <w:keepNext/>
      <w:keepLines/>
      <w:spacing w:after="0"/>
      <w:jc w:val="center"/>
      <w:outlineLvl w:val="5"/>
    </w:pPr>
    <w:rPr>
      <w:rFonts w:ascii="A Thuluth" w:eastAsiaTheme="majorEastAsia" w:hAnsi="A Thuluth" w:cs="A Thuluth"/>
      <w:b/>
      <w:bCs/>
      <w:noProof/>
      <w:color w:val="auto"/>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58B2"/>
    <w:rPr>
      <w:rFonts w:ascii="Simplified Arabic" w:eastAsiaTheme="majorEastAsia" w:hAnsi="Simplified Arabic" w:cs="Simplified Arabic"/>
      <w:b/>
      <w:bCs/>
      <w:color w:val="000000" w:themeColor="text1"/>
      <w:kern w:val="0"/>
      <w:sz w:val="40"/>
      <w:szCs w:val="40"/>
      <w:lang w:bidi="ar-EG"/>
    </w:rPr>
  </w:style>
  <w:style w:type="character" w:customStyle="1" w:styleId="Heading2Char">
    <w:name w:val="Heading 2 Char"/>
    <w:basedOn w:val="DefaultParagraphFont"/>
    <w:link w:val="Heading2"/>
    <w:uiPriority w:val="9"/>
    <w:rsid w:val="000958B2"/>
    <w:rPr>
      <w:rFonts w:ascii="Simplified Arabic" w:eastAsiaTheme="majorEastAsia" w:hAnsi="Simplified Arabic" w:cs="Simplified Arabic"/>
      <w:b/>
      <w:bCs/>
      <w:color w:val="000000" w:themeColor="text1"/>
      <w:kern w:val="0"/>
      <w:sz w:val="36"/>
      <w:szCs w:val="36"/>
      <w:lang w:bidi="ar-EG"/>
    </w:rPr>
  </w:style>
  <w:style w:type="character" w:customStyle="1" w:styleId="Heading3Char">
    <w:name w:val="Heading 3 Char"/>
    <w:basedOn w:val="DefaultParagraphFont"/>
    <w:link w:val="Heading3"/>
    <w:uiPriority w:val="9"/>
    <w:rsid w:val="000958B2"/>
    <w:rPr>
      <w:rFonts w:ascii="Simplified Arabic" w:eastAsiaTheme="majorEastAsia" w:hAnsi="Simplified Arabic" w:cs="Simplified Arabic"/>
      <w:b/>
      <w:bCs/>
      <w:color w:val="000000" w:themeColor="text1"/>
      <w:kern w:val="0"/>
      <w:sz w:val="32"/>
      <w:szCs w:val="32"/>
      <w:lang w:bidi="ar-EG"/>
    </w:rPr>
  </w:style>
  <w:style w:type="character" w:customStyle="1" w:styleId="Heading4Char">
    <w:name w:val="Heading 4 Char"/>
    <w:basedOn w:val="DefaultParagraphFont"/>
    <w:link w:val="Heading4"/>
    <w:uiPriority w:val="9"/>
    <w:rsid w:val="000958B2"/>
    <w:rPr>
      <w:rFonts w:ascii="Simplified Arabic" w:eastAsiaTheme="majorEastAsia" w:hAnsi="Simplified Arabic" w:cs="Simplified Arabic"/>
      <w:b/>
      <w:bCs/>
      <w:kern w:val="0"/>
      <w:sz w:val="28"/>
      <w:szCs w:val="28"/>
      <w:lang w:bidi="ar-EG"/>
    </w:rPr>
  </w:style>
  <w:style w:type="character" w:customStyle="1" w:styleId="Heading5Char">
    <w:name w:val="Heading 5 Char"/>
    <w:basedOn w:val="DefaultParagraphFont"/>
    <w:link w:val="Heading5"/>
    <w:uiPriority w:val="9"/>
    <w:rsid w:val="000958B2"/>
    <w:rPr>
      <w:rFonts w:ascii="Simplified Arabic" w:eastAsiaTheme="majorEastAsia" w:hAnsi="Simplified Arabic" w:cs="Simplified Arabic"/>
      <w:b/>
      <w:bCs/>
      <w:kern w:val="0"/>
      <w:sz w:val="28"/>
      <w:szCs w:val="28"/>
      <w:lang w:bidi="ar-EG"/>
    </w:rPr>
  </w:style>
  <w:style w:type="character" w:customStyle="1" w:styleId="Heading6Char">
    <w:name w:val="Heading 6 Char"/>
    <w:basedOn w:val="DefaultParagraphFont"/>
    <w:link w:val="Heading6"/>
    <w:uiPriority w:val="9"/>
    <w:rsid w:val="000958B2"/>
    <w:rPr>
      <w:rFonts w:ascii="A Thuluth" w:eastAsiaTheme="majorEastAsia" w:hAnsi="A Thuluth" w:cs="A Thuluth"/>
      <w:b/>
      <w:bCs/>
      <w:noProof/>
      <w:kern w:val="0"/>
      <w:sz w:val="56"/>
      <w:szCs w:val="56"/>
      <w:lang w:bidi="ar-EG"/>
    </w:rPr>
  </w:style>
  <w:style w:type="paragraph" w:styleId="ListParagraph">
    <w:name w:val="List Paragraph"/>
    <w:basedOn w:val="Normal"/>
    <w:uiPriority w:val="34"/>
    <w:qFormat/>
    <w:rsid w:val="000958B2"/>
    <w:pPr>
      <w:ind w:left="720"/>
      <w:contextualSpacing/>
    </w:pPr>
  </w:style>
  <w:style w:type="paragraph" w:styleId="FootnoteText">
    <w:name w:val="footnote text"/>
    <w:basedOn w:val="Normal"/>
    <w:link w:val="FootnoteTextChar"/>
    <w:uiPriority w:val="99"/>
    <w:unhideWhenUsed/>
    <w:rsid w:val="000958B2"/>
    <w:pPr>
      <w:spacing w:after="0" w:line="240" w:lineRule="auto"/>
    </w:pPr>
    <w:rPr>
      <w:sz w:val="20"/>
      <w:szCs w:val="20"/>
    </w:rPr>
  </w:style>
  <w:style w:type="character" w:customStyle="1" w:styleId="FootnoteTextChar">
    <w:name w:val="Footnote Text Char"/>
    <w:basedOn w:val="DefaultParagraphFont"/>
    <w:link w:val="FootnoteText"/>
    <w:uiPriority w:val="99"/>
    <w:rsid w:val="000958B2"/>
    <w:rPr>
      <w:rFonts w:ascii="Simplified Arabic" w:hAnsi="Simplified Arabic" w:cs="Simplified Arabic"/>
      <w:color w:val="000000" w:themeColor="text1"/>
      <w:kern w:val="0"/>
      <w:sz w:val="20"/>
      <w:szCs w:val="20"/>
      <w:lang w:bidi="ar-EG"/>
    </w:rPr>
  </w:style>
  <w:style w:type="character" w:styleId="FootnoteReference">
    <w:name w:val="footnote reference"/>
    <w:basedOn w:val="DefaultParagraphFont"/>
    <w:uiPriority w:val="99"/>
    <w:semiHidden/>
    <w:unhideWhenUsed/>
    <w:rsid w:val="000958B2"/>
    <w:rPr>
      <w:vertAlign w:val="superscript"/>
    </w:rPr>
  </w:style>
  <w:style w:type="paragraph" w:styleId="Header">
    <w:name w:val="header"/>
    <w:basedOn w:val="Normal"/>
    <w:link w:val="HeaderChar"/>
    <w:uiPriority w:val="99"/>
    <w:unhideWhenUsed/>
    <w:rsid w:val="000958B2"/>
    <w:pPr>
      <w:tabs>
        <w:tab w:val="center" w:pos="4320"/>
        <w:tab w:val="right" w:pos="8640"/>
      </w:tabs>
      <w:spacing w:after="0" w:line="240" w:lineRule="auto"/>
    </w:pPr>
  </w:style>
  <w:style w:type="character" w:customStyle="1" w:styleId="HeaderChar">
    <w:name w:val="Header Char"/>
    <w:basedOn w:val="DefaultParagraphFont"/>
    <w:link w:val="Header"/>
    <w:uiPriority w:val="99"/>
    <w:rsid w:val="000958B2"/>
    <w:rPr>
      <w:rFonts w:ascii="Simplified Arabic" w:hAnsi="Simplified Arabic" w:cs="Simplified Arabic"/>
      <w:color w:val="000000" w:themeColor="text1"/>
      <w:kern w:val="0"/>
      <w:sz w:val="27"/>
      <w:szCs w:val="27"/>
      <w:lang w:bidi="ar-EG"/>
    </w:rPr>
  </w:style>
  <w:style w:type="paragraph" w:styleId="Footer">
    <w:name w:val="footer"/>
    <w:basedOn w:val="Normal"/>
    <w:link w:val="FooterChar"/>
    <w:uiPriority w:val="99"/>
    <w:unhideWhenUsed/>
    <w:rsid w:val="000958B2"/>
    <w:pPr>
      <w:tabs>
        <w:tab w:val="center" w:pos="4320"/>
        <w:tab w:val="right" w:pos="8640"/>
      </w:tabs>
      <w:spacing w:after="0" w:line="240" w:lineRule="auto"/>
    </w:pPr>
  </w:style>
  <w:style w:type="character" w:customStyle="1" w:styleId="FooterChar">
    <w:name w:val="Footer Char"/>
    <w:basedOn w:val="DefaultParagraphFont"/>
    <w:link w:val="Footer"/>
    <w:uiPriority w:val="99"/>
    <w:rsid w:val="000958B2"/>
    <w:rPr>
      <w:rFonts w:ascii="Simplified Arabic" w:hAnsi="Simplified Arabic" w:cs="Simplified Arabic"/>
      <w:color w:val="000000" w:themeColor="text1"/>
      <w:kern w:val="0"/>
      <w:sz w:val="27"/>
      <w:szCs w:val="27"/>
      <w:lang w:bidi="ar-EG"/>
    </w:rPr>
  </w:style>
  <w:style w:type="paragraph" w:styleId="TOCHeading">
    <w:name w:val="TOC Heading"/>
    <w:basedOn w:val="Heading1"/>
    <w:next w:val="Normal"/>
    <w:uiPriority w:val="39"/>
    <w:unhideWhenUsed/>
    <w:qFormat/>
    <w:rsid w:val="000958B2"/>
    <w:pPr>
      <w:keepNext/>
      <w:keepLines/>
      <w:widowControl/>
      <w:tabs>
        <w:tab w:val="clear" w:pos="813"/>
        <w:tab w:val="clear" w:pos="1973"/>
        <w:tab w:val="clear" w:pos="3119"/>
      </w:tabs>
      <w:bidi w:val="0"/>
      <w:spacing w:before="240" w:afterLines="0" w:after="0" w:line="259" w:lineRule="auto"/>
      <w:jc w:val="left"/>
      <w:outlineLvl w:val="9"/>
    </w:pPr>
    <w:rPr>
      <w:rFonts w:asciiTheme="majorHAnsi" w:hAnsiTheme="majorHAnsi" w:cstheme="majorBidi"/>
      <w:b w:val="0"/>
      <w:bCs w:val="0"/>
      <w:color w:val="2F5496" w:themeColor="accent1" w:themeShade="BF"/>
      <w:sz w:val="32"/>
      <w:szCs w:val="32"/>
      <w:lang w:bidi="ar-SA"/>
    </w:rPr>
  </w:style>
  <w:style w:type="paragraph" w:styleId="TOC1">
    <w:name w:val="toc 1"/>
    <w:basedOn w:val="Normal"/>
    <w:next w:val="Normal"/>
    <w:autoRedefine/>
    <w:uiPriority w:val="39"/>
    <w:unhideWhenUsed/>
    <w:rsid w:val="000958B2"/>
    <w:pPr>
      <w:spacing w:after="100"/>
    </w:pPr>
  </w:style>
  <w:style w:type="paragraph" w:styleId="TOC2">
    <w:name w:val="toc 2"/>
    <w:basedOn w:val="Normal"/>
    <w:next w:val="Normal"/>
    <w:autoRedefine/>
    <w:uiPriority w:val="39"/>
    <w:unhideWhenUsed/>
    <w:rsid w:val="000958B2"/>
    <w:pPr>
      <w:spacing w:after="100"/>
      <w:ind w:left="220"/>
    </w:pPr>
  </w:style>
  <w:style w:type="character" w:styleId="Hyperlink">
    <w:name w:val="Hyperlink"/>
    <w:basedOn w:val="DefaultParagraphFont"/>
    <w:uiPriority w:val="99"/>
    <w:unhideWhenUsed/>
    <w:rsid w:val="000958B2"/>
    <w:rPr>
      <w:color w:val="0563C1" w:themeColor="hyperlink"/>
      <w:u w:val="single"/>
    </w:rPr>
  </w:style>
  <w:style w:type="paragraph" w:styleId="TOC3">
    <w:name w:val="toc 3"/>
    <w:basedOn w:val="Normal"/>
    <w:next w:val="Normal"/>
    <w:autoRedefine/>
    <w:uiPriority w:val="39"/>
    <w:unhideWhenUsed/>
    <w:rsid w:val="000958B2"/>
    <w:pPr>
      <w:spacing w:after="100"/>
      <w:ind w:left="540"/>
    </w:pPr>
  </w:style>
  <w:style w:type="paragraph" w:styleId="NoSpacing">
    <w:name w:val="No Spacing"/>
    <w:uiPriority w:val="1"/>
    <w:qFormat/>
    <w:rsid w:val="000958B2"/>
    <w:pPr>
      <w:widowControl w:val="0"/>
      <w:bidi/>
      <w:spacing w:after="0" w:line="240" w:lineRule="auto"/>
      <w:jc w:val="both"/>
    </w:pPr>
    <w:rPr>
      <w:rFonts w:ascii="Simplified Arabic" w:hAnsi="Simplified Arabic" w:cs="Simplified Arabic"/>
      <w:color w:val="000000" w:themeColor="text1"/>
      <w:kern w:val="0"/>
      <w:sz w:val="27"/>
      <w:szCs w:val="27"/>
      <w:lang w:bidi="ar-EG"/>
    </w:rPr>
  </w:style>
  <w:style w:type="paragraph" w:customStyle="1" w:styleId="a">
    <w:name w:val="عنوان رئيسي"/>
    <w:basedOn w:val="Heading3"/>
    <w:next w:val="Heading3"/>
    <w:link w:val="Char"/>
    <w:autoRedefine/>
    <w:qFormat/>
    <w:rsid w:val="000958B2"/>
    <w:pPr>
      <w:bidi w:val="0"/>
      <w:spacing w:before="360" w:after="240" w:line="259" w:lineRule="auto"/>
      <w:ind w:left="-45"/>
      <w:jc w:val="center"/>
    </w:pPr>
    <w:rPr>
      <w:b w:val="0"/>
      <w:bCs w:val="0"/>
      <w:color w:val="1F3763" w:themeColor="accent1" w:themeShade="7F"/>
      <w:sz w:val="36"/>
      <w:szCs w:val="36"/>
      <w:lang w:bidi="ar-SA"/>
    </w:rPr>
  </w:style>
  <w:style w:type="character" w:customStyle="1" w:styleId="Char">
    <w:name w:val="عنوان رئيسي Char"/>
    <w:basedOn w:val="DefaultParagraphFont"/>
    <w:link w:val="a"/>
    <w:rsid w:val="000958B2"/>
    <w:rPr>
      <w:rFonts w:ascii="Simplified Arabic" w:eastAsiaTheme="majorEastAsia" w:hAnsi="Simplified Arabic" w:cs="Simplified Arabic"/>
      <w:color w:val="1F3763" w:themeColor="accent1" w:themeShade="7F"/>
      <w:kern w:val="0"/>
      <w:sz w:val="36"/>
      <w:szCs w:val="36"/>
    </w:rPr>
  </w:style>
  <w:style w:type="paragraph" w:styleId="BalloonText">
    <w:name w:val="Balloon Text"/>
    <w:basedOn w:val="Normal"/>
    <w:link w:val="BalloonTextChar"/>
    <w:uiPriority w:val="99"/>
    <w:semiHidden/>
    <w:unhideWhenUsed/>
    <w:rsid w:val="000958B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8B2"/>
    <w:rPr>
      <w:rFonts w:ascii="Tahoma" w:hAnsi="Tahoma" w:cs="Tahoma"/>
      <w:color w:val="000000" w:themeColor="text1"/>
      <w:kern w:val="0"/>
      <w:sz w:val="16"/>
      <w:szCs w:val="16"/>
      <w:lang w:bidi="ar-EG"/>
    </w:rPr>
  </w:style>
  <w:style w:type="paragraph" w:styleId="TOC6">
    <w:name w:val="toc 6"/>
    <w:basedOn w:val="Normal"/>
    <w:next w:val="Normal"/>
    <w:autoRedefine/>
    <w:uiPriority w:val="39"/>
    <w:unhideWhenUsed/>
    <w:rsid w:val="000958B2"/>
    <w:pPr>
      <w:tabs>
        <w:tab w:val="right" w:leader="dot" w:pos="5774"/>
      </w:tabs>
      <w:spacing w:before="0" w:after="0"/>
    </w:pPr>
    <w:rPr>
      <w:b/>
      <w:bC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8.xm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104</Pages>
  <Words>11944</Words>
  <Characters>68085</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cp:lastPrinted>2024-11-12T12:59:00Z</cp:lastPrinted>
  <dcterms:created xsi:type="dcterms:W3CDTF">2024-11-12T12:54:00Z</dcterms:created>
  <dcterms:modified xsi:type="dcterms:W3CDTF">2024-11-12T12:59:00Z</dcterms:modified>
</cp:coreProperties>
</file>